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78258" w14:textId="702A6D03" w:rsidR="006B422F" w:rsidRPr="00F122E7" w:rsidRDefault="006B422F" w:rsidP="006B422F">
      <w:pPr>
        <w:ind w:left="1416" w:firstLine="708"/>
        <w:rPr>
          <w:rFonts w:asciiTheme="majorHAnsi" w:eastAsia="Times New Roman" w:hAnsiTheme="majorHAnsi" w:cstheme="majorHAnsi"/>
        </w:rPr>
      </w:pPr>
    </w:p>
    <w:p w14:paraId="26487923" w14:textId="77777777" w:rsidR="000D6F64" w:rsidRPr="00F122E7" w:rsidRDefault="000D6F64" w:rsidP="006B422F">
      <w:pPr>
        <w:ind w:left="1416" w:firstLine="708"/>
        <w:rPr>
          <w:rFonts w:asciiTheme="majorHAnsi" w:eastAsia="Times New Roman" w:hAnsiTheme="majorHAnsi" w:cstheme="majorHAnsi"/>
        </w:rPr>
      </w:pPr>
    </w:p>
    <w:p w14:paraId="3889803B" w14:textId="77777777" w:rsidR="000D6F64" w:rsidRPr="00F122E7" w:rsidRDefault="000D6F64" w:rsidP="006B422F">
      <w:pPr>
        <w:ind w:left="1416" w:firstLine="708"/>
        <w:rPr>
          <w:rFonts w:asciiTheme="majorHAnsi" w:eastAsia="Times New Roman" w:hAnsiTheme="majorHAnsi" w:cstheme="majorHAnsi"/>
        </w:rPr>
      </w:pPr>
    </w:p>
    <w:p w14:paraId="0E092630" w14:textId="77777777" w:rsidR="000D6F64" w:rsidRPr="00F122E7" w:rsidRDefault="000D6F64" w:rsidP="006B422F">
      <w:pPr>
        <w:ind w:left="1416" w:firstLine="708"/>
        <w:rPr>
          <w:rFonts w:asciiTheme="majorHAnsi" w:eastAsia="Times New Roman" w:hAnsiTheme="majorHAnsi" w:cstheme="majorHAnsi"/>
        </w:rPr>
      </w:pPr>
    </w:p>
    <w:p w14:paraId="100AAF3F" w14:textId="77777777" w:rsidR="000D6F64" w:rsidRPr="00F122E7" w:rsidRDefault="000D6F64" w:rsidP="006B422F">
      <w:pPr>
        <w:ind w:left="1416" w:firstLine="708"/>
        <w:rPr>
          <w:rFonts w:asciiTheme="majorHAnsi" w:eastAsia="Times New Roman" w:hAnsiTheme="majorHAnsi" w:cstheme="majorHAnsi"/>
        </w:rPr>
      </w:pPr>
    </w:p>
    <w:p w14:paraId="04F1B305" w14:textId="77777777" w:rsidR="000D6F64" w:rsidRPr="00F122E7" w:rsidRDefault="000D6F64" w:rsidP="006B422F">
      <w:pPr>
        <w:ind w:left="1416" w:firstLine="708"/>
        <w:rPr>
          <w:rFonts w:asciiTheme="majorHAnsi" w:eastAsia="Times New Roman" w:hAnsiTheme="majorHAnsi" w:cstheme="majorHAnsi"/>
        </w:rPr>
      </w:pPr>
    </w:p>
    <w:p w14:paraId="476D83F5" w14:textId="77777777" w:rsidR="000D6F64" w:rsidRPr="00F122E7" w:rsidRDefault="000D6F64" w:rsidP="006B422F">
      <w:pPr>
        <w:ind w:left="1416" w:firstLine="708"/>
        <w:rPr>
          <w:rFonts w:asciiTheme="majorHAnsi" w:eastAsia="Times New Roman" w:hAnsiTheme="majorHAnsi" w:cstheme="majorHAnsi"/>
        </w:rPr>
      </w:pPr>
    </w:p>
    <w:p w14:paraId="4F6C303C" w14:textId="77777777" w:rsidR="000D6F64" w:rsidRPr="00F122E7" w:rsidRDefault="000D6F64" w:rsidP="006B422F">
      <w:pPr>
        <w:ind w:left="1416" w:firstLine="708"/>
        <w:rPr>
          <w:rFonts w:asciiTheme="majorHAnsi" w:eastAsia="Times New Roman" w:hAnsiTheme="majorHAnsi" w:cstheme="majorHAnsi"/>
        </w:rPr>
      </w:pPr>
    </w:p>
    <w:p w14:paraId="720D9052" w14:textId="77777777" w:rsidR="000D6F64" w:rsidRPr="00F122E7" w:rsidRDefault="000D6F64" w:rsidP="000D6F64">
      <w:pPr>
        <w:jc w:val="center"/>
        <w:rPr>
          <w:rFonts w:asciiTheme="majorHAnsi" w:hAnsiTheme="majorHAnsi" w:cstheme="majorHAnsi"/>
          <w:b/>
          <w:color w:val="365F91" w:themeColor="accent1" w:themeShade="BF"/>
          <w:sz w:val="96"/>
          <w:szCs w:val="96"/>
        </w:rPr>
      </w:pPr>
      <w:r w:rsidRPr="00F122E7">
        <w:rPr>
          <w:rFonts w:asciiTheme="majorHAnsi" w:hAnsiTheme="majorHAnsi" w:cstheme="majorHAnsi"/>
          <w:b/>
          <w:color w:val="365F91" w:themeColor="accent1" w:themeShade="BF"/>
          <w:sz w:val="96"/>
          <w:szCs w:val="96"/>
        </w:rPr>
        <w:t>REGISTRO DE TRATAMIENTO</w:t>
      </w:r>
    </w:p>
    <w:p w14:paraId="0D669BB8" w14:textId="77777777" w:rsidR="000D6F64" w:rsidRPr="00F122E7" w:rsidRDefault="000D6F64" w:rsidP="000D6F64">
      <w:pPr>
        <w:jc w:val="center"/>
        <w:rPr>
          <w:rFonts w:asciiTheme="majorHAnsi" w:hAnsiTheme="majorHAnsi" w:cstheme="majorHAnsi"/>
          <w:sz w:val="20"/>
          <w:szCs w:val="20"/>
        </w:rPr>
      </w:pPr>
    </w:p>
    <w:p w14:paraId="3470941F" w14:textId="77777777" w:rsidR="000D6F64" w:rsidRPr="00F122E7" w:rsidRDefault="000D6F64" w:rsidP="000D6F64">
      <w:pPr>
        <w:jc w:val="center"/>
        <w:rPr>
          <w:rFonts w:asciiTheme="majorHAnsi" w:hAnsiTheme="majorHAnsi" w:cstheme="majorHAnsi"/>
          <w:sz w:val="20"/>
          <w:szCs w:val="20"/>
        </w:rPr>
      </w:pPr>
    </w:p>
    <w:p w14:paraId="5DEF3E87" w14:textId="77777777" w:rsidR="000D6F64" w:rsidRPr="00F122E7" w:rsidRDefault="000D6F64" w:rsidP="000D6F64">
      <w:pPr>
        <w:jc w:val="center"/>
        <w:rPr>
          <w:rFonts w:asciiTheme="majorHAnsi" w:hAnsiTheme="majorHAnsi" w:cstheme="majorHAnsi"/>
          <w:sz w:val="20"/>
          <w:szCs w:val="20"/>
        </w:rPr>
      </w:pPr>
    </w:p>
    <w:p w14:paraId="3E3EB602" w14:textId="77777777" w:rsidR="000D6F64" w:rsidRPr="00F122E7" w:rsidRDefault="000D6F64" w:rsidP="000D6F64">
      <w:pPr>
        <w:jc w:val="center"/>
        <w:rPr>
          <w:rFonts w:asciiTheme="majorHAnsi" w:hAnsiTheme="majorHAnsi" w:cstheme="majorHAnsi"/>
          <w:sz w:val="20"/>
          <w:szCs w:val="20"/>
        </w:rPr>
      </w:pPr>
    </w:p>
    <w:p w14:paraId="06D932F6" w14:textId="77777777" w:rsidR="000D6F64" w:rsidRPr="00F122E7" w:rsidRDefault="000D6F64" w:rsidP="000D6F64">
      <w:pPr>
        <w:jc w:val="center"/>
        <w:rPr>
          <w:rFonts w:asciiTheme="majorHAnsi" w:hAnsiTheme="majorHAnsi" w:cstheme="majorHAnsi"/>
          <w:sz w:val="20"/>
          <w:szCs w:val="20"/>
        </w:rPr>
      </w:pPr>
      <w:r w:rsidRPr="00F122E7">
        <w:rPr>
          <w:rFonts w:asciiTheme="majorHAnsi" w:hAnsiTheme="majorHAnsi" w:cstheme="majorHAnsi"/>
          <w:noProof/>
          <w:sz w:val="20"/>
          <w:szCs w:val="20"/>
          <w:lang w:val="es-ES"/>
        </w:rPr>
        <w:drawing>
          <wp:inline distT="0" distB="0" distL="0" distR="0" wp14:anchorId="7E723AC7" wp14:editId="7F45EC5C">
            <wp:extent cx="3314700" cy="122306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2965" cy="1229805"/>
                    </a:xfrm>
                    <a:prstGeom prst="rect">
                      <a:avLst/>
                    </a:prstGeom>
                    <a:noFill/>
                    <a:ln>
                      <a:noFill/>
                    </a:ln>
                  </pic:spPr>
                </pic:pic>
              </a:graphicData>
            </a:graphic>
          </wp:inline>
        </w:drawing>
      </w:r>
    </w:p>
    <w:p w14:paraId="5584BEBD" w14:textId="77777777" w:rsidR="000D6F64" w:rsidRPr="00F122E7" w:rsidRDefault="000D6F64" w:rsidP="000D6F64">
      <w:pPr>
        <w:ind w:left="1416" w:firstLine="708"/>
        <w:rPr>
          <w:rFonts w:asciiTheme="majorHAnsi" w:eastAsia="Times New Roman" w:hAnsiTheme="majorHAnsi" w:cstheme="majorHAnsi"/>
        </w:rPr>
      </w:pPr>
    </w:p>
    <w:p w14:paraId="60963B6A" w14:textId="77777777" w:rsidR="000D6F64" w:rsidRPr="00F122E7" w:rsidRDefault="000D6F64" w:rsidP="000D6F64">
      <w:pPr>
        <w:ind w:left="1416" w:firstLine="708"/>
        <w:rPr>
          <w:rFonts w:asciiTheme="majorHAnsi" w:eastAsia="Times New Roman" w:hAnsiTheme="majorHAnsi" w:cstheme="majorHAnsi"/>
        </w:rPr>
      </w:pPr>
    </w:p>
    <w:p w14:paraId="455C0949" w14:textId="77777777" w:rsidR="000D6F64" w:rsidRPr="00F122E7" w:rsidRDefault="000D6F64" w:rsidP="006B422F">
      <w:pPr>
        <w:ind w:left="1416" w:firstLine="708"/>
        <w:rPr>
          <w:rFonts w:asciiTheme="majorHAnsi" w:eastAsia="Times New Roman" w:hAnsiTheme="majorHAnsi" w:cstheme="majorHAnsi"/>
        </w:rPr>
      </w:pPr>
    </w:p>
    <w:p w14:paraId="76DD10A1" w14:textId="77777777" w:rsidR="000D6F64" w:rsidRPr="00F122E7" w:rsidRDefault="000D6F64" w:rsidP="006B422F">
      <w:pPr>
        <w:ind w:left="1416" w:firstLine="708"/>
        <w:rPr>
          <w:rFonts w:asciiTheme="majorHAnsi" w:eastAsia="Times New Roman" w:hAnsiTheme="majorHAnsi" w:cstheme="majorHAnsi"/>
        </w:rPr>
      </w:pPr>
    </w:p>
    <w:p w14:paraId="19D3EBE6" w14:textId="1A0489B5" w:rsidR="000D6F64" w:rsidRDefault="000D6F64" w:rsidP="006B422F">
      <w:pPr>
        <w:ind w:left="1416" w:firstLine="708"/>
        <w:rPr>
          <w:rFonts w:asciiTheme="majorHAnsi" w:eastAsia="Times New Roman" w:hAnsiTheme="majorHAnsi" w:cstheme="majorHAnsi"/>
        </w:rPr>
      </w:pPr>
    </w:p>
    <w:tbl>
      <w:tblPr>
        <w:tblStyle w:val="Tablaconcuadrcula"/>
        <w:tblW w:w="0" w:type="auto"/>
        <w:tblInd w:w="5353" w:type="dxa"/>
        <w:tblLook w:val="04A0" w:firstRow="1" w:lastRow="0" w:firstColumn="1" w:lastColumn="0" w:noHBand="0" w:noVBand="1"/>
      </w:tblPr>
      <w:tblGrid>
        <w:gridCol w:w="1276"/>
        <w:gridCol w:w="1873"/>
      </w:tblGrid>
      <w:tr w:rsidR="00ED6928" w:rsidRPr="00836610" w14:paraId="68BE19BE" w14:textId="77777777" w:rsidTr="001B5A82">
        <w:tc>
          <w:tcPr>
            <w:tcW w:w="1276" w:type="dxa"/>
            <w:shd w:val="clear" w:color="auto" w:fill="DBE5F1" w:themeFill="accent1" w:themeFillTint="33"/>
          </w:tcPr>
          <w:p w14:paraId="423C280E" w14:textId="77777777" w:rsidR="00ED6928" w:rsidRPr="00836610" w:rsidRDefault="00ED6928" w:rsidP="001B5A82">
            <w:pPr>
              <w:rPr>
                <w:rFonts w:asciiTheme="majorHAnsi" w:hAnsiTheme="majorHAnsi" w:cstheme="majorHAnsi"/>
                <w:b/>
                <w:bCs/>
                <w:sz w:val="22"/>
                <w:szCs w:val="22"/>
              </w:rPr>
            </w:pPr>
            <w:r w:rsidRPr="00836610">
              <w:rPr>
                <w:rFonts w:asciiTheme="majorHAnsi" w:hAnsiTheme="majorHAnsi" w:cstheme="majorHAnsi"/>
                <w:b/>
                <w:bCs/>
                <w:sz w:val="22"/>
                <w:szCs w:val="22"/>
              </w:rPr>
              <w:t xml:space="preserve">Versión </w:t>
            </w:r>
          </w:p>
        </w:tc>
        <w:tc>
          <w:tcPr>
            <w:tcW w:w="1873" w:type="dxa"/>
            <w:shd w:val="clear" w:color="auto" w:fill="DBE5F1" w:themeFill="accent1" w:themeFillTint="33"/>
          </w:tcPr>
          <w:p w14:paraId="18D97083" w14:textId="77777777" w:rsidR="00ED6928" w:rsidRPr="00836610" w:rsidRDefault="00ED6928" w:rsidP="001B5A82">
            <w:pPr>
              <w:rPr>
                <w:rFonts w:asciiTheme="majorHAnsi" w:hAnsiTheme="majorHAnsi" w:cstheme="majorHAnsi"/>
                <w:b/>
                <w:bCs/>
                <w:sz w:val="22"/>
                <w:szCs w:val="22"/>
              </w:rPr>
            </w:pPr>
            <w:r w:rsidRPr="00836610">
              <w:rPr>
                <w:rFonts w:asciiTheme="majorHAnsi" w:hAnsiTheme="majorHAnsi" w:cstheme="majorHAnsi"/>
                <w:b/>
                <w:bCs/>
                <w:sz w:val="22"/>
                <w:szCs w:val="22"/>
              </w:rPr>
              <w:t>fecha</w:t>
            </w:r>
          </w:p>
        </w:tc>
      </w:tr>
      <w:tr w:rsidR="00ED6928" w14:paraId="5D2214E5" w14:textId="77777777" w:rsidTr="001B5A82">
        <w:tc>
          <w:tcPr>
            <w:tcW w:w="1276" w:type="dxa"/>
          </w:tcPr>
          <w:p w14:paraId="5FEE8B27" w14:textId="77777777" w:rsidR="00ED6928" w:rsidRPr="00836610" w:rsidRDefault="00ED6928" w:rsidP="001B5A82">
            <w:pPr>
              <w:rPr>
                <w:rFonts w:asciiTheme="majorHAnsi" w:hAnsiTheme="majorHAnsi" w:cstheme="majorHAnsi"/>
                <w:sz w:val="22"/>
                <w:szCs w:val="22"/>
              </w:rPr>
            </w:pPr>
            <w:r w:rsidRPr="00836610">
              <w:rPr>
                <w:rFonts w:asciiTheme="majorHAnsi" w:hAnsiTheme="majorHAnsi" w:cstheme="majorHAnsi"/>
                <w:sz w:val="22"/>
                <w:szCs w:val="22"/>
              </w:rPr>
              <w:t>1ª</w:t>
            </w:r>
          </w:p>
        </w:tc>
        <w:tc>
          <w:tcPr>
            <w:tcW w:w="1873" w:type="dxa"/>
          </w:tcPr>
          <w:p w14:paraId="5D5D3E0B" w14:textId="5126A46B" w:rsidR="00ED6928" w:rsidRPr="00836610" w:rsidRDefault="005058B6" w:rsidP="001B5A82">
            <w:pPr>
              <w:rPr>
                <w:rFonts w:asciiTheme="majorHAnsi" w:hAnsiTheme="majorHAnsi" w:cstheme="majorHAnsi"/>
                <w:sz w:val="22"/>
                <w:szCs w:val="22"/>
              </w:rPr>
            </w:pPr>
            <w:r w:rsidRPr="00836610">
              <w:rPr>
                <w:rFonts w:asciiTheme="majorHAnsi" w:hAnsiTheme="majorHAnsi" w:cstheme="majorHAnsi"/>
                <w:sz w:val="22"/>
                <w:szCs w:val="22"/>
              </w:rPr>
              <w:t>Diciembre 2017</w:t>
            </w:r>
          </w:p>
        </w:tc>
      </w:tr>
      <w:tr w:rsidR="00ED6928" w14:paraId="2AB381B0" w14:textId="77777777" w:rsidTr="001B5A82">
        <w:tc>
          <w:tcPr>
            <w:tcW w:w="1276" w:type="dxa"/>
          </w:tcPr>
          <w:p w14:paraId="7F887A6A" w14:textId="77777777" w:rsidR="00ED6928" w:rsidRPr="00836610" w:rsidRDefault="00ED6928" w:rsidP="001B5A82">
            <w:pPr>
              <w:rPr>
                <w:rFonts w:asciiTheme="majorHAnsi" w:hAnsiTheme="majorHAnsi" w:cstheme="majorHAnsi"/>
                <w:sz w:val="22"/>
                <w:szCs w:val="22"/>
              </w:rPr>
            </w:pPr>
            <w:r w:rsidRPr="00836610">
              <w:rPr>
                <w:rFonts w:asciiTheme="majorHAnsi" w:hAnsiTheme="majorHAnsi" w:cstheme="majorHAnsi"/>
                <w:sz w:val="22"/>
                <w:szCs w:val="22"/>
              </w:rPr>
              <w:t>2ª</w:t>
            </w:r>
          </w:p>
        </w:tc>
        <w:tc>
          <w:tcPr>
            <w:tcW w:w="1873" w:type="dxa"/>
          </w:tcPr>
          <w:p w14:paraId="31CD43EC" w14:textId="37BB3DBE" w:rsidR="00ED6928" w:rsidRPr="00836610" w:rsidRDefault="005058B6" w:rsidP="001B5A82">
            <w:pPr>
              <w:rPr>
                <w:rFonts w:asciiTheme="majorHAnsi" w:hAnsiTheme="majorHAnsi" w:cstheme="majorHAnsi"/>
                <w:sz w:val="22"/>
                <w:szCs w:val="22"/>
              </w:rPr>
            </w:pPr>
            <w:r w:rsidRPr="00836610">
              <w:rPr>
                <w:rFonts w:asciiTheme="majorHAnsi" w:hAnsiTheme="majorHAnsi" w:cstheme="majorHAnsi"/>
                <w:sz w:val="22"/>
                <w:szCs w:val="22"/>
              </w:rPr>
              <w:t>julio</w:t>
            </w:r>
            <w:r w:rsidR="00ED6928" w:rsidRPr="00836610">
              <w:rPr>
                <w:rFonts w:asciiTheme="majorHAnsi" w:hAnsiTheme="majorHAnsi" w:cstheme="majorHAnsi"/>
                <w:sz w:val="22"/>
                <w:szCs w:val="22"/>
              </w:rPr>
              <w:t xml:space="preserve"> 2018</w:t>
            </w:r>
          </w:p>
        </w:tc>
      </w:tr>
      <w:tr w:rsidR="00ED6928" w14:paraId="22F4F999" w14:textId="77777777" w:rsidTr="001B5A82">
        <w:tc>
          <w:tcPr>
            <w:tcW w:w="1276" w:type="dxa"/>
          </w:tcPr>
          <w:p w14:paraId="43830551" w14:textId="77777777" w:rsidR="00ED6928" w:rsidRPr="00836610" w:rsidRDefault="00ED6928" w:rsidP="001B5A82">
            <w:pPr>
              <w:rPr>
                <w:rFonts w:asciiTheme="majorHAnsi" w:hAnsiTheme="majorHAnsi" w:cstheme="majorHAnsi"/>
                <w:sz w:val="22"/>
                <w:szCs w:val="22"/>
              </w:rPr>
            </w:pPr>
            <w:r w:rsidRPr="00836610">
              <w:rPr>
                <w:rFonts w:asciiTheme="majorHAnsi" w:hAnsiTheme="majorHAnsi" w:cstheme="majorHAnsi"/>
                <w:sz w:val="22"/>
                <w:szCs w:val="22"/>
              </w:rPr>
              <w:t>3ª</w:t>
            </w:r>
          </w:p>
        </w:tc>
        <w:tc>
          <w:tcPr>
            <w:tcW w:w="1873" w:type="dxa"/>
          </w:tcPr>
          <w:p w14:paraId="146FE01A" w14:textId="16532E2B" w:rsidR="00ED6928" w:rsidRPr="00836610" w:rsidRDefault="001C7BE8" w:rsidP="001B5A82">
            <w:pPr>
              <w:rPr>
                <w:rFonts w:asciiTheme="majorHAnsi" w:hAnsiTheme="majorHAnsi" w:cstheme="majorHAnsi"/>
                <w:sz w:val="22"/>
                <w:szCs w:val="22"/>
              </w:rPr>
            </w:pPr>
            <w:r w:rsidRPr="00836610">
              <w:rPr>
                <w:rFonts w:asciiTheme="majorHAnsi" w:hAnsiTheme="majorHAnsi" w:cstheme="majorHAnsi"/>
                <w:sz w:val="22"/>
                <w:szCs w:val="22"/>
              </w:rPr>
              <w:t>Abril 2021</w:t>
            </w:r>
          </w:p>
        </w:tc>
      </w:tr>
      <w:tr w:rsidR="00ED6928" w14:paraId="3FA14A09" w14:textId="77777777" w:rsidTr="001B5A82">
        <w:tc>
          <w:tcPr>
            <w:tcW w:w="1276" w:type="dxa"/>
          </w:tcPr>
          <w:p w14:paraId="2B18263E" w14:textId="77777777" w:rsidR="00ED6928" w:rsidRPr="00836610" w:rsidRDefault="00ED6928" w:rsidP="001B5A82">
            <w:pPr>
              <w:rPr>
                <w:rFonts w:asciiTheme="majorHAnsi" w:hAnsiTheme="majorHAnsi" w:cstheme="majorHAnsi"/>
                <w:sz w:val="22"/>
                <w:szCs w:val="22"/>
              </w:rPr>
            </w:pPr>
            <w:r w:rsidRPr="00836610">
              <w:rPr>
                <w:rFonts w:asciiTheme="majorHAnsi" w:hAnsiTheme="majorHAnsi" w:cstheme="majorHAnsi"/>
                <w:sz w:val="22"/>
                <w:szCs w:val="22"/>
              </w:rPr>
              <w:t>4ª</w:t>
            </w:r>
          </w:p>
        </w:tc>
        <w:tc>
          <w:tcPr>
            <w:tcW w:w="1873" w:type="dxa"/>
          </w:tcPr>
          <w:p w14:paraId="587FF32F" w14:textId="7ADBC223" w:rsidR="00ED6928" w:rsidRPr="00836610" w:rsidRDefault="001C7BE8" w:rsidP="001B5A82">
            <w:pPr>
              <w:rPr>
                <w:rFonts w:asciiTheme="majorHAnsi" w:hAnsiTheme="majorHAnsi" w:cstheme="majorHAnsi"/>
                <w:sz w:val="22"/>
                <w:szCs w:val="22"/>
              </w:rPr>
            </w:pPr>
            <w:r w:rsidRPr="00836610">
              <w:rPr>
                <w:rFonts w:asciiTheme="majorHAnsi" w:hAnsiTheme="majorHAnsi" w:cstheme="majorHAnsi"/>
                <w:sz w:val="22"/>
                <w:szCs w:val="22"/>
              </w:rPr>
              <w:t>Junio 2021</w:t>
            </w:r>
          </w:p>
        </w:tc>
      </w:tr>
      <w:tr w:rsidR="00131180" w14:paraId="70DCF3DB" w14:textId="77777777" w:rsidTr="001B5A82">
        <w:tc>
          <w:tcPr>
            <w:tcW w:w="1276" w:type="dxa"/>
          </w:tcPr>
          <w:p w14:paraId="4548C9F5" w14:textId="4CC86783" w:rsidR="00131180" w:rsidRPr="00836610" w:rsidRDefault="00131180" w:rsidP="001B5A82">
            <w:pPr>
              <w:rPr>
                <w:rFonts w:asciiTheme="majorHAnsi" w:hAnsiTheme="majorHAnsi" w:cstheme="majorHAnsi"/>
                <w:sz w:val="22"/>
                <w:szCs w:val="22"/>
              </w:rPr>
            </w:pPr>
            <w:r w:rsidRPr="00836610">
              <w:rPr>
                <w:rFonts w:asciiTheme="majorHAnsi" w:hAnsiTheme="majorHAnsi" w:cstheme="majorHAnsi"/>
                <w:sz w:val="22"/>
                <w:szCs w:val="22"/>
              </w:rPr>
              <w:t>5ª</w:t>
            </w:r>
          </w:p>
        </w:tc>
        <w:tc>
          <w:tcPr>
            <w:tcW w:w="1873" w:type="dxa"/>
          </w:tcPr>
          <w:p w14:paraId="14789446" w14:textId="5182477F" w:rsidR="00131180" w:rsidRPr="00836610" w:rsidRDefault="00131180" w:rsidP="001B5A82">
            <w:pPr>
              <w:rPr>
                <w:rFonts w:asciiTheme="majorHAnsi" w:hAnsiTheme="majorHAnsi" w:cstheme="majorHAnsi"/>
                <w:sz w:val="22"/>
                <w:szCs w:val="22"/>
              </w:rPr>
            </w:pPr>
            <w:r w:rsidRPr="00836610">
              <w:rPr>
                <w:rFonts w:asciiTheme="majorHAnsi" w:hAnsiTheme="majorHAnsi" w:cstheme="majorHAnsi"/>
                <w:sz w:val="22"/>
                <w:szCs w:val="22"/>
              </w:rPr>
              <w:t>Diciembre 2021</w:t>
            </w:r>
          </w:p>
        </w:tc>
      </w:tr>
      <w:tr w:rsidR="00131180" w14:paraId="05DD6719" w14:textId="77777777" w:rsidTr="001B5A82">
        <w:tc>
          <w:tcPr>
            <w:tcW w:w="1276" w:type="dxa"/>
          </w:tcPr>
          <w:p w14:paraId="36DEE14B" w14:textId="4F00E0DE" w:rsidR="00131180" w:rsidRPr="00836610" w:rsidRDefault="000E5EB5" w:rsidP="001B5A82">
            <w:pPr>
              <w:rPr>
                <w:rFonts w:asciiTheme="majorHAnsi" w:hAnsiTheme="majorHAnsi" w:cstheme="majorHAnsi"/>
                <w:sz w:val="22"/>
                <w:szCs w:val="22"/>
              </w:rPr>
            </w:pPr>
            <w:r w:rsidRPr="00836610">
              <w:rPr>
                <w:rFonts w:asciiTheme="majorHAnsi" w:hAnsiTheme="majorHAnsi" w:cstheme="majorHAnsi"/>
                <w:sz w:val="22"/>
                <w:szCs w:val="22"/>
              </w:rPr>
              <w:t>6ª</w:t>
            </w:r>
          </w:p>
        </w:tc>
        <w:tc>
          <w:tcPr>
            <w:tcW w:w="1873" w:type="dxa"/>
          </w:tcPr>
          <w:p w14:paraId="1F75D0F1" w14:textId="5BA20686" w:rsidR="00131180" w:rsidRPr="00836610" w:rsidRDefault="000E5EB5" w:rsidP="001B5A82">
            <w:pPr>
              <w:rPr>
                <w:rFonts w:asciiTheme="majorHAnsi" w:hAnsiTheme="majorHAnsi" w:cstheme="majorHAnsi"/>
                <w:sz w:val="22"/>
                <w:szCs w:val="22"/>
              </w:rPr>
            </w:pPr>
            <w:r w:rsidRPr="00836610">
              <w:rPr>
                <w:rFonts w:asciiTheme="majorHAnsi" w:hAnsiTheme="majorHAnsi" w:cstheme="majorHAnsi"/>
                <w:sz w:val="22"/>
                <w:szCs w:val="22"/>
              </w:rPr>
              <w:t>Marzo 2022</w:t>
            </w:r>
          </w:p>
        </w:tc>
      </w:tr>
      <w:tr w:rsidR="000E5EB5" w14:paraId="03F7C906" w14:textId="77777777" w:rsidTr="001B5A82">
        <w:tc>
          <w:tcPr>
            <w:tcW w:w="1276" w:type="dxa"/>
          </w:tcPr>
          <w:p w14:paraId="2E69F615" w14:textId="753D618A" w:rsidR="000E5EB5" w:rsidRPr="00836610" w:rsidRDefault="000E5EB5" w:rsidP="001B5A82">
            <w:pPr>
              <w:rPr>
                <w:rFonts w:asciiTheme="majorHAnsi" w:hAnsiTheme="majorHAnsi" w:cstheme="majorHAnsi"/>
                <w:sz w:val="22"/>
                <w:szCs w:val="22"/>
              </w:rPr>
            </w:pPr>
            <w:r w:rsidRPr="00836610">
              <w:rPr>
                <w:rFonts w:asciiTheme="majorHAnsi" w:hAnsiTheme="majorHAnsi" w:cstheme="majorHAnsi"/>
                <w:sz w:val="22"/>
                <w:szCs w:val="22"/>
              </w:rPr>
              <w:t>7ª</w:t>
            </w:r>
          </w:p>
        </w:tc>
        <w:tc>
          <w:tcPr>
            <w:tcW w:w="1873" w:type="dxa"/>
          </w:tcPr>
          <w:p w14:paraId="3212529B" w14:textId="42DED336" w:rsidR="000E5EB5" w:rsidRPr="00836610" w:rsidRDefault="003F1576" w:rsidP="001B5A82">
            <w:pPr>
              <w:rPr>
                <w:rFonts w:asciiTheme="majorHAnsi" w:hAnsiTheme="majorHAnsi" w:cstheme="majorHAnsi"/>
                <w:sz w:val="22"/>
                <w:szCs w:val="22"/>
              </w:rPr>
            </w:pPr>
            <w:r w:rsidRPr="00836610">
              <w:rPr>
                <w:rFonts w:asciiTheme="majorHAnsi" w:hAnsiTheme="majorHAnsi" w:cstheme="majorHAnsi"/>
                <w:sz w:val="22"/>
                <w:szCs w:val="22"/>
              </w:rPr>
              <w:t>Julio 2023</w:t>
            </w:r>
          </w:p>
        </w:tc>
      </w:tr>
      <w:tr w:rsidR="00914BB1" w14:paraId="09525FEF" w14:textId="77777777" w:rsidTr="001B5A82">
        <w:tc>
          <w:tcPr>
            <w:tcW w:w="1276" w:type="dxa"/>
          </w:tcPr>
          <w:p w14:paraId="6EE7EC50" w14:textId="44EEEBAC" w:rsidR="00914BB1" w:rsidRPr="00836610" w:rsidRDefault="00914BB1" w:rsidP="001B5A82">
            <w:pPr>
              <w:rPr>
                <w:rFonts w:asciiTheme="majorHAnsi" w:hAnsiTheme="majorHAnsi" w:cstheme="majorHAnsi"/>
                <w:sz w:val="22"/>
                <w:szCs w:val="22"/>
              </w:rPr>
            </w:pPr>
            <w:r w:rsidRPr="00836610">
              <w:rPr>
                <w:rFonts w:asciiTheme="majorHAnsi" w:hAnsiTheme="majorHAnsi" w:cstheme="majorHAnsi"/>
                <w:sz w:val="22"/>
                <w:szCs w:val="22"/>
              </w:rPr>
              <w:t>8</w:t>
            </w:r>
            <w:r w:rsidR="00836610" w:rsidRPr="00836610">
              <w:rPr>
                <w:rFonts w:asciiTheme="majorHAnsi" w:hAnsiTheme="majorHAnsi" w:cstheme="majorHAnsi"/>
                <w:sz w:val="22"/>
                <w:szCs w:val="22"/>
              </w:rPr>
              <w:t>ª</w:t>
            </w:r>
          </w:p>
        </w:tc>
        <w:tc>
          <w:tcPr>
            <w:tcW w:w="1873" w:type="dxa"/>
          </w:tcPr>
          <w:p w14:paraId="5261B465" w14:textId="2F1718C7" w:rsidR="00914BB1" w:rsidRPr="00836610" w:rsidRDefault="00836610" w:rsidP="001B5A82">
            <w:pPr>
              <w:rPr>
                <w:rFonts w:asciiTheme="majorHAnsi" w:hAnsiTheme="majorHAnsi" w:cstheme="majorHAnsi"/>
                <w:sz w:val="22"/>
                <w:szCs w:val="22"/>
              </w:rPr>
            </w:pPr>
            <w:r w:rsidRPr="00836610">
              <w:rPr>
                <w:rFonts w:asciiTheme="majorHAnsi" w:hAnsiTheme="majorHAnsi" w:cstheme="majorHAnsi"/>
                <w:sz w:val="22"/>
                <w:szCs w:val="22"/>
              </w:rPr>
              <w:t>Octubre 2023</w:t>
            </w:r>
          </w:p>
        </w:tc>
      </w:tr>
      <w:tr w:rsidR="001659B2" w14:paraId="0B658A20" w14:textId="77777777" w:rsidTr="001B5A82">
        <w:tc>
          <w:tcPr>
            <w:tcW w:w="1276" w:type="dxa"/>
          </w:tcPr>
          <w:p w14:paraId="392AAAF4" w14:textId="67F85E97" w:rsidR="001659B2" w:rsidRPr="00836610" w:rsidRDefault="001659B2" w:rsidP="001B5A82">
            <w:pPr>
              <w:rPr>
                <w:rFonts w:asciiTheme="majorHAnsi" w:hAnsiTheme="majorHAnsi" w:cstheme="majorHAnsi"/>
                <w:sz w:val="22"/>
                <w:szCs w:val="22"/>
              </w:rPr>
            </w:pPr>
            <w:r>
              <w:rPr>
                <w:rFonts w:asciiTheme="majorHAnsi" w:hAnsiTheme="majorHAnsi" w:cstheme="majorHAnsi"/>
                <w:sz w:val="22"/>
                <w:szCs w:val="22"/>
              </w:rPr>
              <w:t>9ª</w:t>
            </w:r>
          </w:p>
        </w:tc>
        <w:tc>
          <w:tcPr>
            <w:tcW w:w="1873" w:type="dxa"/>
          </w:tcPr>
          <w:p w14:paraId="34ED370C" w14:textId="56F04E46" w:rsidR="001659B2" w:rsidRPr="00836610" w:rsidRDefault="001659B2" w:rsidP="001B5A82">
            <w:pPr>
              <w:rPr>
                <w:rFonts w:asciiTheme="majorHAnsi" w:hAnsiTheme="majorHAnsi" w:cstheme="majorHAnsi"/>
                <w:sz w:val="22"/>
                <w:szCs w:val="22"/>
              </w:rPr>
            </w:pPr>
            <w:r>
              <w:rPr>
                <w:rFonts w:asciiTheme="majorHAnsi" w:hAnsiTheme="majorHAnsi" w:cstheme="majorHAnsi"/>
                <w:sz w:val="22"/>
                <w:szCs w:val="22"/>
              </w:rPr>
              <w:t xml:space="preserve">Febrero 2025 </w:t>
            </w:r>
          </w:p>
        </w:tc>
      </w:tr>
      <w:tr w:rsidR="00225A20" w14:paraId="79C4B02D" w14:textId="77777777" w:rsidTr="001B5A82">
        <w:tc>
          <w:tcPr>
            <w:tcW w:w="1276" w:type="dxa"/>
          </w:tcPr>
          <w:p w14:paraId="79DD6454" w14:textId="7FEBD409" w:rsidR="00225A20" w:rsidRDefault="00225A20" w:rsidP="001B5A82">
            <w:pPr>
              <w:rPr>
                <w:rFonts w:asciiTheme="majorHAnsi" w:hAnsiTheme="majorHAnsi" w:cstheme="majorHAnsi"/>
                <w:sz w:val="22"/>
                <w:szCs w:val="22"/>
              </w:rPr>
            </w:pPr>
            <w:r>
              <w:rPr>
                <w:rFonts w:asciiTheme="majorHAnsi" w:hAnsiTheme="majorHAnsi" w:cstheme="majorHAnsi"/>
                <w:sz w:val="22"/>
                <w:szCs w:val="22"/>
              </w:rPr>
              <w:t>10</w:t>
            </w:r>
          </w:p>
        </w:tc>
        <w:tc>
          <w:tcPr>
            <w:tcW w:w="1873" w:type="dxa"/>
          </w:tcPr>
          <w:p w14:paraId="3D5ED2AB" w14:textId="355706E8" w:rsidR="00225A20" w:rsidRDefault="00225A20" w:rsidP="001B5A82">
            <w:pPr>
              <w:rPr>
                <w:rFonts w:asciiTheme="majorHAnsi" w:hAnsiTheme="majorHAnsi" w:cstheme="majorHAnsi"/>
                <w:sz w:val="22"/>
                <w:szCs w:val="22"/>
              </w:rPr>
            </w:pPr>
            <w:r>
              <w:rPr>
                <w:rFonts w:asciiTheme="majorHAnsi" w:hAnsiTheme="majorHAnsi" w:cstheme="majorHAnsi"/>
                <w:sz w:val="22"/>
                <w:szCs w:val="22"/>
              </w:rPr>
              <w:t>Junio 2026</w:t>
            </w:r>
          </w:p>
        </w:tc>
      </w:tr>
      <w:tr w:rsidR="00C668BB" w14:paraId="13E783D7" w14:textId="77777777" w:rsidTr="001B5A82">
        <w:tc>
          <w:tcPr>
            <w:tcW w:w="1276" w:type="dxa"/>
          </w:tcPr>
          <w:p w14:paraId="2A2ACF73" w14:textId="60006229" w:rsidR="00C668BB" w:rsidRDefault="00C668BB" w:rsidP="001B5A82">
            <w:pPr>
              <w:rPr>
                <w:rFonts w:asciiTheme="majorHAnsi" w:hAnsiTheme="majorHAnsi" w:cstheme="majorHAnsi"/>
                <w:sz w:val="22"/>
                <w:szCs w:val="22"/>
              </w:rPr>
            </w:pPr>
            <w:r>
              <w:rPr>
                <w:rFonts w:asciiTheme="majorHAnsi" w:hAnsiTheme="majorHAnsi" w:cstheme="majorHAnsi"/>
                <w:sz w:val="22"/>
                <w:szCs w:val="22"/>
              </w:rPr>
              <w:t>11</w:t>
            </w:r>
          </w:p>
        </w:tc>
        <w:tc>
          <w:tcPr>
            <w:tcW w:w="1873" w:type="dxa"/>
          </w:tcPr>
          <w:p w14:paraId="47654A7D" w14:textId="113FEACE" w:rsidR="00C668BB" w:rsidRDefault="00224574" w:rsidP="001B5A82">
            <w:pPr>
              <w:rPr>
                <w:rFonts w:asciiTheme="majorHAnsi" w:hAnsiTheme="majorHAnsi" w:cstheme="majorHAnsi"/>
                <w:sz w:val="22"/>
                <w:szCs w:val="22"/>
              </w:rPr>
            </w:pPr>
            <w:r>
              <w:rPr>
                <w:rFonts w:asciiTheme="majorHAnsi" w:hAnsiTheme="majorHAnsi" w:cstheme="majorHAnsi"/>
                <w:sz w:val="22"/>
                <w:szCs w:val="22"/>
              </w:rPr>
              <w:t xml:space="preserve">Julio 2026 </w:t>
            </w:r>
          </w:p>
        </w:tc>
      </w:tr>
      <w:tr w:rsidR="00031CC1" w14:paraId="312F50E7" w14:textId="77777777" w:rsidTr="001B5A82">
        <w:tc>
          <w:tcPr>
            <w:tcW w:w="1276" w:type="dxa"/>
          </w:tcPr>
          <w:p w14:paraId="748D463A" w14:textId="4233FB90" w:rsidR="00031CC1" w:rsidRDefault="00031CC1" w:rsidP="001B5A82">
            <w:pPr>
              <w:rPr>
                <w:rFonts w:asciiTheme="majorHAnsi" w:hAnsiTheme="majorHAnsi" w:cstheme="majorHAnsi"/>
                <w:sz w:val="22"/>
                <w:szCs w:val="22"/>
              </w:rPr>
            </w:pPr>
            <w:r>
              <w:rPr>
                <w:rFonts w:asciiTheme="majorHAnsi" w:hAnsiTheme="majorHAnsi" w:cstheme="majorHAnsi"/>
                <w:sz w:val="22"/>
                <w:szCs w:val="22"/>
              </w:rPr>
              <w:t>12</w:t>
            </w:r>
          </w:p>
        </w:tc>
        <w:tc>
          <w:tcPr>
            <w:tcW w:w="1873" w:type="dxa"/>
          </w:tcPr>
          <w:p w14:paraId="6ACC0D83" w14:textId="679D64CB" w:rsidR="00031CC1" w:rsidRDefault="00031CC1" w:rsidP="001B5A82">
            <w:pPr>
              <w:rPr>
                <w:rFonts w:asciiTheme="majorHAnsi" w:hAnsiTheme="majorHAnsi" w:cstheme="majorHAnsi"/>
                <w:sz w:val="22"/>
                <w:szCs w:val="22"/>
              </w:rPr>
            </w:pPr>
            <w:r>
              <w:rPr>
                <w:rFonts w:asciiTheme="majorHAnsi" w:hAnsiTheme="majorHAnsi" w:cstheme="majorHAnsi"/>
                <w:sz w:val="22"/>
                <w:szCs w:val="22"/>
              </w:rPr>
              <w:t xml:space="preserve">Agosto </w:t>
            </w:r>
            <w:r w:rsidR="0046115C">
              <w:rPr>
                <w:rFonts w:asciiTheme="majorHAnsi" w:hAnsiTheme="majorHAnsi" w:cstheme="majorHAnsi"/>
                <w:sz w:val="22"/>
                <w:szCs w:val="22"/>
              </w:rPr>
              <w:t>2026</w:t>
            </w:r>
          </w:p>
        </w:tc>
      </w:tr>
    </w:tbl>
    <w:p w14:paraId="3B23AD0F" w14:textId="62B2FD27" w:rsidR="00B2439B" w:rsidRDefault="00B2439B" w:rsidP="006B422F">
      <w:pPr>
        <w:ind w:left="1416" w:firstLine="708"/>
        <w:rPr>
          <w:rFonts w:asciiTheme="majorHAnsi" w:eastAsia="Times New Roman" w:hAnsiTheme="majorHAnsi" w:cstheme="majorHAnsi"/>
        </w:rPr>
      </w:pPr>
    </w:p>
    <w:p w14:paraId="07A69FCE" w14:textId="1E4D6520" w:rsidR="00B2439B" w:rsidRDefault="00B2439B" w:rsidP="006B422F">
      <w:pPr>
        <w:ind w:left="1416" w:firstLine="708"/>
        <w:rPr>
          <w:rFonts w:asciiTheme="majorHAnsi" w:eastAsia="Times New Roman" w:hAnsiTheme="majorHAnsi" w:cstheme="majorHAnsi"/>
        </w:rPr>
      </w:pPr>
    </w:p>
    <w:p w14:paraId="2CC0509F" w14:textId="77777777" w:rsidR="006B422F" w:rsidRPr="00F122E7" w:rsidRDefault="006B422F" w:rsidP="006B422F">
      <w:pPr>
        <w:jc w:val="center"/>
        <w:rPr>
          <w:rFonts w:asciiTheme="majorHAnsi" w:hAnsiTheme="majorHAnsi" w:cstheme="majorHAnsi"/>
          <w:sz w:val="20"/>
          <w:szCs w:val="20"/>
        </w:rPr>
      </w:pPr>
    </w:p>
    <w:p w14:paraId="68E1B7C1" w14:textId="77777777" w:rsidR="006B422F" w:rsidRPr="00F122E7" w:rsidRDefault="006B422F" w:rsidP="006B422F">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0A0" w:firstRow="1" w:lastRow="0" w:firstColumn="1" w:lastColumn="0" w:noHBand="0" w:noVBand="0"/>
      </w:tblPr>
      <w:tblGrid>
        <w:gridCol w:w="2266"/>
        <w:gridCol w:w="6239"/>
      </w:tblGrid>
      <w:tr w:rsidR="000D6F64" w:rsidRPr="00F122E7" w14:paraId="3195F75C" w14:textId="77777777" w:rsidTr="00491913">
        <w:trPr>
          <w:trHeight w:val="454"/>
          <w:jc w:val="center"/>
        </w:trPr>
        <w:tc>
          <w:tcPr>
            <w:tcW w:w="8505" w:type="dxa"/>
            <w:gridSpan w:val="2"/>
            <w:shd w:val="clear" w:color="auto" w:fill="95B3D7" w:themeFill="accent1" w:themeFillTint="99"/>
            <w:vAlign w:val="center"/>
          </w:tcPr>
          <w:p w14:paraId="23DB5D45" w14:textId="77777777" w:rsidR="000D6F64" w:rsidRPr="00F122E7" w:rsidRDefault="000D6F64" w:rsidP="00491913">
            <w:pPr>
              <w:jc w:val="center"/>
              <w:rPr>
                <w:rFonts w:asciiTheme="majorHAnsi" w:hAnsiTheme="majorHAnsi" w:cstheme="majorHAnsi"/>
                <w:sz w:val="20"/>
                <w:szCs w:val="20"/>
              </w:rPr>
            </w:pPr>
            <w:r w:rsidRPr="00F122E7">
              <w:rPr>
                <w:rFonts w:asciiTheme="majorHAnsi" w:hAnsiTheme="majorHAnsi" w:cstheme="majorHAnsi"/>
                <w:sz w:val="20"/>
                <w:szCs w:val="20"/>
              </w:rPr>
              <w:lastRenderedPageBreak/>
              <w:t>Responsable del Tratamiento</w:t>
            </w:r>
          </w:p>
        </w:tc>
      </w:tr>
      <w:tr w:rsidR="000D6F64" w:rsidRPr="00F122E7" w14:paraId="636DB63C" w14:textId="77777777" w:rsidTr="00491913">
        <w:trPr>
          <w:trHeight w:val="454"/>
          <w:jc w:val="center"/>
        </w:trPr>
        <w:tc>
          <w:tcPr>
            <w:tcW w:w="2266" w:type="dxa"/>
            <w:vAlign w:val="center"/>
          </w:tcPr>
          <w:p w14:paraId="613F4F59"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Nombre</w:t>
            </w:r>
          </w:p>
        </w:tc>
        <w:tc>
          <w:tcPr>
            <w:tcW w:w="6239" w:type="dxa"/>
            <w:vAlign w:val="center"/>
          </w:tcPr>
          <w:p w14:paraId="54D3FBBF"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Ayuntamiento de Zizur Mayor</w:t>
            </w:r>
          </w:p>
        </w:tc>
      </w:tr>
      <w:tr w:rsidR="000D6F64" w:rsidRPr="00F122E7" w14:paraId="3B4B6AA7" w14:textId="77777777" w:rsidTr="00491913">
        <w:trPr>
          <w:trHeight w:val="454"/>
          <w:jc w:val="center"/>
        </w:trPr>
        <w:tc>
          <w:tcPr>
            <w:tcW w:w="2266" w:type="dxa"/>
            <w:vAlign w:val="center"/>
          </w:tcPr>
          <w:p w14:paraId="02F51290" w14:textId="77777777" w:rsidR="000D6F64" w:rsidRPr="00F122E7" w:rsidRDefault="000D6F64" w:rsidP="00491913">
            <w:pPr>
              <w:rPr>
                <w:rFonts w:asciiTheme="majorHAnsi" w:hAnsiTheme="majorHAnsi" w:cstheme="majorHAnsi"/>
                <w:sz w:val="20"/>
                <w:szCs w:val="20"/>
              </w:rPr>
            </w:pPr>
            <w:proofErr w:type="spellStart"/>
            <w:r w:rsidRPr="00F122E7">
              <w:rPr>
                <w:rFonts w:asciiTheme="majorHAnsi" w:hAnsiTheme="majorHAnsi" w:cstheme="majorHAnsi"/>
                <w:sz w:val="20"/>
                <w:szCs w:val="20"/>
              </w:rPr>
              <w:t>Nif</w:t>
            </w:r>
            <w:proofErr w:type="spellEnd"/>
            <w:r w:rsidRPr="00F122E7">
              <w:rPr>
                <w:rFonts w:asciiTheme="majorHAnsi" w:hAnsiTheme="majorHAnsi" w:cstheme="majorHAnsi"/>
                <w:sz w:val="20"/>
                <w:szCs w:val="20"/>
              </w:rPr>
              <w:t>/</w:t>
            </w:r>
            <w:proofErr w:type="spellStart"/>
            <w:r w:rsidRPr="00F122E7">
              <w:rPr>
                <w:rFonts w:asciiTheme="majorHAnsi" w:hAnsiTheme="majorHAnsi" w:cstheme="majorHAnsi"/>
                <w:sz w:val="20"/>
                <w:szCs w:val="20"/>
              </w:rPr>
              <w:t>cif</w:t>
            </w:r>
            <w:proofErr w:type="spellEnd"/>
          </w:p>
        </w:tc>
        <w:tc>
          <w:tcPr>
            <w:tcW w:w="6239" w:type="dxa"/>
            <w:vAlign w:val="center"/>
          </w:tcPr>
          <w:p w14:paraId="0ED5CDF8" w14:textId="77777777" w:rsidR="000D6F64" w:rsidRPr="00F122E7" w:rsidRDefault="000D6F64" w:rsidP="00491913">
            <w:pPr>
              <w:shd w:val="clear" w:color="auto" w:fill="FFFFFF"/>
              <w:spacing w:before="100" w:beforeAutospacing="1" w:after="100" w:afterAutospacing="1"/>
              <w:rPr>
                <w:rFonts w:asciiTheme="majorHAnsi" w:hAnsiTheme="majorHAnsi" w:cstheme="majorHAnsi"/>
                <w:sz w:val="20"/>
                <w:szCs w:val="20"/>
              </w:rPr>
            </w:pPr>
            <w:r w:rsidRPr="00F122E7">
              <w:rPr>
                <w:rFonts w:asciiTheme="majorHAnsi" w:eastAsia="Times New Roman" w:hAnsiTheme="majorHAnsi" w:cstheme="majorHAnsi"/>
                <w:color w:val="333333"/>
                <w:sz w:val="20"/>
                <w:szCs w:val="20"/>
              </w:rPr>
              <w:t>P3190700I</w:t>
            </w:r>
          </w:p>
        </w:tc>
      </w:tr>
      <w:tr w:rsidR="000D6F64" w:rsidRPr="00F122E7" w14:paraId="3EF2EF3A" w14:textId="77777777" w:rsidTr="00491913">
        <w:trPr>
          <w:trHeight w:val="454"/>
          <w:jc w:val="center"/>
        </w:trPr>
        <w:tc>
          <w:tcPr>
            <w:tcW w:w="2266" w:type="dxa"/>
            <w:vAlign w:val="center"/>
          </w:tcPr>
          <w:p w14:paraId="5747650E"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Dirección</w:t>
            </w:r>
          </w:p>
        </w:tc>
        <w:tc>
          <w:tcPr>
            <w:tcW w:w="6239" w:type="dxa"/>
            <w:vAlign w:val="center"/>
          </w:tcPr>
          <w:p w14:paraId="68FCA280" w14:textId="77777777" w:rsidR="000D6F64" w:rsidRPr="00F122E7" w:rsidRDefault="000D6F64" w:rsidP="00491913">
            <w:pPr>
              <w:shd w:val="clear" w:color="auto" w:fill="FFFFFF"/>
              <w:spacing w:before="100" w:beforeAutospacing="1" w:after="100" w:afterAutospacing="1"/>
              <w:rPr>
                <w:rFonts w:asciiTheme="majorHAnsi" w:hAnsiTheme="majorHAnsi" w:cstheme="majorHAnsi"/>
                <w:sz w:val="20"/>
                <w:szCs w:val="20"/>
              </w:rPr>
            </w:pPr>
            <w:r w:rsidRPr="00F122E7">
              <w:rPr>
                <w:rStyle w:val="dato"/>
                <w:rFonts w:asciiTheme="majorHAnsi" w:hAnsiTheme="majorHAnsi" w:cstheme="majorHAnsi"/>
                <w:color w:val="333333"/>
                <w:sz w:val="20"/>
                <w:szCs w:val="20"/>
              </w:rPr>
              <w:t xml:space="preserve">Parque </w:t>
            </w:r>
            <w:proofErr w:type="spellStart"/>
            <w:r w:rsidRPr="00F122E7">
              <w:rPr>
                <w:rStyle w:val="dato"/>
                <w:rFonts w:asciiTheme="majorHAnsi" w:hAnsiTheme="majorHAnsi" w:cstheme="majorHAnsi"/>
                <w:color w:val="333333"/>
                <w:sz w:val="20"/>
                <w:szCs w:val="20"/>
              </w:rPr>
              <w:t>Erreniega</w:t>
            </w:r>
            <w:proofErr w:type="spellEnd"/>
            <w:r w:rsidRPr="00F122E7">
              <w:rPr>
                <w:rStyle w:val="dato"/>
                <w:rFonts w:asciiTheme="majorHAnsi" w:hAnsiTheme="majorHAnsi" w:cstheme="majorHAnsi"/>
                <w:color w:val="333333"/>
                <w:sz w:val="20"/>
                <w:szCs w:val="20"/>
              </w:rPr>
              <w:t xml:space="preserve">, s/n, 31180 Zizur </w:t>
            </w:r>
            <w:proofErr w:type="gramStart"/>
            <w:r w:rsidRPr="00F122E7">
              <w:rPr>
                <w:rStyle w:val="dato"/>
                <w:rFonts w:asciiTheme="majorHAnsi" w:hAnsiTheme="majorHAnsi" w:cstheme="majorHAnsi"/>
                <w:color w:val="333333"/>
                <w:sz w:val="20"/>
                <w:szCs w:val="20"/>
              </w:rPr>
              <w:t xml:space="preserve">Mayor </w:t>
            </w:r>
            <w:r w:rsidRPr="00F122E7">
              <w:rPr>
                <w:rFonts w:asciiTheme="majorHAnsi" w:hAnsiTheme="majorHAnsi" w:cstheme="majorHAnsi"/>
                <w:sz w:val="20"/>
                <w:szCs w:val="20"/>
              </w:rPr>
              <w:t xml:space="preserve"> (</w:t>
            </w:r>
            <w:proofErr w:type="gramEnd"/>
            <w:r w:rsidRPr="00F122E7">
              <w:rPr>
                <w:rFonts w:asciiTheme="majorHAnsi" w:hAnsiTheme="majorHAnsi" w:cstheme="majorHAnsi"/>
                <w:sz w:val="20"/>
                <w:szCs w:val="20"/>
              </w:rPr>
              <w:t xml:space="preserve">Navarra) </w:t>
            </w:r>
          </w:p>
        </w:tc>
      </w:tr>
      <w:tr w:rsidR="000D6F64" w:rsidRPr="00F122E7" w14:paraId="2ABA822D" w14:textId="77777777" w:rsidTr="00491913">
        <w:trPr>
          <w:trHeight w:val="454"/>
          <w:jc w:val="center"/>
        </w:trPr>
        <w:tc>
          <w:tcPr>
            <w:tcW w:w="2266" w:type="dxa"/>
            <w:vAlign w:val="center"/>
          </w:tcPr>
          <w:p w14:paraId="08D05F09" w14:textId="77777777" w:rsidR="000D6F64" w:rsidRPr="00F122E7" w:rsidRDefault="000D6F64" w:rsidP="00491913">
            <w:pPr>
              <w:rPr>
                <w:rFonts w:asciiTheme="majorHAnsi" w:hAnsiTheme="majorHAnsi" w:cstheme="majorHAnsi"/>
                <w:sz w:val="20"/>
                <w:szCs w:val="20"/>
              </w:rPr>
            </w:pPr>
            <w:proofErr w:type="spellStart"/>
            <w:r w:rsidRPr="00F122E7">
              <w:rPr>
                <w:rFonts w:asciiTheme="majorHAnsi" w:hAnsiTheme="majorHAnsi" w:cstheme="majorHAnsi"/>
                <w:sz w:val="20"/>
                <w:szCs w:val="20"/>
              </w:rPr>
              <w:t>Tfn</w:t>
            </w:r>
            <w:proofErr w:type="spellEnd"/>
            <w:r w:rsidRPr="00F122E7">
              <w:rPr>
                <w:rFonts w:asciiTheme="majorHAnsi" w:hAnsiTheme="majorHAnsi" w:cstheme="majorHAnsi"/>
                <w:sz w:val="20"/>
                <w:szCs w:val="20"/>
              </w:rPr>
              <w:t xml:space="preserve">. </w:t>
            </w:r>
          </w:p>
        </w:tc>
        <w:tc>
          <w:tcPr>
            <w:tcW w:w="6239" w:type="dxa"/>
            <w:vAlign w:val="center"/>
          </w:tcPr>
          <w:p w14:paraId="3CDAA361"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948 181896</w:t>
            </w:r>
          </w:p>
        </w:tc>
      </w:tr>
      <w:tr w:rsidR="000D6F64" w:rsidRPr="00F122E7" w14:paraId="4695ED4F" w14:textId="77777777" w:rsidTr="00491913">
        <w:trPr>
          <w:trHeight w:val="454"/>
          <w:jc w:val="center"/>
        </w:trPr>
        <w:tc>
          <w:tcPr>
            <w:tcW w:w="2266" w:type="dxa"/>
            <w:vAlign w:val="center"/>
          </w:tcPr>
          <w:p w14:paraId="5020CC31"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Correo electrónico</w:t>
            </w:r>
          </w:p>
        </w:tc>
        <w:tc>
          <w:tcPr>
            <w:tcW w:w="6239" w:type="dxa"/>
            <w:vAlign w:val="center"/>
          </w:tcPr>
          <w:p w14:paraId="15465775" w14:textId="77777777" w:rsidR="000D6F64" w:rsidRPr="00F122E7" w:rsidRDefault="000D6F64" w:rsidP="00491913">
            <w:pPr>
              <w:widowControl w:val="0"/>
              <w:autoSpaceDE w:val="0"/>
              <w:autoSpaceDN w:val="0"/>
              <w:adjustRightInd w:val="0"/>
              <w:rPr>
                <w:rFonts w:asciiTheme="majorHAnsi" w:hAnsiTheme="majorHAnsi" w:cstheme="majorHAnsi"/>
                <w:sz w:val="20"/>
                <w:szCs w:val="20"/>
              </w:rPr>
            </w:pPr>
            <w:hyperlink r:id="rId9" w:history="1">
              <w:r w:rsidRPr="00F122E7">
                <w:rPr>
                  <w:rStyle w:val="Hipervnculo"/>
                  <w:rFonts w:asciiTheme="majorHAnsi" w:eastAsia="Times New Roman" w:hAnsiTheme="majorHAnsi" w:cstheme="majorHAnsi"/>
                  <w:sz w:val="20"/>
                  <w:szCs w:val="20"/>
                </w:rPr>
                <w:t>ayuntamiento@zizurmayor.es</w:t>
              </w:r>
            </w:hyperlink>
          </w:p>
        </w:tc>
      </w:tr>
      <w:tr w:rsidR="000D6F64" w:rsidRPr="00F122E7" w14:paraId="0B6DEA5F" w14:textId="77777777" w:rsidTr="00491913">
        <w:trPr>
          <w:trHeight w:val="454"/>
          <w:jc w:val="center"/>
        </w:trPr>
        <w:tc>
          <w:tcPr>
            <w:tcW w:w="8505" w:type="dxa"/>
            <w:gridSpan w:val="2"/>
            <w:shd w:val="clear" w:color="auto" w:fill="95B3D7" w:themeFill="accent1" w:themeFillTint="99"/>
            <w:vAlign w:val="center"/>
          </w:tcPr>
          <w:p w14:paraId="00BDC652" w14:textId="77777777" w:rsidR="000D6F64" w:rsidRPr="00F122E7" w:rsidRDefault="000D6F64" w:rsidP="00491913">
            <w:pPr>
              <w:widowControl w:val="0"/>
              <w:autoSpaceDE w:val="0"/>
              <w:autoSpaceDN w:val="0"/>
              <w:adjustRightInd w:val="0"/>
              <w:jc w:val="center"/>
              <w:rPr>
                <w:rFonts w:asciiTheme="majorHAnsi" w:hAnsiTheme="majorHAnsi" w:cstheme="majorHAnsi"/>
                <w:sz w:val="20"/>
                <w:szCs w:val="20"/>
              </w:rPr>
            </w:pPr>
            <w:r w:rsidRPr="00F122E7">
              <w:rPr>
                <w:rFonts w:asciiTheme="majorHAnsi" w:hAnsiTheme="majorHAnsi" w:cstheme="majorHAnsi"/>
                <w:sz w:val="20"/>
                <w:szCs w:val="20"/>
              </w:rPr>
              <w:t>Delegado de protección de datos</w:t>
            </w:r>
          </w:p>
        </w:tc>
      </w:tr>
      <w:tr w:rsidR="000D6F64" w:rsidRPr="00F122E7" w14:paraId="62516DA4" w14:textId="77777777" w:rsidTr="00491913">
        <w:trPr>
          <w:trHeight w:val="454"/>
          <w:jc w:val="center"/>
        </w:trPr>
        <w:tc>
          <w:tcPr>
            <w:tcW w:w="2266" w:type="dxa"/>
            <w:vAlign w:val="center"/>
          </w:tcPr>
          <w:p w14:paraId="12C4E2EE"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Nombre apellidos</w:t>
            </w:r>
          </w:p>
        </w:tc>
        <w:tc>
          <w:tcPr>
            <w:tcW w:w="6239" w:type="dxa"/>
            <w:vAlign w:val="center"/>
          </w:tcPr>
          <w:p w14:paraId="26428E14" w14:textId="77777777" w:rsidR="000D6F64" w:rsidRPr="00F122E7" w:rsidRDefault="000D6F64" w:rsidP="00491913">
            <w:pPr>
              <w:widowControl w:val="0"/>
              <w:autoSpaceDE w:val="0"/>
              <w:autoSpaceDN w:val="0"/>
              <w:adjustRightInd w:val="0"/>
              <w:rPr>
                <w:rFonts w:asciiTheme="majorHAnsi" w:hAnsiTheme="majorHAnsi" w:cstheme="majorHAnsi"/>
                <w:sz w:val="20"/>
                <w:szCs w:val="20"/>
              </w:rPr>
            </w:pPr>
            <w:r w:rsidRPr="00F122E7">
              <w:rPr>
                <w:rFonts w:asciiTheme="majorHAnsi" w:hAnsiTheme="majorHAnsi" w:cstheme="majorHAnsi"/>
                <w:sz w:val="20"/>
                <w:szCs w:val="20"/>
              </w:rPr>
              <w:t xml:space="preserve">Cristina Fabo </w:t>
            </w:r>
          </w:p>
        </w:tc>
      </w:tr>
      <w:tr w:rsidR="000D6F64" w:rsidRPr="00F122E7" w14:paraId="3146BCDC" w14:textId="77777777" w:rsidTr="00491913">
        <w:trPr>
          <w:trHeight w:val="454"/>
          <w:jc w:val="center"/>
        </w:trPr>
        <w:tc>
          <w:tcPr>
            <w:tcW w:w="2266" w:type="dxa"/>
            <w:vAlign w:val="center"/>
          </w:tcPr>
          <w:p w14:paraId="514DA930"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Correo electrónico</w:t>
            </w:r>
          </w:p>
        </w:tc>
        <w:tc>
          <w:tcPr>
            <w:tcW w:w="6239" w:type="dxa"/>
            <w:vAlign w:val="center"/>
          </w:tcPr>
          <w:p w14:paraId="2B6087CE" w14:textId="77777777" w:rsidR="000D6F64" w:rsidRPr="00F122E7" w:rsidRDefault="000D6F64" w:rsidP="00491913">
            <w:pPr>
              <w:widowControl w:val="0"/>
              <w:autoSpaceDE w:val="0"/>
              <w:autoSpaceDN w:val="0"/>
              <w:adjustRightInd w:val="0"/>
              <w:rPr>
                <w:rFonts w:asciiTheme="majorHAnsi" w:hAnsiTheme="majorHAnsi" w:cstheme="majorHAnsi"/>
                <w:sz w:val="20"/>
                <w:szCs w:val="20"/>
              </w:rPr>
            </w:pPr>
            <w:hyperlink r:id="rId10" w:history="1">
              <w:r w:rsidRPr="00F122E7">
                <w:rPr>
                  <w:rStyle w:val="Hipervnculo"/>
                  <w:rFonts w:asciiTheme="majorHAnsi" w:hAnsiTheme="majorHAnsi" w:cstheme="majorHAnsi"/>
                  <w:sz w:val="20"/>
                  <w:szCs w:val="20"/>
                </w:rPr>
                <w:t>delegadaproteccióndedatos@zizur.es</w:t>
              </w:r>
            </w:hyperlink>
          </w:p>
        </w:tc>
      </w:tr>
    </w:tbl>
    <w:p w14:paraId="54E0EADA" w14:textId="77777777" w:rsidR="006B422F" w:rsidRPr="00F122E7" w:rsidRDefault="006B422F" w:rsidP="006B422F">
      <w:pPr>
        <w:jc w:val="center"/>
        <w:rPr>
          <w:rFonts w:asciiTheme="majorHAnsi" w:hAnsiTheme="majorHAnsi" w:cstheme="majorHAnsi"/>
          <w:sz w:val="20"/>
          <w:szCs w:val="20"/>
        </w:rPr>
      </w:pPr>
    </w:p>
    <w:p w14:paraId="17892A99" w14:textId="77777777" w:rsidR="000D6F64" w:rsidRPr="00F122E7" w:rsidRDefault="000D6F64" w:rsidP="006B422F">
      <w:pPr>
        <w:jc w:val="cente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V w:val="single" w:sz="4" w:space="0" w:color="365F91" w:themeColor="accent1" w:themeShade="BF"/>
        </w:tblBorders>
        <w:tblLayout w:type="fixed"/>
        <w:tblCellMar>
          <w:left w:w="70" w:type="dxa"/>
          <w:right w:w="70" w:type="dxa"/>
        </w:tblCellMar>
        <w:tblLook w:val="00A0" w:firstRow="1" w:lastRow="0" w:firstColumn="1" w:lastColumn="0" w:noHBand="0" w:noVBand="0"/>
      </w:tblPr>
      <w:tblGrid>
        <w:gridCol w:w="2472"/>
        <w:gridCol w:w="6033"/>
      </w:tblGrid>
      <w:tr w:rsidR="000D6F64" w:rsidRPr="00F122E7" w14:paraId="7DD676F1" w14:textId="77777777" w:rsidTr="00491913">
        <w:trPr>
          <w:trHeight w:val="600"/>
          <w:jc w:val="center"/>
        </w:trPr>
        <w:tc>
          <w:tcPr>
            <w:tcW w:w="2472" w:type="dxa"/>
            <w:vMerge w:val="restart"/>
            <w:vAlign w:val="center"/>
          </w:tcPr>
          <w:p w14:paraId="584F48F4" w14:textId="77777777" w:rsidR="000D6F64" w:rsidRPr="00F122E7" w:rsidRDefault="000D6F64" w:rsidP="00491913">
            <w:pPr>
              <w:rPr>
                <w:rFonts w:asciiTheme="majorHAnsi" w:hAnsiTheme="majorHAnsi" w:cstheme="majorHAnsi"/>
                <w:color w:val="000000"/>
                <w:sz w:val="20"/>
                <w:szCs w:val="20"/>
                <w:lang w:val="es-ES"/>
              </w:rPr>
            </w:pPr>
            <w:r w:rsidRPr="00F122E7">
              <w:rPr>
                <w:rFonts w:asciiTheme="majorHAnsi" w:hAnsiTheme="majorHAnsi" w:cstheme="majorHAnsi"/>
                <w:sz w:val="20"/>
                <w:szCs w:val="20"/>
              </w:rPr>
              <w:t>Tecnología</w:t>
            </w:r>
          </w:p>
        </w:tc>
        <w:tc>
          <w:tcPr>
            <w:tcW w:w="6033" w:type="dxa"/>
            <w:vAlign w:val="center"/>
          </w:tcPr>
          <w:p w14:paraId="74AE964C" w14:textId="77777777" w:rsidR="000D6F64" w:rsidRPr="00F122E7" w:rsidRDefault="000D6F64" w:rsidP="00491913">
            <w:pPr>
              <w:ind w:right="-1283"/>
              <w:rPr>
                <w:rFonts w:asciiTheme="majorHAnsi" w:hAnsiTheme="majorHAnsi" w:cstheme="majorHAnsi"/>
                <w:sz w:val="20"/>
                <w:szCs w:val="20"/>
              </w:rPr>
            </w:pPr>
            <w:r w:rsidRPr="00F122E7">
              <w:rPr>
                <w:rFonts w:asciiTheme="majorHAnsi" w:hAnsiTheme="majorHAnsi" w:cstheme="majorHAnsi"/>
                <w:sz w:val="20"/>
                <w:szCs w:val="20"/>
              </w:rPr>
              <w:t xml:space="preserve">Sistema informático: </w:t>
            </w:r>
          </w:p>
          <w:p w14:paraId="68C8E3C2" w14:textId="77777777" w:rsidR="000D6F64" w:rsidRPr="00F122E7" w:rsidRDefault="000D6F64" w:rsidP="00491913">
            <w:pPr>
              <w:rPr>
                <w:rFonts w:asciiTheme="majorHAnsi" w:hAnsiTheme="majorHAnsi" w:cstheme="majorHAnsi"/>
                <w:sz w:val="20"/>
                <w:szCs w:val="20"/>
                <w:lang w:val="es-ES"/>
              </w:rPr>
            </w:pPr>
            <w:r w:rsidRPr="00F122E7">
              <w:rPr>
                <w:rFonts w:asciiTheme="majorHAnsi" w:hAnsiTheme="majorHAnsi" w:cstheme="majorHAnsi"/>
                <w:sz w:val="20"/>
                <w:szCs w:val="20"/>
                <w:lang w:val="es-ES"/>
              </w:rPr>
              <w:t>DESCRITO EN DOCUMENTO DE TECNICOS INFORMÁTICOS</w:t>
            </w:r>
          </w:p>
        </w:tc>
      </w:tr>
      <w:tr w:rsidR="000D6F64" w:rsidRPr="00F122E7" w14:paraId="118D65A8" w14:textId="77777777" w:rsidTr="00491913">
        <w:trPr>
          <w:trHeight w:val="718"/>
          <w:jc w:val="center"/>
        </w:trPr>
        <w:tc>
          <w:tcPr>
            <w:tcW w:w="2472" w:type="dxa"/>
            <w:vMerge/>
            <w:vAlign w:val="center"/>
          </w:tcPr>
          <w:p w14:paraId="279E0A37"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74FAB3D3"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Programas/Equipos utilizados</w:t>
            </w:r>
          </w:p>
          <w:p w14:paraId="50D1894E" w14:textId="77777777" w:rsidR="000D6F64" w:rsidRPr="00F122E7" w:rsidRDefault="000D6F64" w:rsidP="00491913">
            <w:pPr>
              <w:rPr>
                <w:rFonts w:asciiTheme="majorHAnsi" w:hAnsiTheme="majorHAnsi" w:cstheme="majorHAnsi"/>
                <w:sz w:val="20"/>
                <w:szCs w:val="20"/>
                <w:lang w:val="es-ES"/>
              </w:rPr>
            </w:pPr>
            <w:r w:rsidRPr="00F122E7">
              <w:rPr>
                <w:rFonts w:asciiTheme="majorHAnsi" w:hAnsiTheme="majorHAnsi" w:cstheme="majorHAnsi"/>
                <w:sz w:val="20"/>
                <w:szCs w:val="20"/>
                <w:lang w:val="es-ES"/>
              </w:rPr>
              <w:t>DESCRITO EN INVENTARIO DE TECNICOS INFORMÁTICOS</w:t>
            </w:r>
          </w:p>
        </w:tc>
      </w:tr>
      <w:tr w:rsidR="000D6F64" w:rsidRPr="00F122E7" w14:paraId="482C5001" w14:textId="77777777" w:rsidTr="00491913">
        <w:trPr>
          <w:trHeight w:val="573"/>
          <w:jc w:val="center"/>
        </w:trPr>
        <w:tc>
          <w:tcPr>
            <w:tcW w:w="2472" w:type="dxa"/>
            <w:vMerge/>
            <w:vAlign w:val="center"/>
          </w:tcPr>
          <w:p w14:paraId="78819C38"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1F530768"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Ubicación de programas:</w:t>
            </w:r>
          </w:p>
          <w:p w14:paraId="4F4FEC62" w14:textId="77777777" w:rsidR="000D6F64" w:rsidRPr="00F122E7" w:rsidRDefault="000D6F64" w:rsidP="00491913">
            <w:pPr>
              <w:rPr>
                <w:rFonts w:asciiTheme="majorHAnsi" w:hAnsiTheme="majorHAnsi" w:cstheme="majorHAnsi"/>
                <w:sz w:val="20"/>
                <w:szCs w:val="20"/>
                <w:lang w:val="es-ES"/>
              </w:rPr>
            </w:pPr>
            <w:r w:rsidRPr="00F122E7">
              <w:rPr>
                <w:rFonts w:asciiTheme="majorHAnsi" w:hAnsiTheme="majorHAnsi" w:cstheme="majorHAnsi"/>
                <w:sz w:val="20"/>
                <w:szCs w:val="20"/>
                <w:lang w:val="es-ES"/>
              </w:rPr>
              <w:t>DESCRITO EN DOCUMENTO DE TECNICOS INFORMÁTICOS</w:t>
            </w:r>
          </w:p>
        </w:tc>
      </w:tr>
      <w:tr w:rsidR="000D6F64" w:rsidRPr="00F122E7" w14:paraId="01A0160F" w14:textId="77777777" w:rsidTr="00491913">
        <w:trPr>
          <w:trHeight w:val="505"/>
          <w:jc w:val="center"/>
        </w:trPr>
        <w:tc>
          <w:tcPr>
            <w:tcW w:w="2472" w:type="dxa"/>
            <w:vMerge/>
            <w:tcBorders>
              <w:bottom w:val="nil"/>
            </w:tcBorders>
            <w:vAlign w:val="center"/>
          </w:tcPr>
          <w:p w14:paraId="67061F7C"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70F2D22D"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Soportes utilizados para el tratamiento:</w:t>
            </w:r>
          </w:p>
          <w:p w14:paraId="2E760B66"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lang w:val="es-ES"/>
              </w:rPr>
              <w:t>DESCRITO EN INVENTARIO DE TECNICOS INFORMÁTICOS</w:t>
            </w:r>
          </w:p>
        </w:tc>
      </w:tr>
      <w:tr w:rsidR="000D6F64" w:rsidRPr="00F122E7" w14:paraId="1B6E58A7" w14:textId="77777777" w:rsidTr="00491913">
        <w:trPr>
          <w:trHeight w:val="167"/>
          <w:jc w:val="center"/>
        </w:trPr>
        <w:tc>
          <w:tcPr>
            <w:tcW w:w="2472" w:type="dxa"/>
            <w:tcBorders>
              <w:top w:val="nil"/>
              <w:bottom w:val="nil"/>
              <w:right w:val="nil"/>
            </w:tcBorders>
            <w:vAlign w:val="center"/>
          </w:tcPr>
          <w:p w14:paraId="757AF44B" w14:textId="77777777" w:rsidR="000D6F64" w:rsidRPr="00F122E7" w:rsidRDefault="000D6F64" w:rsidP="00491913">
            <w:pPr>
              <w:rPr>
                <w:rFonts w:asciiTheme="majorHAnsi" w:hAnsiTheme="majorHAnsi" w:cstheme="majorHAnsi"/>
                <w:color w:val="000000"/>
                <w:sz w:val="20"/>
                <w:szCs w:val="20"/>
                <w:lang w:val="es-ES"/>
              </w:rPr>
            </w:pPr>
          </w:p>
        </w:tc>
        <w:tc>
          <w:tcPr>
            <w:tcW w:w="6033" w:type="dxa"/>
            <w:tcBorders>
              <w:left w:val="nil"/>
            </w:tcBorders>
            <w:vAlign w:val="center"/>
          </w:tcPr>
          <w:p w14:paraId="08FADFF4" w14:textId="77777777" w:rsidR="000D6F64" w:rsidRPr="00F122E7" w:rsidRDefault="000D6F64" w:rsidP="00491913">
            <w:pPr>
              <w:rPr>
                <w:rFonts w:asciiTheme="majorHAnsi" w:hAnsiTheme="majorHAnsi" w:cstheme="majorHAnsi"/>
                <w:sz w:val="20"/>
                <w:szCs w:val="20"/>
              </w:rPr>
            </w:pPr>
          </w:p>
        </w:tc>
      </w:tr>
      <w:tr w:rsidR="000D6F64" w:rsidRPr="00F122E7" w14:paraId="105F5EB6" w14:textId="77777777" w:rsidTr="00491913">
        <w:trPr>
          <w:trHeight w:val="394"/>
          <w:jc w:val="center"/>
        </w:trPr>
        <w:tc>
          <w:tcPr>
            <w:tcW w:w="2472" w:type="dxa"/>
            <w:vMerge w:val="restart"/>
            <w:tcBorders>
              <w:top w:val="nil"/>
            </w:tcBorders>
            <w:vAlign w:val="center"/>
          </w:tcPr>
          <w:p w14:paraId="734BBD4E" w14:textId="77777777" w:rsidR="000D6F64" w:rsidRPr="00F122E7" w:rsidRDefault="000D6F64" w:rsidP="00491913">
            <w:pPr>
              <w:rPr>
                <w:rFonts w:asciiTheme="majorHAnsi" w:hAnsiTheme="majorHAnsi" w:cstheme="majorHAnsi"/>
                <w:color w:val="000000"/>
                <w:sz w:val="20"/>
                <w:szCs w:val="20"/>
                <w:lang w:val="es-ES"/>
              </w:rPr>
            </w:pPr>
            <w:r w:rsidRPr="00F122E7">
              <w:rPr>
                <w:rFonts w:asciiTheme="majorHAnsi" w:hAnsiTheme="majorHAnsi" w:cstheme="majorHAnsi"/>
                <w:color w:val="000000"/>
                <w:sz w:val="20"/>
                <w:szCs w:val="20"/>
                <w:lang w:val="es-ES"/>
              </w:rPr>
              <w:t>Medidas organizativas</w:t>
            </w:r>
          </w:p>
        </w:tc>
        <w:tc>
          <w:tcPr>
            <w:tcW w:w="6033" w:type="dxa"/>
            <w:vAlign w:val="center"/>
          </w:tcPr>
          <w:p w14:paraId="3BAA53D8"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Descritas en procedimientos:</w:t>
            </w:r>
          </w:p>
        </w:tc>
      </w:tr>
      <w:tr w:rsidR="000D6F64" w:rsidRPr="00F122E7" w14:paraId="523A4E85" w14:textId="77777777" w:rsidTr="00491913">
        <w:trPr>
          <w:trHeight w:val="394"/>
          <w:jc w:val="center"/>
        </w:trPr>
        <w:tc>
          <w:tcPr>
            <w:tcW w:w="2472" w:type="dxa"/>
            <w:vMerge/>
            <w:vAlign w:val="center"/>
          </w:tcPr>
          <w:p w14:paraId="35C12C68"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4ED165C6"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Gestión de usuarios y locales</w:t>
            </w:r>
          </w:p>
        </w:tc>
      </w:tr>
      <w:tr w:rsidR="000D6F64" w:rsidRPr="00F122E7" w14:paraId="61F885B9" w14:textId="77777777" w:rsidTr="00491913">
        <w:trPr>
          <w:trHeight w:val="394"/>
          <w:jc w:val="center"/>
        </w:trPr>
        <w:tc>
          <w:tcPr>
            <w:tcW w:w="2472" w:type="dxa"/>
            <w:vMerge/>
            <w:vAlign w:val="center"/>
          </w:tcPr>
          <w:p w14:paraId="21E32C3E"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23251DE4"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Funciones y obligaciones del personal.</w:t>
            </w:r>
          </w:p>
        </w:tc>
      </w:tr>
      <w:tr w:rsidR="000D6F64" w:rsidRPr="00F122E7" w14:paraId="590D6272" w14:textId="77777777" w:rsidTr="00491913">
        <w:trPr>
          <w:trHeight w:val="394"/>
          <w:jc w:val="center"/>
        </w:trPr>
        <w:tc>
          <w:tcPr>
            <w:tcW w:w="2472" w:type="dxa"/>
            <w:vMerge/>
            <w:vAlign w:val="center"/>
          </w:tcPr>
          <w:p w14:paraId="162EF881"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23002EBA"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Salida de datos.</w:t>
            </w:r>
          </w:p>
        </w:tc>
      </w:tr>
      <w:tr w:rsidR="000D6F64" w:rsidRPr="00F122E7" w14:paraId="17733D93" w14:textId="77777777" w:rsidTr="00491913">
        <w:trPr>
          <w:trHeight w:val="394"/>
          <w:jc w:val="center"/>
        </w:trPr>
        <w:tc>
          <w:tcPr>
            <w:tcW w:w="2472" w:type="dxa"/>
            <w:vMerge/>
            <w:tcBorders>
              <w:bottom w:val="nil"/>
            </w:tcBorders>
            <w:vAlign w:val="center"/>
          </w:tcPr>
          <w:p w14:paraId="71869730"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5362FC3B"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Notificación violaciones de seguridad</w:t>
            </w:r>
          </w:p>
        </w:tc>
      </w:tr>
      <w:tr w:rsidR="000D6F64" w:rsidRPr="00F122E7" w14:paraId="292F5EC8" w14:textId="77777777" w:rsidTr="00491913">
        <w:trPr>
          <w:trHeight w:val="227"/>
          <w:jc w:val="center"/>
        </w:trPr>
        <w:tc>
          <w:tcPr>
            <w:tcW w:w="2472" w:type="dxa"/>
            <w:tcBorders>
              <w:top w:val="nil"/>
              <w:bottom w:val="nil"/>
              <w:right w:val="nil"/>
            </w:tcBorders>
            <w:vAlign w:val="center"/>
          </w:tcPr>
          <w:p w14:paraId="3B0DF796" w14:textId="77777777" w:rsidR="000D6F64" w:rsidRPr="00F122E7" w:rsidRDefault="000D6F64" w:rsidP="00491913">
            <w:pPr>
              <w:rPr>
                <w:rFonts w:asciiTheme="majorHAnsi" w:hAnsiTheme="majorHAnsi" w:cstheme="majorHAnsi"/>
                <w:color w:val="000000"/>
                <w:sz w:val="20"/>
                <w:szCs w:val="20"/>
                <w:lang w:val="es-ES"/>
              </w:rPr>
            </w:pPr>
          </w:p>
        </w:tc>
        <w:tc>
          <w:tcPr>
            <w:tcW w:w="6033" w:type="dxa"/>
            <w:tcBorders>
              <w:left w:val="nil"/>
            </w:tcBorders>
            <w:vAlign w:val="center"/>
          </w:tcPr>
          <w:p w14:paraId="21DFFE66" w14:textId="77777777" w:rsidR="000D6F64" w:rsidRPr="00F122E7" w:rsidRDefault="000D6F64" w:rsidP="00491913">
            <w:pPr>
              <w:rPr>
                <w:rFonts w:asciiTheme="majorHAnsi" w:hAnsiTheme="majorHAnsi" w:cstheme="majorHAnsi"/>
                <w:sz w:val="20"/>
                <w:szCs w:val="20"/>
              </w:rPr>
            </w:pPr>
          </w:p>
        </w:tc>
      </w:tr>
      <w:tr w:rsidR="000D6F64" w:rsidRPr="00F122E7" w14:paraId="218DE4B4" w14:textId="77777777" w:rsidTr="00491913">
        <w:trPr>
          <w:trHeight w:val="394"/>
          <w:jc w:val="center"/>
        </w:trPr>
        <w:tc>
          <w:tcPr>
            <w:tcW w:w="2472" w:type="dxa"/>
            <w:vMerge w:val="restart"/>
            <w:tcBorders>
              <w:top w:val="nil"/>
            </w:tcBorders>
            <w:vAlign w:val="center"/>
          </w:tcPr>
          <w:p w14:paraId="1953DC53" w14:textId="77777777" w:rsidR="000D6F64" w:rsidRPr="00F122E7" w:rsidRDefault="000D6F64" w:rsidP="00491913">
            <w:pPr>
              <w:rPr>
                <w:rFonts w:asciiTheme="majorHAnsi" w:hAnsiTheme="majorHAnsi" w:cstheme="majorHAnsi"/>
                <w:color w:val="000000"/>
                <w:sz w:val="20"/>
                <w:szCs w:val="20"/>
                <w:lang w:val="es-ES"/>
              </w:rPr>
            </w:pPr>
            <w:r w:rsidRPr="00F122E7">
              <w:rPr>
                <w:rFonts w:asciiTheme="majorHAnsi" w:hAnsiTheme="majorHAnsi" w:cstheme="majorHAnsi"/>
                <w:color w:val="000000"/>
                <w:sz w:val="20"/>
                <w:szCs w:val="20"/>
                <w:lang w:val="es-ES"/>
              </w:rPr>
              <w:t>Medidas técnicas</w:t>
            </w:r>
          </w:p>
        </w:tc>
        <w:tc>
          <w:tcPr>
            <w:tcW w:w="6033" w:type="dxa"/>
            <w:vAlign w:val="center"/>
          </w:tcPr>
          <w:p w14:paraId="4138226F"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Descritas en procedimientos</w:t>
            </w:r>
          </w:p>
        </w:tc>
      </w:tr>
      <w:tr w:rsidR="000D6F64" w:rsidRPr="00F122E7" w14:paraId="49B601C2" w14:textId="77777777" w:rsidTr="00491913">
        <w:trPr>
          <w:trHeight w:val="394"/>
          <w:jc w:val="center"/>
        </w:trPr>
        <w:tc>
          <w:tcPr>
            <w:tcW w:w="2472" w:type="dxa"/>
            <w:vMerge/>
            <w:vAlign w:val="center"/>
          </w:tcPr>
          <w:p w14:paraId="5B8B81D7"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1200F4A4"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Copias seguridad y restauración</w:t>
            </w:r>
          </w:p>
        </w:tc>
      </w:tr>
      <w:tr w:rsidR="000D6F64" w:rsidRPr="00F122E7" w14:paraId="323AB050" w14:textId="77777777" w:rsidTr="00491913">
        <w:trPr>
          <w:trHeight w:val="394"/>
          <w:jc w:val="center"/>
        </w:trPr>
        <w:tc>
          <w:tcPr>
            <w:tcW w:w="2472" w:type="dxa"/>
            <w:vMerge/>
            <w:vAlign w:val="center"/>
          </w:tcPr>
          <w:p w14:paraId="666E4292" w14:textId="77777777" w:rsidR="000D6F64" w:rsidRPr="00F122E7" w:rsidRDefault="000D6F64" w:rsidP="00491913">
            <w:pPr>
              <w:rPr>
                <w:rFonts w:asciiTheme="majorHAnsi" w:hAnsiTheme="majorHAnsi" w:cstheme="majorHAnsi"/>
                <w:color w:val="000000"/>
                <w:sz w:val="20"/>
                <w:szCs w:val="20"/>
                <w:lang w:val="es-ES"/>
              </w:rPr>
            </w:pPr>
          </w:p>
        </w:tc>
        <w:tc>
          <w:tcPr>
            <w:tcW w:w="6033" w:type="dxa"/>
            <w:vAlign w:val="center"/>
          </w:tcPr>
          <w:p w14:paraId="2EFCC5BD" w14:textId="77777777" w:rsidR="000D6F64" w:rsidRPr="00F122E7" w:rsidRDefault="000D6F64" w:rsidP="00491913">
            <w:pPr>
              <w:rPr>
                <w:rFonts w:asciiTheme="majorHAnsi" w:hAnsiTheme="majorHAnsi" w:cstheme="majorHAnsi"/>
                <w:sz w:val="20"/>
                <w:szCs w:val="20"/>
              </w:rPr>
            </w:pPr>
            <w:r w:rsidRPr="00F122E7">
              <w:rPr>
                <w:rFonts w:asciiTheme="majorHAnsi" w:hAnsiTheme="majorHAnsi" w:cstheme="majorHAnsi"/>
                <w:sz w:val="20"/>
                <w:szCs w:val="20"/>
              </w:rPr>
              <w:t>Procedimiento de accesos a datos electrónicos y remotos.</w:t>
            </w:r>
          </w:p>
        </w:tc>
      </w:tr>
    </w:tbl>
    <w:p w14:paraId="0433F51F" w14:textId="77777777" w:rsidR="000D6F64" w:rsidRPr="00F122E7" w:rsidRDefault="000D6F64" w:rsidP="006B422F">
      <w:pPr>
        <w:jc w:val="center"/>
        <w:rPr>
          <w:rFonts w:asciiTheme="majorHAnsi" w:hAnsiTheme="majorHAnsi" w:cstheme="majorHAnsi"/>
          <w:sz w:val="20"/>
          <w:szCs w:val="20"/>
        </w:rPr>
      </w:pPr>
    </w:p>
    <w:p w14:paraId="539EA0A9" w14:textId="77777777" w:rsidR="006B422F" w:rsidRPr="00F122E7" w:rsidRDefault="006B422F" w:rsidP="006B422F">
      <w:pPr>
        <w:jc w:val="center"/>
        <w:rPr>
          <w:rFonts w:asciiTheme="majorHAnsi" w:hAnsiTheme="majorHAnsi" w:cstheme="majorHAnsi"/>
          <w:sz w:val="20"/>
          <w:szCs w:val="20"/>
        </w:rPr>
      </w:pPr>
    </w:p>
    <w:p w14:paraId="755AABDB" w14:textId="108ABFF0" w:rsidR="000D6F64" w:rsidRPr="00F122E7" w:rsidRDefault="000D6F64">
      <w:pPr>
        <w:rPr>
          <w:rFonts w:asciiTheme="majorHAnsi" w:hAnsiTheme="majorHAnsi" w:cstheme="majorHAnsi"/>
          <w:sz w:val="20"/>
          <w:szCs w:val="20"/>
        </w:rPr>
      </w:pPr>
      <w:r w:rsidRPr="00F122E7">
        <w:rPr>
          <w:rFonts w:asciiTheme="majorHAnsi" w:hAnsiTheme="majorHAnsi" w:cstheme="majorHAnsi"/>
          <w:sz w:val="20"/>
          <w:szCs w:val="20"/>
        </w:rPr>
        <w:br w:type="page"/>
      </w:r>
    </w:p>
    <w:p w14:paraId="327FE1C7" w14:textId="77777777" w:rsidR="000D6F64" w:rsidRPr="00F122E7" w:rsidRDefault="000D6F64" w:rsidP="006B422F">
      <w:pPr>
        <w:jc w:val="center"/>
        <w:rPr>
          <w:rFonts w:asciiTheme="majorHAnsi" w:hAnsiTheme="majorHAnsi" w:cstheme="majorHAnsi"/>
          <w:sz w:val="20"/>
          <w:szCs w:val="20"/>
        </w:rPr>
      </w:pPr>
    </w:p>
    <w:p w14:paraId="5F0489BE" w14:textId="79AEAC54" w:rsidR="00B64C64" w:rsidRPr="00F122E7" w:rsidRDefault="004D3AC6" w:rsidP="00F122E7">
      <w:pPr>
        <w:pStyle w:val="Ttulo1"/>
        <w:rPr>
          <w:rFonts w:cstheme="majorHAnsi"/>
          <w:b w:val="0"/>
          <w:color w:val="365F91" w:themeColor="accent1" w:themeShade="BF"/>
          <w:sz w:val="28"/>
          <w:szCs w:val="28"/>
        </w:rPr>
      </w:pPr>
      <w:bookmarkStart w:id="0" w:name="_Toc375485045"/>
      <w:bookmarkStart w:id="1" w:name="_Toc5210278"/>
      <w:bookmarkStart w:id="2" w:name="_Toc231553041"/>
      <w:r w:rsidRPr="00F122E7">
        <w:rPr>
          <w:rFonts w:cstheme="majorHAnsi"/>
          <w:b w:val="0"/>
          <w:color w:val="365F91" w:themeColor="accent1" w:themeShade="BF"/>
          <w:sz w:val="28"/>
          <w:szCs w:val="28"/>
        </w:rPr>
        <w:t>G</w:t>
      </w:r>
      <w:r w:rsidR="00D6395E" w:rsidRPr="00F122E7">
        <w:rPr>
          <w:rFonts w:cstheme="majorHAnsi"/>
          <w:b w:val="0"/>
          <w:color w:val="365F91" w:themeColor="accent1" w:themeShade="BF"/>
          <w:sz w:val="28"/>
          <w:szCs w:val="28"/>
        </w:rPr>
        <w:t>ENERAL</w:t>
      </w:r>
      <w:bookmarkEnd w:id="0"/>
      <w:bookmarkEnd w:id="1"/>
      <w:bookmarkEnd w:id="2"/>
    </w:p>
    <w:sdt>
      <w:sdtPr>
        <w:rPr>
          <w:rFonts w:asciiTheme="majorHAnsi" w:hAnsiTheme="majorHAnsi" w:cstheme="majorHAnsi"/>
          <w:b/>
          <w:bCs/>
          <w:sz w:val="22"/>
          <w:szCs w:val="22"/>
        </w:rPr>
        <w:id w:val="316037032"/>
        <w:docPartObj>
          <w:docPartGallery w:val="Table of Contents"/>
          <w:docPartUnique/>
        </w:docPartObj>
      </w:sdtPr>
      <w:sdtEndPr>
        <w:rPr>
          <w:b w:val="0"/>
          <w:bCs w:val="0"/>
          <w:color w:val="365F91" w:themeColor="accent1" w:themeShade="BF"/>
          <w:sz w:val="24"/>
          <w:szCs w:val="24"/>
        </w:rPr>
      </w:sdtEndPr>
      <w:sdtContent>
        <w:p w14:paraId="5AFC4964" w14:textId="3EE4FB27" w:rsidR="00EC5E7C" w:rsidRPr="00EC5E7C" w:rsidRDefault="000E23F2">
          <w:pPr>
            <w:pStyle w:val="TDC1"/>
            <w:tabs>
              <w:tab w:val="right" w:leader="dot" w:pos="8494"/>
            </w:tabs>
            <w:rPr>
              <w:rFonts w:ascii="Calibri" w:hAnsi="Calibri" w:cs="Calibri"/>
              <w:noProof/>
              <w:kern w:val="2"/>
              <w:sz w:val="20"/>
              <w:szCs w:val="20"/>
              <w:lang w:val="es-ES"/>
              <w14:ligatures w14:val="standardContextual"/>
            </w:rPr>
          </w:pPr>
          <w:r w:rsidRPr="00EC5E7C">
            <w:rPr>
              <w:rFonts w:ascii="Calibri" w:eastAsiaTheme="majorEastAsia" w:hAnsi="Calibri" w:cs="Calibri"/>
              <w:b/>
              <w:bCs/>
              <w:color w:val="365F91" w:themeColor="accent1" w:themeShade="BF"/>
              <w:sz w:val="20"/>
              <w:szCs w:val="20"/>
              <w:lang w:eastAsia="en-US"/>
            </w:rPr>
            <w:fldChar w:fldCharType="begin"/>
          </w:r>
          <w:r w:rsidR="00B64C64" w:rsidRPr="00EC5E7C">
            <w:rPr>
              <w:rFonts w:ascii="Calibri" w:hAnsi="Calibri" w:cs="Calibri"/>
              <w:color w:val="365F91" w:themeColor="accent1" w:themeShade="BF"/>
              <w:sz w:val="20"/>
              <w:szCs w:val="20"/>
            </w:rPr>
            <w:instrText xml:space="preserve"> TOC \o "1-3" \h \z \u </w:instrText>
          </w:r>
          <w:r w:rsidRPr="00EC5E7C">
            <w:rPr>
              <w:rFonts w:ascii="Calibri" w:eastAsiaTheme="majorEastAsia" w:hAnsi="Calibri" w:cs="Calibri"/>
              <w:b/>
              <w:bCs/>
              <w:color w:val="365F91" w:themeColor="accent1" w:themeShade="BF"/>
              <w:sz w:val="20"/>
              <w:szCs w:val="20"/>
              <w:lang w:eastAsia="en-US"/>
            </w:rPr>
            <w:fldChar w:fldCharType="separate"/>
          </w:r>
          <w:hyperlink w:anchor="_Toc231553041" w:history="1">
            <w:r w:rsidR="00EC5E7C" w:rsidRPr="00EC5E7C">
              <w:rPr>
                <w:rStyle w:val="Hipervnculo"/>
                <w:rFonts w:ascii="Calibri" w:hAnsi="Calibri" w:cs="Calibri"/>
                <w:noProof/>
                <w:sz w:val="20"/>
                <w:szCs w:val="20"/>
              </w:rPr>
              <w:t>GENERAL</w:t>
            </w:r>
            <w:r w:rsidR="00EC5E7C" w:rsidRPr="00EC5E7C">
              <w:rPr>
                <w:rFonts w:ascii="Calibri" w:hAnsi="Calibri" w:cs="Calibri"/>
                <w:noProof/>
                <w:webHidden/>
                <w:sz w:val="20"/>
                <w:szCs w:val="20"/>
              </w:rPr>
              <w:tab/>
            </w:r>
            <w:r w:rsidR="00EC5E7C" w:rsidRPr="00EC5E7C">
              <w:rPr>
                <w:rFonts w:ascii="Calibri" w:hAnsi="Calibri" w:cs="Calibri"/>
                <w:noProof/>
                <w:webHidden/>
                <w:sz w:val="20"/>
                <w:szCs w:val="20"/>
              </w:rPr>
              <w:fldChar w:fldCharType="begin"/>
            </w:r>
            <w:r w:rsidR="00EC5E7C" w:rsidRPr="00EC5E7C">
              <w:rPr>
                <w:rFonts w:ascii="Calibri" w:hAnsi="Calibri" w:cs="Calibri"/>
                <w:noProof/>
                <w:webHidden/>
                <w:sz w:val="20"/>
                <w:szCs w:val="20"/>
              </w:rPr>
              <w:instrText xml:space="preserve"> PAGEREF _Toc231553041 \h </w:instrText>
            </w:r>
            <w:r w:rsidR="00EC5E7C" w:rsidRPr="00EC5E7C">
              <w:rPr>
                <w:rFonts w:ascii="Calibri" w:hAnsi="Calibri" w:cs="Calibri"/>
                <w:noProof/>
                <w:webHidden/>
                <w:sz w:val="20"/>
                <w:szCs w:val="20"/>
              </w:rPr>
            </w:r>
            <w:r w:rsidR="00EC5E7C" w:rsidRPr="00EC5E7C">
              <w:rPr>
                <w:rFonts w:ascii="Calibri" w:hAnsi="Calibri" w:cs="Calibri"/>
                <w:noProof/>
                <w:webHidden/>
                <w:sz w:val="20"/>
                <w:szCs w:val="20"/>
              </w:rPr>
              <w:fldChar w:fldCharType="separate"/>
            </w:r>
            <w:r w:rsidR="00EC5E7C" w:rsidRPr="00EC5E7C">
              <w:rPr>
                <w:rFonts w:ascii="Calibri" w:hAnsi="Calibri" w:cs="Calibri"/>
                <w:noProof/>
                <w:webHidden/>
                <w:sz w:val="20"/>
                <w:szCs w:val="20"/>
              </w:rPr>
              <w:t>3</w:t>
            </w:r>
            <w:r w:rsidR="00EC5E7C" w:rsidRPr="00EC5E7C">
              <w:rPr>
                <w:rFonts w:ascii="Calibri" w:hAnsi="Calibri" w:cs="Calibri"/>
                <w:noProof/>
                <w:webHidden/>
                <w:sz w:val="20"/>
                <w:szCs w:val="20"/>
              </w:rPr>
              <w:fldChar w:fldCharType="end"/>
            </w:r>
          </w:hyperlink>
        </w:p>
        <w:p w14:paraId="1B98612A" w14:textId="6C644F80" w:rsidR="00EC5E7C" w:rsidRPr="00EC5E7C" w:rsidRDefault="00EC5E7C">
          <w:pPr>
            <w:pStyle w:val="TDC2"/>
            <w:rPr>
              <w:rFonts w:ascii="Calibri" w:hAnsi="Calibri" w:cs="Calibri"/>
              <w:noProof/>
              <w:kern w:val="2"/>
              <w:sz w:val="20"/>
              <w:szCs w:val="20"/>
              <w:lang w:val="es-ES"/>
              <w14:ligatures w14:val="standardContextual"/>
            </w:rPr>
          </w:pPr>
          <w:hyperlink w:anchor="_Toc231553042" w:history="1">
            <w:r w:rsidRPr="00EC5E7C">
              <w:rPr>
                <w:rStyle w:val="Hipervnculo"/>
                <w:rFonts w:ascii="Calibri" w:hAnsi="Calibri" w:cs="Calibri"/>
                <w:noProof/>
                <w:sz w:val="20"/>
                <w:szCs w:val="20"/>
              </w:rPr>
              <w:t>REGISTRO DE PERSONAS, INTERESES E INCOMPATIBILIDADES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_Toc231553042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w:t>
            </w:r>
            <w:r w:rsidRPr="00EC5E7C">
              <w:rPr>
                <w:rFonts w:ascii="Calibri" w:hAnsi="Calibri" w:cs="Calibri"/>
                <w:noProof/>
                <w:webHidden/>
                <w:sz w:val="20"/>
                <w:szCs w:val="20"/>
              </w:rPr>
              <w:fldChar w:fldCharType="end"/>
            </w:r>
          </w:hyperlink>
        </w:p>
        <w:p w14:paraId="3FD447F2" w14:textId="51A2C31C" w:rsidR="00EC5E7C" w:rsidRPr="00EC5E7C" w:rsidRDefault="00EC5E7C">
          <w:pPr>
            <w:pStyle w:val="TDC2"/>
            <w:rPr>
              <w:rFonts w:ascii="Calibri" w:hAnsi="Calibri" w:cs="Calibri"/>
              <w:noProof/>
              <w:kern w:val="2"/>
              <w:sz w:val="20"/>
              <w:szCs w:val="20"/>
              <w:lang w:val="es-ES"/>
              <w14:ligatures w14:val="standardContextual"/>
            </w:rPr>
          </w:pPr>
          <w:hyperlink w:anchor="_Toc231553043" w:history="1">
            <w:r w:rsidRPr="00EC5E7C">
              <w:rPr>
                <w:rStyle w:val="Hipervnculo"/>
                <w:rFonts w:ascii="Calibri" w:hAnsi="Calibri" w:cs="Calibri"/>
                <w:noProof/>
                <w:sz w:val="20"/>
                <w:szCs w:val="20"/>
              </w:rPr>
              <w:t>ENLACES CIVILES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_Toc231553043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7</w:t>
            </w:r>
            <w:r w:rsidRPr="00EC5E7C">
              <w:rPr>
                <w:rFonts w:ascii="Calibri" w:hAnsi="Calibri" w:cs="Calibri"/>
                <w:noProof/>
                <w:webHidden/>
                <w:sz w:val="20"/>
                <w:szCs w:val="20"/>
              </w:rPr>
              <w:fldChar w:fldCharType="end"/>
            </w:r>
          </w:hyperlink>
        </w:p>
        <w:p w14:paraId="4DD8F7E3" w14:textId="38ABD18C" w:rsidR="00EC5E7C" w:rsidRPr="00EC5E7C" w:rsidRDefault="00EC5E7C">
          <w:pPr>
            <w:pStyle w:val="TDC2"/>
            <w:rPr>
              <w:rFonts w:ascii="Calibri" w:hAnsi="Calibri" w:cs="Calibri"/>
              <w:noProof/>
              <w:kern w:val="2"/>
              <w:sz w:val="20"/>
              <w:szCs w:val="20"/>
              <w:lang w:val="es-ES"/>
              <w14:ligatures w14:val="standardContextual"/>
            </w:rPr>
          </w:pPr>
          <w:hyperlink w:anchor="_Toc231553044" w:history="1">
            <w:r w:rsidRPr="00EC5E7C">
              <w:rPr>
                <w:rStyle w:val="Hipervnculo"/>
                <w:rFonts w:ascii="Calibri" w:hAnsi="Calibri" w:cs="Calibri"/>
                <w:noProof/>
                <w:sz w:val="20"/>
                <w:szCs w:val="20"/>
              </w:rPr>
              <w:t>PAREJAS ESTABLES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_Toc231553044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9</w:t>
            </w:r>
            <w:r w:rsidRPr="00EC5E7C">
              <w:rPr>
                <w:rFonts w:ascii="Calibri" w:hAnsi="Calibri" w:cs="Calibri"/>
                <w:noProof/>
                <w:webHidden/>
                <w:sz w:val="20"/>
                <w:szCs w:val="20"/>
              </w:rPr>
              <w:fldChar w:fldCharType="end"/>
            </w:r>
          </w:hyperlink>
        </w:p>
        <w:p w14:paraId="70D6FE96" w14:textId="0D9CE13B" w:rsidR="00EC5E7C" w:rsidRPr="00EC5E7C" w:rsidRDefault="00EC5E7C">
          <w:pPr>
            <w:pStyle w:val="TDC2"/>
            <w:rPr>
              <w:rFonts w:ascii="Calibri" w:hAnsi="Calibri" w:cs="Calibri"/>
              <w:noProof/>
              <w:kern w:val="2"/>
              <w:sz w:val="20"/>
              <w:szCs w:val="20"/>
              <w:lang w:val="es-ES"/>
              <w14:ligatures w14:val="standardContextual"/>
            </w:rPr>
          </w:pPr>
          <w:hyperlink w:anchor="_Toc231553066" w:history="1">
            <w:r w:rsidRPr="00EC5E7C">
              <w:rPr>
                <w:rStyle w:val="Hipervnculo"/>
                <w:rFonts w:ascii="Calibri" w:hAnsi="Calibri" w:cs="Calibri"/>
                <w:noProof/>
                <w:sz w:val="20"/>
                <w:szCs w:val="20"/>
              </w:rPr>
              <w:t>PADRÓN MUNICIPAL DE HABITANTES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_Toc231553066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10</w:t>
            </w:r>
            <w:r w:rsidRPr="00EC5E7C">
              <w:rPr>
                <w:rFonts w:ascii="Calibri" w:hAnsi="Calibri" w:cs="Calibri"/>
                <w:noProof/>
                <w:webHidden/>
                <w:sz w:val="20"/>
                <w:szCs w:val="20"/>
              </w:rPr>
              <w:fldChar w:fldCharType="end"/>
            </w:r>
          </w:hyperlink>
        </w:p>
        <w:p w14:paraId="02F1C5DE" w14:textId="05EDE5A4" w:rsidR="00EC5E7C" w:rsidRPr="00EC5E7C" w:rsidRDefault="00EC5E7C">
          <w:pPr>
            <w:pStyle w:val="TDC2"/>
            <w:rPr>
              <w:rFonts w:ascii="Calibri" w:hAnsi="Calibri" w:cs="Calibri"/>
              <w:noProof/>
              <w:kern w:val="2"/>
              <w:sz w:val="20"/>
              <w:szCs w:val="20"/>
              <w:lang w:val="es-ES"/>
              <w14:ligatures w14:val="standardContextual"/>
            </w:rPr>
          </w:pPr>
          <w:hyperlink w:anchor="_Toc231553067" w:history="1">
            <w:r w:rsidRPr="00EC5E7C">
              <w:rPr>
                <w:rStyle w:val="Hipervnculo"/>
                <w:rFonts w:ascii="Calibri" w:hAnsi="Calibri" w:cs="Calibri"/>
                <w:noProof/>
                <w:sz w:val="20"/>
                <w:szCs w:val="20"/>
              </w:rPr>
              <w:t>GESTIÓN DE PERSONAS EMPLEADAS MUNICIPALES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_Toc231553067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12</w:t>
            </w:r>
            <w:r w:rsidRPr="00EC5E7C">
              <w:rPr>
                <w:rFonts w:ascii="Calibri" w:hAnsi="Calibri" w:cs="Calibri"/>
                <w:noProof/>
                <w:webHidden/>
                <w:sz w:val="20"/>
                <w:szCs w:val="20"/>
              </w:rPr>
              <w:fldChar w:fldCharType="end"/>
            </w:r>
          </w:hyperlink>
        </w:p>
        <w:p w14:paraId="1040956A" w14:textId="22A4BDCA" w:rsidR="00EC5E7C" w:rsidRPr="00EC5E7C" w:rsidRDefault="00EC5E7C">
          <w:pPr>
            <w:pStyle w:val="TDC2"/>
            <w:rPr>
              <w:rFonts w:ascii="Calibri" w:hAnsi="Calibri" w:cs="Calibri"/>
              <w:noProof/>
              <w:kern w:val="2"/>
              <w:sz w:val="20"/>
              <w:szCs w:val="20"/>
              <w:lang w:val="es-ES"/>
              <w14:ligatures w14:val="standardContextual"/>
            </w:rPr>
          </w:pPr>
          <w:hyperlink w:anchor="_Toc231553068" w:history="1">
            <w:r w:rsidRPr="00EC5E7C">
              <w:rPr>
                <w:rStyle w:val="Hipervnculo"/>
                <w:rFonts w:ascii="Calibri" w:hAnsi="Calibri" w:cs="Calibri"/>
                <w:noProof/>
                <w:sz w:val="20"/>
                <w:szCs w:val="20"/>
              </w:rPr>
              <w:t>CONVOCATORIA EMPLEO PÚBLICO</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_Toc231553068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15</w:t>
            </w:r>
            <w:r w:rsidRPr="00EC5E7C">
              <w:rPr>
                <w:rFonts w:ascii="Calibri" w:hAnsi="Calibri" w:cs="Calibri"/>
                <w:noProof/>
                <w:webHidden/>
                <w:sz w:val="20"/>
                <w:szCs w:val="20"/>
              </w:rPr>
              <w:fldChar w:fldCharType="end"/>
            </w:r>
          </w:hyperlink>
        </w:p>
        <w:p w14:paraId="18B0CD18" w14:textId="3302097F" w:rsidR="00EC5E7C" w:rsidRPr="00EC5E7C" w:rsidRDefault="00EC5E7C">
          <w:pPr>
            <w:pStyle w:val="TDC2"/>
            <w:rPr>
              <w:rFonts w:ascii="Calibri" w:hAnsi="Calibri" w:cs="Calibri"/>
              <w:noProof/>
              <w:kern w:val="2"/>
              <w:sz w:val="20"/>
              <w:szCs w:val="20"/>
              <w:lang w:val="es-ES"/>
              <w14:ligatures w14:val="standardContextual"/>
            </w:rPr>
          </w:pPr>
          <w:hyperlink w:anchor="_Toc231553069" w:history="1">
            <w:r w:rsidRPr="00EC5E7C">
              <w:rPr>
                <w:rStyle w:val="Hipervnculo"/>
                <w:rFonts w:ascii="Calibri" w:hAnsi="Calibri" w:cs="Calibri"/>
                <w:noProof/>
                <w:sz w:val="20"/>
                <w:szCs w:val="20"/>
              </w:rPr>
              <w:t>RESPONSABILIDAD PATRIMONIAL</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_Toc231553069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17</w:t>
            </w:r>
            <w:r w:rsidRPr="00EC5E7C">
              <w:rPr>
                <w:rFonts w:ascii="Calibri" w:hAnsi="Calibri" w:cs="Calibri"/>
                <w:noProof/>
                <w:webHidden/>
                <w:sz w:val="20"/>
                <w:szCs w:val="20"/>
              </w:rPr>
              <w:fldChar w:fldCharType="end"/>
            </w:r>
          </w:hyperlink>
        </w:p>
        <w:p w14:paraId="51B8C412" w14:textId="745FC284" w:rsidR="00EC5E7C" w:rsidRPr="00EC5E7C" w:rsidRDefault="00EC5E7C">
          <w:pPr>
            <w:pStyle w:val="TDC2"/>
            <w:rPr>
              <w:rFonts w:ascii="Calibri" w:hAnsi="Calibri" w:cs="Calibri"/>
              <w:noProof/>
              <w:kern w:val="2"/>
              <w:sz w:val="20"/>
              <w:szCs w:val="20"/>
              <w:lang w:val="es-ES"/>
              <w14:ligatures w14:val="standardContextual"/>
            </w:rPr>
          </w:pPr>
          <w:hyperlink w:anchor="_Toc231553070" w:history="1">
            <w:r w:rsidRPr="00EC5E7C">
              <w:rPr>
                <w:rStyle w:val="Hipervnculo"/>
                <w:rFonts w:ascii="Calibri" w:hAnsi="Calibri" w:cs="Calibri"/>
                <w:noProof/>
                <w:sz w:val="20"/>
                <w:szCs w:val="20"/>
              </w:rPr>
              <w:t>GESTIÓN DE TRIBUTOS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_Toc231553070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19</w:t>
            </w:r>
            <w:r w:rsidRPr="00EC5E7C">
              <w:rPr>
                <w:rFonts w:ascii="Calibri" w:hAnsi="Calibri" w:cs="Calibri"/>
                <w:noProof/>
                <w:webHidden/>
                <w:sz w:val="20"/>
                <w:szCs w:val="20"/>
              </w:rPr>
              <w:fldChar w:fldCharType="end"/>
            </w:r>
          </w:hyperlink>
        </w:p>
        <w:p w14:paraId="3846C2C7" w14:textId="22F80B93" w:rsidR="00EC5E7C" w:rsidRPr="00EC5E7C" w:rsidRDefault="00EC5E7C">
          <w:pPr>
            <w:pStyle w:val="TDC2"/>
            <w:rPr>
              <w:rFonts w:ascii="Calibri" w:hAnsi="Calibri" w:cs="Calibri"/>
              <w:noProof/>
              <w:kern w:val="2"/>
              <w:sz w:val="20"/>
              <w:szCs w:val="20"/>
              <w:lang w:val="es-ES"/>
              <w14:ligatures w14:val="standardContextual"/>
            </w:rPr>
          </w:pPr>
          <w:hyperlink w:anchor="_Toc231553071" w:history="1">
            <w:r w:rsidRPr="00EC5E7C">
              <w:rPr>
                <w:rStyle w:val="Hipervnculo"/>
                <w:rFonts w:ascii="Calibri" w:hAnsi="Calibri" w:cs="Calibri"/>
                <w:noProof/>
                <w:sz w:val="20"/>
                <w:szCs w:val="20"/>
              </w:rPr>
              <w:t>GESTIÓN DE CATASTRO</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_Toc231553071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21</w:t>
            </w:r>
            <w:r w:rsidRPr="00EC5E7C">
              <w:rPr>
                <w:rFonts w:ascii="Calibri" w:hAnsi="Calibri" w:cs="Calibri"/>
                <w:noProof/>
                <w:webHidden/>
                <w:sz w:val="20"/>
                <w:szCs w:val="20"/>
              </w:rPr>
              <w:fldChar w:fldCharType="end"/>
            </w:r>
          </w:hyperlink>
        </w:p>
        <w:p w14:paraId="0DAB16C6" w14:textId="69AF0E3E" w:rsidR="00EC5E7C" w:rsidRPr="00EC5E7C" w:rsidRDefault="00EC5E7C">
          <w:pPr>
            <w:pStyle w:val="TDC2"/>
            <w:rPr>
              <w:rFonts w:ascii="Calibri" w:hAnsi="Calibri" w:cs="Calibri"/>
              <w:noProof/>
              <w:kern w:val="2"/>
              <w:sz w:val="20"/>
              <w:szCs w:val="20"/>
              <w:lang w:val="es-ES"/>
              <w14:ligatures w14:val="standardContextual"/>
            </w:rPr>
          </w:pPr>
          <w:hyperlink w:anchor="_Toc231553072" w:history="1">
            <w:r w:rsidRPr="00EC5E7C">
              <w:rPr>
                <w:rStyle w:val="Hipervnculo"/>
                <w:rFonts w:ascii="Calibri" w:hAnsi="Calibri" w:cs="Calibri"/>
                <w:noProof/>
                <w:sz w:val="20"/>
                <w:szCs w:val="20"/>
              </w:rPr>
              <w:t>LICENCIAS MUNCIPALES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_Toc231553072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23</w:t>
            </w:r>
            <w:r w:rsidRPr="00EC5E7C">
              <w:rPr>
                <w:rFonts w:ascii="Calibri" w:hAnsi="Calibri" w:cs="Calibri"/>
                <w:noProof/>
                <w:webHidden/>
                <w:sz w:val="20"/>
                <w:szCs w:val="20"/>
              </w:rPr>
              <w:fldChar w:fldCharType="end"/>
            </w:r>
          </w:hyperlink>
        </w:p>
        <w:p w14:paraId="77957288" w14:textId="687ECE57" w:rsidR="00EC5E7C" w:rsidRPr="00EC5E7C" w:rsidRDefault="00EC5E7C">
          <w:pPr>
            <w:pStyle w:val="TDC2"/>
            <w:rPr>
              <w:rFonts w:ascii="Calibri" w:hAnsi="Calibri" w:cs="Calibri"/>
              <w:noProof/>
              <w:kern w:val="2"/>
              <w:sz w:val="20"/>
              <w:szCs w:val="20"/>
              <w:lang w:val="es-ES"/>
              <w14:ligatures w14:val="standardContextual"/>
            </w:rPr>
          </w:pPr>
          <w:hyperlink w:anchor="_Toc231553073" w:history="1">
            <w:r w:rsidRPr="00EC5E7C">
              <w:rPr>
                <w:rStyle w:val="Hipervnculo"/>
                <w:rFonts w:ascii="Calibri" w:hAnsi="Calibri" w:cs="Calibri"/>
                <w:noProof/>
                <w:sz w:val="20"/>
                <w:szCs w:val="20"/>
              </w:rPr>
              <w:t>GESTIÓN ECONÓMICO CONTABLE</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_Toc231553073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25</w:t>
            </w:r>
            <w:r w:rsidRPr="00EC5E7C">
              <w:rPr>
                <w:rFonts w:ascii="Calibri" w:hAnsi="Calibri" w:cs="Calibri"/>
                <w:noProof/>
                <w:webHidden/>
                <w:sz w:val="20"/>
                <w:szCs w:val="20"/>
              </w:rPr>
              <w:fldChar w:fldCharType="end"/>
            </w:r>
          </w:hyperlink>
        </w:p>
        <w:p w14:paraId="3B57CBFC" w14:textId="27C8D17C" w:rsidR="00EC5E7C" w:rsidRPr="00EC5E7C" w:rsidRDefault="00EC5E7C">
          <w:pPr>
            <w:pStyle w:val="TDC2"/>
            <w:rPr>
              <w:rFonts w:ascii="Calibri" w:hAnsi="Calibri" w:cs="Calibri"/>
              <w:noProof/>
              <w:kern w:val="2"/>
              <w:sz w:val="20"/>
              <w:szCs w:val="20"/>
              <w:lang w:val="es-ES"/>
              <w14:ligatures w14:val="standardContextual"/>
            </w:rPr>
          </w:pPr>
          <w:hyperlink w:anchor="_Toc231553074" w:history="1">
            <w:r w:rsidRPr="00EC5E7C">
              <w:rPr>
                <w:rStyle w:val="Hipervnculo"/>
                <w:rFonts w:ascii="Calibri" w:hAnsi="Calibri" w:cs="Calibri"/>
                <w:noProof/>
                <w:sz w:val="20"/>
                <w:szCs w:val="20"/>
              </w:rPr>
              <w:t>ACTIVIDADES ÁREA DE IGUALDAD</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_Toc231553074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27</w:t>
            </w:r>
            <w:r w:rsidRPr="00EC5E7C">
              <w:rPr>
                <w:rFonts w:ascii="Calibri" w:hAnsi="Calibri" w:cs="Calibri"/>
                <w:noProof/>
                <w:webHidden/>
                <w:sz w:val="20"/>
                <w:szCs w:val="20"/>
              </w:rPr>
              <w:fldChar w:fldCharType="end"/>
            </w:r>
          </w:hyperlink>
        </w:p>
        <w:p w14:paraId="323950B3" w14:textId="092F9B75" w:rsidR="00EC5E7C" w:rsidRPr="00EC5E7C" w:rsidRDefault="00EC5E7C">
          <w:pPr>
            <w:pStyle w:val="TDC2"/>
            <w:rPr>
              <w:rFonts w:ascii="Calibri" w:hAnsi="Calibri" w:cs="Calibri"/>
              <w:noProof/>
              <w:kern w:val="2"/>
              <w:sz w:val="20"/>
              <w:szCs w:val="20"/>
              <w:lang w:val="es-ES"/>
              <w14:ligatures w14:val="standardContextual"/>
            </w:rPr>
          </w:pPr>
          <w:hyperlink w:anchor="_Toc231553075" w:history="1">
            <w:r w:rsidRPr="00EC5E7C">
              <w:rPr>
                <w:rStyle w:val="Hipervnculo"/>
                <w:rFonts w:ascii="Calibri" w:hAnsi="Calibri" w:cs="Calibri"/>
                <w:noProof/>
                <w:sz w:val="20"/>
                <w:szCs w:val="20"/>
              </w:rPr>
              <w:t>DIAGNÓSTICO PARTICIPATIVO SOBRE LAS REALIDADES LGTBIQ+</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_Toc231553075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28</w:t>
            </w:r>
            <w:r w:rsidRPr="00EC5E7C">
              <w:rPr>
                <w:rFonts w:ascii="Calibri" w:hAnsi="Calibri" w:cs="Calibri"/>
                <w:noProof/>
                <w:webHidden/>
                <w:sz w:val="20"/>
                <w:szCs w:val="20"/>
              </w:rPr>
              <w:fldChar w:fldCharType="end"/>
            </w:r>
          </w:hyperlink>
        </w:p>
        <w:p w14:paraId="5BD9A7CF" w14:textId="735AC9DE" w:rsidR="00EC5E7C" w:rsidRPr="00EC5E7C" w:rsidRDefault="00EC5E7C">
          <w:pPr>
            <w:pStyle w:val="TDC2"/>
            <w:rPr>
              <w:rFonts w:ascii="Calibri" w:hAnsi="Calibri" w:cs="Calibri"/>
              <w:noProof/>
              <w:kern w:val="2"/>
              <w:sz w:val="20"/>
              <w:szCs w:val="20"/>
              <w:lang w:val="es-ES"/>
              <w14:ligatures w14:val="standardContextual"/>
            </w:rPr>
          </w:pPr>
          <w:hyperlink w:anchor="_Toc231553076" w:history="1">
            <w:r w:rsidRPr="00EC5E7C">
              <w:rPr>
                <w:rStyle w:val="Hipervnculo"/>
                <w:rFonts w:ascii="Calibri" w:hAnsi="Calibri" w:cs="Calibri"/>
                <w:noProof/>
                <w:sz w:val="20"/>
                <w:szCs w:val="20"/>
              </w:rPr>
              <w:t>CAMPAMENTOS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_Toc231553076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30</w:t>
            </w:r>
            <w:r w:rsidRPr="00EC5E7C">
              <w:rPr>
                <w:rFonts w:ascii="Calibri" w:hAnsi="Calibri" w:cs="Calibri"/>
                <w:noProof/>
                <w:webHidden/>
                <w:sz w:val="20"/>
                <w:szCs w:val="20"/>
              </w:rPr>
              <w:fldChar w:fldCharType="end"/>
            </w:r>
          </w:hyperlink>
        </w:p>
        <w:p w14:paraId="4807A6A9" w14:textId="69D50C74" w:rsidR="00EC5E7C" w:rsidRPr="00EC5E7C" w:rsidRDefault="00EC5E7C">
          <w:pPr>
            <w:pStyle w:val="TDC2"/>
            <w:rPr>
              <w:rFonts w:ascii="Calibri" w:hAnsi="Calibri" w:cs="Calibri"/>
              <w:noProof/>
              <w:kern w:val="2"/>
              <w:sz w:val="20"/>
              <w:szCs w:val="20"/>
              <w:lang w:val="es-ES"/>
              <w14:ligatures w14:val="standardContextual"/>
            </w:rPr>
          </w:pPr>
          <w:hyperlink w:anchor="_Toc231553077" w:history="1">
            <w:r w:rsidRPr="00EC5E7C">
              <w:rPr>
                <w:rStyle w:val="Hipervnculo"/>
                <w:rFonts w:ascii="Calibri" w:hAnsi="Calibri" w:cs="Calibri"/>
                <w:noProof/>
                <w:sz w:val="20"/>
                <w:szCs w:val="20"/>
              </w:rPr>
              <w:t>ASESORIA SERVICIO DE IGUALDAD</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_Toc231553077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31</w:t>
            </w:r>
            <w:r w:rsidRPr="00EC5E7C">
              <w:rPr>
                <w:rFonts w:ascii="Calibri" w:hAnsi="Calibri" w:cs="Calibri"/>
                <w:noProof/>
                <w:webHidden/>
                <w:sz w:val="20"/>
                <w:szCs w:val="20"/>
              </w:rPr>
              <w:fldChar w:fldCharType="end"/>
            </w:r>
          </w:hyperlink>
        </w:p>
        <w:p w14:paraId="689181E6" w14:textId="4A9BECA1" w:rsidR="00EC5E7C" w:rsidRPr="00EC5E7C" w:rsidRDefault="00EC5E7C">
          <w:pPr>
            <w:pStyle w:val="TDC2"/>
            <w:rPr>
              <w:rFonts w:ascii="Calibri" w:hAnsi="Calibri" w:cs="Calibri"/>
              <w:noProof/>
              <w:kern w:val="2"/>
              <w:sz w:val="20"/>
              <w:szCs w:val="20"/>
              <w:lang w:val="es-ES"/>
              <w14:ligatures w14:val="standardContextual"/>
            </w:rPr>
          </w:pPr>
          <w:hyperlink w:anchor="_Toc231553078" w:history="1">
            <w:r w:rsidRPr="00EC5E7C">
              <w:rPr>
                <w:rStyle w:val="Hipervnculo"/>
                <w:rFonts w:ascii="Calibri" w:hAnsi="Calibri" w:cs="Calibri"/>
                <w:noProof/>
                <w:sz w:val="20"/>
                <w:szCs w:val="20"/>
              </w:rPr>
              <w:t>PACTO DE CONCILIACIÓN</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_Toc231553078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33</w:t>
            </w:r>
            <w:r w:rsidRPr="00EC5E7C">
              <w:rPr>
                <w:rFonts w:ascii="Calibri" w:hAnsi="Calibri" w:cs="Calibri"/>
                <w:noProof/>
                <w:webHidden/>
                <w:sz w:val="20"/>
                <w:szCs w:val="20"/>
              </w:rPr>
              <w:fldChar w:fldCharType="end"/>
            </w:r>
          </w:hyperlink>
        </w:p>
        <w:p w14:paraId="313152F6" w14:textId="38A31954" w:rsidR="00EC5E7C" w:rsidRPr="00EC5E7C" w:rsidRDefault="00EC5E7C">
          <w:pPr>
            <w:pStyle w:val="TDC2"/>
            <w:rPr>
              <w:rFonts w:ascii="Calibri" w:hAnsi="Calibri" w:cs="Calibri"/>
              <w:noProof/>
              <w:kern w:val="2"/>
              <w:sz w:val="20"/>
              <w:szCs w:val="20"/>
              <w:lang w:val="es-ES"/>
              <w14:ligatures w14:val="standardContextual"/>
            </w:rPr>
          </w:pPr>
          <w:hyperlink w:anchor="_Toc231553079" w:history="1">
            <w:r w:rsidRPr="00EC5E7C">
              <w:rPr>
                <w:rStyle w:val="Hipervnculo"/>
                <w:rFonts w:ascii="Calibri" w:hAnsi="Calibri" w:cs="Calibri"/>
                <w:noProof/>
                <w:sz w:val="20"/>
                <w:szCs w:val="20"/>
              </w:rPr>
              <w:t>REGISTRO DE ENTRADAS Y SALIDAS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_Toc231553079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34</w:t>
            </w:r>
            <w:r w:rsidRPr="00EC5E7C">
              <w:rPr>
                <w:rFonts w:ascii="Calibri" w:hAnsi="Calibri" w:cs="Calibri"/>
                <w:noProof/>
                <w:webHidden/>
                <w:sz w:val="20"/>
                <w:szCs w:val="20"/>
              </w:rPr>
              <w:fldChar w:fldCharType="end"/>
            </w:r>
          </w:hyperlink>
        </w:p>
        <w:p w14:paraId="4C486B40" w14:textId="41D50D3B" w:rsidR="00EC5E7C" w:rsidRPr="00EC5E7C" w:rsidRDefault="00EC5E7C">
          <w:pPr>
            <w:pStyle w:val="TDC2"/>
            <w:rPr>
              <w:rFonts w:ascii="Calibri" w:hAnsi="Calibri" w:cs="Calibri"/>
              <w:noProof/>
              <w:kern w:val="2"/>
              <w:sz w:val="20"/>
              <w:szCs w:val="20"/>
              <w:lang w:val="es-ES"/>
              <w14:ligatures w14:val="standardContextual"/>
            </w:rPr>
          </w:pPr>
          <w:hyperlink w:anchor="_Toc231553080" w:history="1">
            <w:r w:rsidRPr="00EC5E7C">
              <w:rPr>
                <w:rStyle w:val="Hipervnculo"/>
                <w:rFonts w:ascii="Calibri" w:hAnsi="Calibri" w:cs="Calibri"/>
                <w:noProof/>
                <w:sz w:val="20"/>
                <w:szCs w:val="20"/>
              </w:rPr>
              <w:t>PARTICIPACIÓN CIUDADANA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_Toc231553080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35</w:t>
            </w:r>
            <w:r w:rsidRPr="00EC5E7C">
              <w:rPr>
                <w:rFonts w:ascii="Calibri" w:hAnsi="Calibri" w:cs="Calibri"/>
                <w:noProof/>
                <w:webHidden/>
                <w:sz w:val="20"/>
                <w:szCs w:val="20"/>
              </w:rPr>
              <w:fldChar w:fldCharType="end"/>
            </w:r>
          </w:hyperlink>
        </w:p>
        <w:p w14:paraId="114765D2" w14:textId="5960C29E" w:rsidR="00EC5E7C" w:rsidRPr="00EC5E7C" w:rsidRDefault="00EC5E7C">
          <w:pPr>
            <w:pStyle w:val="TDC2"/>
            <w:rPr>
              <w:rFonts w:ascii="Calibri" w:hAnsi="Calibri" w:cs="Calibri"/>
              <w:noProof/>
              <w:kern w:val="2"/>
              <w:sz w:val="20"/>
              <w:szCs w:val="20"/>
              <w:lang w:val="es-ES"/>
              <w14:ligatures w14:val="standardContextual"/>
            </w:rPr>
          </w:pPr>
          <w:hyperlink w:anchor="_Toc231553081" w:history="1">
            <w:r w:rsidRPr="00EC5E7C">
              <w:rPr>
                <w:rStyle w:val="Hipervnculo"/>
                <w:rFonts w:ascii="Calibri" w:hAnsi="Calibri" w:cs="Calibri"/>
                <w:noProof/>
                <w:sz w:val="20"/>
                <w:szCs w:val="20"/>
              </w:rPr>
              <w:t>GESTIÓN DE EXPEDIENTES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_Toc231553081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36</w:t>
            </w:r>
            <w:r w:rsidRPr="00EC5E7C">
              <w:rPr>
                <w:rFonts w:ascii="Calibri" w:hAnsi="Calibri" w:cs="Calibri"/>
                <w:noProof/>
                <w:webHidden/>
                <w:sz w:val="20"/>
                <w:szCs w:val="20"/>
              </w:rPr>
              <w:fldChar w:fldCharType="end"/>
            </w:r>
          </w:hyperlink>
        </w:p>
        <w:p w14:paraId="7B19EE85" w14:textId="3D5815AD" w:rsidR="00EC5E7C" w:rsidRPr="00EC5E7C" w:rsidRDefault="00EC5E7C">
          <w:pPr>
            <w:pStyle w:val="TDC2"/>
            <w:rPr>
              <w:rFonts w:ascii="Calibri" w:hAnsi="Calibri" w:cs="Calibri"/>
              <w:noProof/>
              <w:kern w:val="2"/>
              <w:sz w:val="20"/>
              <w:szCs w:val="20"/>
              <w:lang w:val="es-ES"/>
              <w14:ligatures w14:val="standardContextual"/>
            </w:rPr>
          </w:pPr>
          <w:hyperlink w:anchor="_Toc231553082" w:history="1">
            <w:r w:rsidRPr="00EC5E7C">
              <w:rPr>
                <w:rStyle w:val="Hipervnculo"/>
                <w:rFonts w:ascii="Calibri" w:hAnsi="Calibri" w:cs="Calibri"/>
                <w:noProof/>
                <w:sz w:val="20"/>
                <w:szCs w:val="20"/>
              </w:rPr>
              <w:t>ACTAS Y ACUERDOS MUNICIPALES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_Toc231553082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38</w:t>
            </w:r>
            <w:r w:rsidRPr="00EC5E7C">
              <w:rPr>
                <w:rFonts w:ascii="Calibri" w:hAnsi="Calibri" w:cs="Calibri"/>
                <w:noProof/>
                <w:webHidden/>
                <w:sz w:val="20"/>
                <w:szCs w:val="20"/>
              </w:rPr>
              <w:fldChar w:fldCharType="end"/>
            </w:r>
          </w:hyperlink>
        </w:p>
        <w:p w14:paraId="2CE05E3A" w14:textId="18500555" w:rsidR="00EC5E7C" w:rsidRPr="00EC5E7C" w:rsidRDefault="00EC5E7C">
          <w:pPr>
            <w:pStyle w:val="TDC2"/>
            <w:rPr>
              <w:rFonts w:ascii="Calibri" w:hAnsi="Calibri" w:cs="Calibri"/>
              <w:noProof/>
              <w:kern w:val="2"/>
              <w:sz w:val="20"/>
              <w:szCs w:val="20"/>
              <w:lang w:val="es-ES"/>
              <w14:ligatures w14:val="standardContextual"/>
            </w:rPr>
          </w:pPr>
          <w:hyperlink w:anchor="_Toc231553083" w:history="1">
            <w:r w:rsidRPr="00EC5E7C">
              <w:rPr>
                <w:rStyle w:val="Hipervnculo"/>
                <w:rFonts w:ascii="Calibri" w:hAnsi="Calibri" w:cs="Calibri"/>
                <w:noProof/>
                <w:sz w:val="20"/>
                <w:szCs w:val="20"/>
              </w:rPr>
              <w:t>ANIMALES POTENCIALMENTE PELIGROSOS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_Toc231553083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39</w:t>
            </w:r>
            <w:r w:rsidRPr="00EC5E7C">
              <w:rPr>
                <w:rFonts w:ascii="Calibri" w:hAnsi="Calibri" w:cs="Calibri"/>
                <w:noProof/>
                <w:webHidden/>
                <w:sz w:val="20"/>
                <w:szCs w:val="20"/>
              </w:rPr>
              <w:fldChar w:fldCharType="end"/>
            </w:r>
          </w:hyperlink>
        </w:p>
        <w:p w14:paraId="368B9EED" w14:textId="2342E647" w:rsidR="00EC5E7C" w:rsidRPr="00EC5E7C" w:rsidRDefault="00EC5E7C">
          <w:pPr>
            <w:pStyle w:val="TDC2"/>
            <w:rPr>
              <w:rFonts w:ascii="Calibri" w:hAnsi="Calibri" w:cs="Calibri"/>
              <w:noProof/>
              <w:kern w:val="2"/>
              <w:sz w:val="20"/>
              <w:szCs w:val="20"/>
              <w:lang w:val="es-ES"/>
              <w14:ligatures w14:val="standardContextual"/>
            </w:rPr>
          </w:pPr>
          <w:hyperlink w:anchor="_Toc231553084" w:history="1">
            <w:r w:rsidRPr="00EC5E7C">
              <w:rPr>
                <w:rStyle w:val="Hipervnculo"/>
                <w:rFonts w:ascii="Calibri" w:hAnsi="Calibri" w:cs="Calibri"/>
                <w:noProof/>
                <w:sz w:val="20"/>
                <w:szCs w:val="20"/>
              </w:rPr>
              <w:t>GESTIÓN DE INSTALACIONES/PERSONAS ABONADAS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_Toc231553084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41</w:t>
            </w:r>
            <w:r w:rsidRPr="00EC5E7C">
              <w:rPr>
                <w:rFonts w:ascii="Calibri" w:hAnsi="Calibri" w:cs="Calibri"/>
                <w:noProof/>
                <w:webHidden/>
                <w:sz w:val="20"/>
                <w:szCs w:val="20"/>
              </w:rPr>
              <w:fldChar w:fldCharType="end"/>
            </w:r>
          </w:hyperlink>
        </w:p>
        <w:p w14:paraId="255CCB5B" w14:textId="1BF4DE82" w:rsidR="00EC5E7C" w:rsidRPr="00EC5E7C" w:rsidRDefault="00EC5E7C">
          <w:pPr>
            <w:pStyle w:val="TDC2"/>
            <w:rPr>
              <w:rFonts w:ascii="Calibri" w:hAnsi="Calibri" w:cs="Calibri"/>
              <w:noProof/>
              <w:kern w:val="2"/>
              <w:sz w:val="20"/>
              <w:szCs w:val="20"/>
              <w:lang w:val="es-ES"/>
              <w14:ligatures w14:val="standardContextual"/>
            </w:rPr>
          </w:pPr>
          <w:hyperlink w:anchor="_Toc231553085" w:history="1">
            <w:r w:rsidRPr="00EC5E7C">
              <w:rPr>
                <w:rStyle w:val="Hipervnculo"/>
                <w:rFonts w:ascii="Calibri" w:hAnsi="Calibri" w:cs="Calibri"/>
                <w:noProof/>
                <w:sz w:val="20"/>
                <w:szCs w:val="20"/>
              </w:rPr>
              <w:t>ACTIVIDADES CULTURALES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_Toc231553085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43</w:t>
            </w:r>
            <w:r w:rsidRPr="00EC5E7C">
              <w:rPr>
                <w:rFonts w:ascii="Calibri" w:hAnsi="Calibri" w:cs="Calibri"/>
                <w:noProof/>
                <w:webHidden/>
                <w:sz w:val="20"/>
                <w:szCs w:val="20"/>
              </w:rPr>
              <w:fldChar w:fldCharType="end"/>
            </w:r>
          </w:hyperlink>
        </w:p>
        <w:p w14:paraId="73F2330E" w14:textId="1E5E1AD1" w:rsidR="00EC5E7C" w:rsidRPr="00EC5E7C" w:rsidRDefault="00EC5E7C">
          <w:pPr>
            <w:pStyle w:val="TDC2"/>
            <w:rPr>
              <w:rFonts w:ascii="Calibri" w:hAnsi="Calibri" w:cs="Calibri"/>
              <w:noProof/>
              <w:kern w:val="2"/>
              <w:sz w:val="20"/>
              <w:szCs w:val="20"/>
              <w:lang w:val="es-ES"/>
              <w14:ligatures w14:val="standardContextual"/>
            </w:rPr>
          </w:pPr>
          <w:hyperlink w:anchor="_Toc231553086" w:history="1">
            <w:r w:rsidRPr="00EC5E7C">
              <w:rPr>
                <w:rStyle w:val="Hipervnculo"/>
                <w:rFonts w:ascii="Calibri" w:hAnsi="Calibri" w:cs="Calibri"/>
                <w:noProof/>
                <w:sz w:val="20"/>
                <w:szCs w:val="20"/>
              </w:rPr>
              <w:t>ACTIVIDADES DEPORTIVAS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_Toc231553086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45</w:t>
            </w:r>
            <w:r w:rsidRPr="00EC5E7C">
              <w:rPr>
                <w:rFonts w:ascii="Calibri" w:hAnsi="Calibri" w:cs="Calibri"/>
                <w:noProof/>
                <w:webHidden/>
                <w:sz w:val="20"/>
                <w:szCs w:val="20"/>
              </w:rPr>
              <w:fldChar w:fldCharType="end"/>
            </w:r>
          </w:hyperlink>
        </w:p>
        <w:p w14:paraId="2D9D877D" w14:textId="3D509509" w:rsidR="00EC5E7C" w:rsidRPr="00EC5E7C" w:rsidRDefault="00EC5E7C">
          <w:pPr>
            <w:pStyle w:val="TDC2"/>
            <w:rPr>
              <w:rFonts w:ascii="Calibri" w:hAnsi="Calibri" w:cs="Calibri"/>
              <w:noProof/>
              <w:kern w:val="2"/>
              <w:sz w:val="20"/>
              <w:szCs w:val="20"/>
              <w:lang w:val="es-ES"/>
              <w14:ligatures w14:val="standardContextual"/>
            </w:rPr>
          </w:pPr>
          <w:hyperlink w:anchor="_Toc231553087" w:history="1">
            <w:r w:rsidRPr="00EC5E7C">
              <w:rPr>
                <w:rStyle w:val="Hipervnculo"/>
                <w:rFonts w:ascii="Calibri" w:hAnsi="Calibri" w:cs="Calibri"/>
                <w:noProof/>
                <w:sz w:val="20"/>
                <w:szCs w:val="20"/>
              </w:rPr>
              <w:t>VIGILANCIA POLIDEPORTIVO</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_Toc231553087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46</w:t>
            </w:r>
            <w:r w:rsidRPr="00EC5E7C">
              <w:rPr>
                <w:rFonts w:ascii="Calibri" w:hAnsi="Calibri" w:cs="Calibri"/>
                <w:noProof/>
                <w:webHidden/>
                <w:sz w:val="20"/>
                <w:szCs w:val="20"/>
              </w:rPr>
              <w:fldChar w:fldCharType="end"/>
            </w:r>
          </w:hyperlink>
        </w:p>
        <w:p w14:paraId="0F63935D" w14:textId="5576A5D9" w:rsidR="00EC5E7C" w:rsidRPr="00EC5E7C" w:rsidRDefault="00EC5E7C">
          <w:pPr>
            <w:pStyle w:val="TDC2"/>
            <w:rPr>
              <w:rFonts w:ascii="Calibri" w:hAnsi="Calibri" w:cs="Calibri"/>
              <w:noProof/>
              <w:kern w:val="2"/>
              <w:sz w:val="20"/>
              <w:szCs w:val="20"/>
              <w:lang w:val="es-ES"/>
              <w14:ligatures w14:val="standardContextual"/>
            </w:rPr>
          </w:pPr>
          <w:hyperlink w:anchor="_Toc231553088" w:history="1">
            <w:r w:rsidRPr="00EC5E7C">
              <w:rPr>
                <w:rStyle w:val="Hipervnculo"/>
                <w:rFonts w:ascii="Calibri" w:hAnsi="Calibri" w:cs="Calibri"/>
                <w:noProof/>
                <w:sz w:val="20"/>
                <w:szCs w:val="20"/>
              </w:rPr>
              <w:t>RECETA ACTIVIDAD FISICA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_Toc231553088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47</w:t>
            </w:r>
            <w:r w:rsidRPr="00EC5E7C">
              <w:rPr>
                <w:rFonts w:ascii="Calibri" w:hAnsi="Calibri" w:cs="Calibri"/>
                <w:noProof/>
                <w:webHidden/>
                <w:sz w:val="20"/>
                <w:szCs w:val="20"/>
              </w:rPr>
              <w:fldChar w:fldCharType="end"/>
            </w:r>
          </w:hyperlink>
        </w:p>
        <w:p w14:paraId="7A191F2A" w14:textId="030A111C" w:rsidR="00EC5E7C" w:rsidRPr="00EC5E7C" w:rsidRDefault="00EC5E7C">
          <w:pPr>
            <w:pStyle w:val="TDC2"/>
            <w:rPr>
              <w:rFonts w:ascii="Calibri" w:hAnsi="Calibri" w:cs="Calibri"/>
              <w:noProof/>
              <w:kern w:val="2"/>
              <w:sz w:val="20"/>
              <w:szCs w:val="20"/>
              <w:lang w:val="es-ES"/>
              <w14:ligatures w14:val="standardContextual"/>
            </w:rPr>
          </w:pPr>
          <w:hyperlink w:anchor="_Toc231553089" w:history="1">
            <w:r w:rsidRPr="00EC5E7C">
              <w:rPr>
                <w:rStyle w:val="Hipervnculo"/>
                <w:rFonts w:ascii="Calibri" w:hAnsi="Calibri" w:cs="Calibri"/>
                <w:noProof/>
                <w:sz w:val="20"/>
                <w:szCs w:val="20"/>
              </w:rPr>
              <w:t>CUMPLIMIENTO NORMATIVO</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_Toc231553089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48</w:t>
            </w:r>
            <w:r w:rsidRPr="00EC5E7C">
              <w:rPr>
                <w:rFonts w:ascii="Calibri" w:hAnsi="Calibri" w:cs="Calibri"/>
                <w:noProof/>
                <w:webHidden/>
                <w:sz w:val="20"/>
                <w:szCs w:val="20"/>
              </w:rPr>
              <w:fldChar w:fldCharType="end"/>
            </w:r>
          </w:hyperlink>
        </w:p>
        <w:p w14:paraId="30CD79EE" w14:textId="7253C0A2" w:rsidR="00EC5E7C" w:rsidRPr="00EC5E7C" w:rsidRDefault="00EC5E7C">
          <w:pPr>
            <w:pStyle w:val="TDC2"/>
            <w:rPr>
              <w:rFonts w:ascii="Calibri" w:hAnsi="Calibri" w:cs="Calibri"/>
              <w:noProof/>
              <w:kern w:val="2"/>
              <w:sz w:val="20"/>
              <w:szCs w:val="20"/>
              <w:lang w:val="es-ES"/>
              <w14:ligatures w14:val="standardContextual"/>
            </w:rPr>
          </w:pPr>
          <w:hyperlink w:anchor="_Toc231553090" w:history="1">
            <w:r w:rsidRPr="00EC5E7C">
              <w:rPr>
                <w:rStyle w:val="Hipervnculo"/>
                <w:rFonts w:ascii="Calibri" w:hAnsi="Calibri" w:cs="Calibri"/>
                <w:noProof/>
                <w:sz w:val="20"/>
                <w:szCs w:val="20"/>
              </w:rPr>
              <w:t>GESTIÓN ADMINISTRATIVA ESCUELA INFANTIL</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_Toc231553090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50</w:t>
            </w:r>
            <w:r w:rsidRPr="00EC5E7C">
              <w:rPr>
                <w:rFonts w:ascii="Calibri" w:hAnsi="Calibri" w:cs="Calibri"/>
                <w:noProof/>
                <w:webHidden/>
                <w:sz w:val="20"/>
                <w:szCs w:val="20"/>
              </w:rPr>
              <w:fldChar w:fldCharType="end"/>
            </w:r>
          </w:hyperlink>
        </w:p>
        <w:p w14:paraId="55CB7A0C" w14:textId="558379D7" w:rsidR="00EC5E7C" w:rsidRPr="00EC5E7C" w:rsidRDefault="00EC5E7C">
          <w:pPr>
            <w:pStyle w:val="TDC2"/>
            <w:rPr>
              <w:rFonts w:ascii="Calibri" w:hAnsi="Calibri" w:cs="Calibri"/>
              <w:noProof/>
              <w:kern w:val="2"/>
              <w:sz w:val="20"/>
              <w:szCs w:val="20"/>
              <w:lang w:val="es-ES"/>
              <w14:ligatures w14:val="standardContextual"/>
            </w:rPr>
          </w:pPr>
          <w:hyperlink w:anchor="_Toc231553091" w:history="1">
            <w:r w:rsidRPr="00EC5E7C">
              <w:rPr>
                <w:rStyle w:val="Hipervnculo"/>
                <w:rFonts w:ascii="Calibri" w:hAnsi="Calibri" w:cs="Calibri"/>
                <w:noProof/>
                <w:sz w:val="20"/>
                <w:szCs w:val="20"/>
              </w:rPr>
              <w:t>ATENCIÓN A MENORES EN LA ESCUELA INFANTIL</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_Toc231553091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52</w:t>
            </w:r>
            <w:r w:rsidRPr="00EC5E7C">
              <w:rPr>
                <w:rFonts w:ascii="Calibri" w:hAnsi="Calibri" w:cs="Calibri"/>
                <w:noProof/>
                <w:webHidden/>
                <w:sz w:val="20"/>
                <w:szCs w:val="20"/>
              </w:rPr>
              <w:fldChar w:fldCharType="end"/>
            </w:r>
          </w:hyperlink>
        </w:p>
        <w:p w14:paraId="7A160F59" w14:textId="2668E64E" w:rsidR="00EC5E7C" w:rsidRPr="00EC5E7C" w:rsidRDefault="00EC5E7C">
          <w:pPr>
            <w:pStyle w:val="TDC2"/>
            <w:rPr>
              <w:rFonts w:ascii="Calibri" w:hAnsi="Calibri" w:cs="Calibri"/>
              <w:noProof/>
              <w:kern w:val="2"/>
              <w:sz w:val="20"/>
              <w:szCs w:val="20"/>
              <w:lang w:val="es-ES"/>
              <w14:ligatures w14:val="standardContextual"/>
            </w:rPr>
          </w:pPr>
          <w:hyperlink w:anchor="_Toc231553092" w:history="1">
            <w:r w:rsidRPr="00EC5E7C">
              <w:rPr>
                <w:rStyle w:val="Hipervnculo"/>
                <w:rFonts w:ascii="Calibri" w:hAnsi="Calibri" w:cs="Calibri"/>
                <w:noProof/>
                <w:sz w:val="20"/>
                <w:szCs w:val="20"/>
              </w:rPr>
              <w:t>LUDOTECA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_Toc231553092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54</w:t>
            </w:r>
            <w:r w:rsidRPr="00EC5E7C">
              <w:rPr>
                <w:rFonts w:ascii="Calibri" w:hAnsi="Calibri" w:cs="Calibri"/>
                <w:noProof/>
                <w:webHidden/>
                <w:sz w:val="20"/>
                <w:szCs w:val="20"/>
              </w:rPr>
              <w:fldChar w:fldCharType="end"/>
            </w:r>
          </w:hyperlink>
        </w:p>
        <w:p w14:paraId="3B57C63D" w14:textId="474BDA12" w:rsidR="00EC5E7C" w:rsidRPr="00EC5E7C" w:rsidRDefault="00EC5E7C">
          <w:pPr>
            <w:pStyle w:val="TDC2"/>
            <w:rPr>
              <w:rFonts w:ascii="Calibri" w:hAnsi="Calibri" w:cs="Calibri"/>
              <w:noProof/>
              <w:kern w:val="2"/>
              <w:sz w:val="20"/>
              <w:szCs w:val="20"/>
              <w:lang w:val="es-ES"/>
              <w14:ligatures w14:val="standardContextual"/>
            </w:rPr>
          </w:pPr>
          <w:hyperlink w:anchor="_Toc231553093" w:history="1">
            <w:r w:rsidRPr="00EC5E7C">
              <w:rPr>
                <w:rStyle w:val="Hipervnculo"/>
                <w:rFonts w:ascii="Calibri" w:hAnsi="Calibri" w:cs="Calibri"/>
                <w:noProof/>
                <w:sz w:val="20"/>
                <w:szCs w:val="20"/>
              </w:rPr>
              <w:t>LOCAL JUVENIL</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_Toc231553093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55</w:t>
            </w:r>
            <w:r w:rsidRPr="00EC5E7C">
              <w:rPr>
                <w:rFonts w:ascii="Calibri" w:hAnsi="Calibri" w:cs="Calibri"/>
                <w:noProof/>
                <w:webHidden/>
                <w:sz w:val="20"/>
                <w:szCs w:val="20"/>
              </w:rPr>
              <w:fldChar w:fldCharType="end"/>
            </w:r>
          </w:hyperlink>
        </w:p>
        <w:p w14:paraId="315CE435" w14:textId="5C829E02" w:rsidR="00EC5E7C" w:rsidRPr="00EC5E7C" w:rsidRDefault="00EC5E7C">
          <w:pPr>
            <w:pStyle w:val="TDC2"/>
            <w:rPr>
              <w:rFonts w:ascii="Calibri" w:hAnsi="Calibri" w:cs="Calibri"/>
              <w:noProof/>
              <w:kern w:val="2"/>
              <w:sz w:val="20"/>
              <w:szCs w:val="20"/>
              <w:lang w:val="es-ES"/>
              <w14:ligatures w14:val="standardContextual"/>
            </w:rPr>
          </w:pPr>
          <w:hyperlink w:anchor="_Toc231553094" w:history="1">
            <w:r w:rsidRPr="00EC5E7C">
              <w:rPr>
                <w:rStyle w:val="Hipervnculo"/>
                <w:rFonts w:ascii="Calibri" w:hAnsi="Calibri" w:cs="Calibri"/>
                <w:noProof/>
                <w:sz w:val="20"/>
                <w:szCs w:val="20"/>
              </w:rPr>
              <w:t>BANCO DE ALIMENTOS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_Toc231553094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56</w:t>
            </w:r>
            <w:r w:rsidRPr="00EC5E7C">
              <w:rPr>
                <w:rFonts w:ascii="Calibri" w:hAnsi="Calibri" w:cs="Calibri"/>
                <w:noProof/>
                <w:webHidden/>
                <w:sz w:val="20"/>
                <w:szCs w:val="20"/>
              </w:rPr>
              <w:fldChar w:fldCharType="end"/>
            </w:r>
          </w:hyperlink>
        </w:p>
        <w:p w14:paraId="53AB9B1F" w14:textId="56AA3DDF" w:rsidR="00EC5E7C" w:rsidRPr="00EC5E7C" w:rsidRDefault="00EC5E7C">
          <w:pPr>
            <w:pStyle w:val="TDC2"/>
            <w:rPr>
              <w:rFonts w:ascii="Calibri" w:hAnsi="Calibri" w:cs="Calibri"/>
              <w:noProof/>
              <w:kern w:val="2"/>
              <w:sz w:val="20"/>
              <w:szCs w:val="20"/>
              <w:lang w:val="es-ES"/>
              <w14:ligatures w14:val="standardContextual"/>
            </w:rPr>
          </w:pPr>
          <w:hyperlink w:anchor="_Toc231553095" w:history="1">
            <w:r w:rsidRPr="00EC5E7C">
              <w:rPr>
                <w:rStyle w:val="Hipervnculo"/>
                <w:rFonts w:ascii="Calibri" w:hAnsi="Calibri" w:cs="Calibri"/>
                <w:noProof/>
                <w:sz w:val="20"/>
                <w:szCs w:val="20"/>
              </w:rPr>
              <w:t>SUBVENCIONES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_Toc231553095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57</w:t>
            </w:r>
            <w:r w:rsidRPr="00EC5E7C">
              <w:rPr>
                <w:rFonts w:ascii="Calibri" w:hAnsi="Calibri" w:cs="Calibri"/>
                <w:noProof/>
                <w:webHidden/>
                <w:sz w:val="20"/>
                <w:szCs w:val="20"/>
              </w:rPr>
              <w:fldChar w:fldCharType="end"/>
            </w:r>
          </w:hyperlink>
        </w:p>
        <w:p w14:paraId="796AD43E" w14:textId="186DA2DC" w:rsidR="00EC5E7C" w:rsidRPr="00EC5E7C" w:rsidRDefault="00EC5E7C">
          <w:pPr>
            <w:pStyle w:val="TDC2"/>
            <w:rPr>
              <w:rFonts w:ascii="Calibri" w:hAnsi="Calibri" w:cs="Calibri"/>
              <w:noProof/>
              <w:kern w:val="2"/>
              <w:sz w:val="20"/>
              <w:szCs w:val="20"/>
              <w:lang w:val="es-ES"/>
              <w14:ligatures w14:val="standardContextual"/>
            </w:rPr>
          </w:pPr>
          <w:hyperlink w:anchor="_Toc231553096" w:history="1">
            <w:r w:rsidRPr="00EC5E7C">
              <w:rPr>
                <w:rStyle w:val="Hipervnculo"/>
                <w:rFonts w:ascii="Calibri" w:hAnsi="Calibri" w:cs="Calibri"/>
                <w:noProof/>
                <w:sz w:val="20"/>
                <w:szCs w:val="20"/>
              </w:rPr>
              <w:t>CENTRO DE DIA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_Toc231553096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59</w:t>
            </w:r>
            <w:r w:rsidRPr="00EC5E7C">
              <w:rPr>
                <w:rFonts w:ascii="Calibri" w:hAnsi="Calibri" w:cs="Calibri"/>
                <w:noProof/>
                <w:webHidden/>
                <w:sz w:val="20"/>
                <w:szCs w:val="20"/>
              </w:rPr>
              <w:fldChar w:fldCharType="end"/>
            </w:r>
          </w:hyperlink>
        </w:p>
        <w:p w14:paraId="125D4284" w14:textId="3FE5BEAA" w:rsidR="00EC5E7C" w:rsidRPr="00EC5E7C" w:rsidRDefault="00EC5E7C">
          <w:pPr>
            <w:pStyle w:val="TDC2"/>
            <w:rPr>
              <w:rFonts w:ascii="Calibri" w:hAnsi="Calibri" w:cs="Calibri"/>
              <w:noProof/>
              <w:kern w:val="2"/>
              <w:sz w:val="20"/>
              <w:szCs w:val="20"/>
              <w:lang w:val="es-ES"/>
              <w14:ligatures w14:val="standardContextual"/>
            </w:rPr>
          </w:pPr>
          <w:hyperlink w:anchor="_Toc231553097" w:history="1">
            <w:r w:rsidRPr="00EC5E7C">
              <w:rPr>
                <w:rStyle w:val="Hipervnculo"/>
                <w:rFonts w:ascii="Calibri" w:hAnsi="Calibri" w:cs="Calibri"/>
                <w:noProof/>
                <w:sz w:val="20"/>
                <w:szCs w:val="20"/>
              </w:rPr>
              <w:t>ATESTADOS/INVESTIGACIÓN POLICIAL</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_Toc231553097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61</w:t>
            </w:r>
            <w:r w:rsidRPr="00EC5E7C">
              <w:rPr>
                <w:rFonts w:ascii="Calibri" w:hAnsi="Calibri" w:cs="Calibri"/>
                <w:noProof/>
                <w:webHidden/>
                <w:sz w:val="20"/>
                <w:szCs w:val="20"/>
              </w:rPr>
              <w:fldChar w:fldCharType="end"/>
            </w:r>
          </w:hyperlink>
        </w:p>
        <w:p w14:paraId="1ECD7C53" w14:textId="33D62B13" w:rsidR="00EC5E7C" w:rsidRPr="00EC5E7C" w:rsidRDefault="00EC5E7C">
          <w:pPr>
            <w:pStyle w:val="TDC2"/>
            <w:rPr>
              <w:rFonts w:ascii="Calibri" w:hAnsi="Calibri" w:cs="Calibri"/>
              <w:noProof/>
              <w:kern w:val="2"/>
              <w:sz w:val="20"/>
              <w:szCs w:val="20"/>
              <w:lang w:val="es-ES"/>
              <w14:ligatures w14:val="standardContextual"/>
            </w:rPr>
          </w:pPr>
          <w:hyperlink w:anchor="_Toc231553098" w:history="1">
            <w:r w:rsidRPr="00EC5E7C">
              <w:rPr>
                <w:rStyle w:val="Hipervnculo"/>
                <w:rFonts w:ascii="Calibri" w:hAnsi="Calibri" w:cs="Calibri"/>
                <w:noProof/>
                <w:sz w:val="20"/>
                <w:szCs w:val="20"/>
              </w:rPr>
              <w:t>GESTIÓN ADMINISTRATIVA DE POLICÍAS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_Toc231553098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63</w:t>
            </w:r>
            <w:r w:rsidRPr="00EC5E7C">
              <w:rPr>
                <w:rFonts w:ascii="Calibri" w:hAnsi="Calibri" w:cs="Calibri"/>
                <w:noProof/>
                <w:webHidden/>
                <w:sz w:val="20"/>
                <w:szCs w:val="20"/>
              </w:rPr>
              <w:fldChar w:fldCharType="end"/>
            </w:r>
          </w:hyperlink>
        </w:p>
        <w:p w14:paraId="4C2742BC" w14:textId="2686A1DB" w:rsidR="00EC5E7C" w:rsidRPr="00EC5E7C" w:rsidRDefault="00EC5E7C">
          <w:pPr>
            <w:pStyle w:val="TDC2"/>
            <w:rPr>
              <w:rFonts w:ascii="Calibri" w:hAnsi="Calibri" w:cs="Calibri"/>
              <w:noProof/>
              <w:kern w:val="2"/>
              <w:sz w:val="20"/>
              <w:szCs w:val="20"/>
              <w:lang w:val="es-ES"/>
              <w14:ligatures w14:val="standardContextual"/>
            </w:rPr>
          </w:pPr>
          <w:hyperlink w:anchor="_Toc231553099" w:history="1">
            <w:r w:rsidRPr="00EC5E7C">
              <w:rPr>
                <w:rStyle w:val="Hipervnculo"/>
                <w:rFonts w:ascii="Calibri" w:hAnsi="Calibri" w:cs="Calibri"/>
                <w:noProof/>
                <w:sz w:val="20"/>
                <w:szCs w:val="20"/>
              </w:rPr>
              <w:t>EXPEDIENTES SANCIONADORES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_Toc231553099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65</w:t>
            </w:r>
            <w:r w:rsidRPr="00EC5E7C">
              <w:rPr>
                <w:rFonts w:ascii="Calibri" w:hAnsi="Calibri" w:cs="Calibri"/>
                <w:noProof/>
                <w:webHidden/>
                <w:sz w:val="20"/>
                <w:szCs w:val="20"/>
              </w:rPr>
              <w:fldChar w:fldCharType="end"/>
            </w:r>
          </w:hyperlink>
        </w:p>
        <w:p w14:paraId="1938042F" w14:textId="05B22237" w:rsidR="00EC5E7C" w:rsidRPr="00EC5E7C" w:rsidRDefault="00EC5E7C">
          <w:pPr>
            <w:pStyle w:val="TDC2"/>
            <w:rPr>
              <w:rFonts w:ascii="Calibri" w:hAnsi="Calibri" w:cs="Calibri"/>
              <w:noProof/>
              <w:kern w:val="2"/>
              <w:sz w:val="20"/>
              <w:szCs w:val="20"/>
              <w:lang w:val="es-ES"/>
              <w14:ligatures w14:val="standardContextual"/>
            </w:rPr>
          </w:pPr>
          <w:hyperlink w:anchor="_Toc231553100" w:history="1">
            <w:r w:rsidRPr="00EC5E7C">
              <w:rPr>
                <w:rStyle w:val="Hipervnculo"/>
                <w:rFonts w:ascii="Calibri" w:hAnsi="Calibri" w:cs="Calibri"/>
                <w:noProof/>
                <w:sz w:val="20"/>
                <w:szCs w:val="20"/>
              </w:rPr>
              <w:t>VIDEOVIGILANCIA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_Toc231553100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66</w:t>
            </w:r>
            <w:r w:rsidRPr="00EC5E7C">
              <w:rPr>
                <w:rFonts w:ascii="Calibri" w:hAnsi="Calibri" w:cs="Calibri"/>
                <w:noProof/>
                <w:webHidden/>
                <w:sz w:val="20"/>
                <w:szCs w:val="20"/>
              </w:rPr>
              <w:fldChar w:fldCharType="end"/>
            </w:r>
          </w:hyperlink>
        </w:p>
        <w:p w14:paraId="15054968" w14:textId="64ECF667" w:rsidR="00EC5E7C" w:rsidRPr="00EC5E7C" w:rsidRDefault="00EC5E7C">
          <w:pPr>
            <w:pStyle w:val="TDC3"/>
            <w:tabs>
              <w:tab w:val="right" w:leader="dot" w:pos="8494"/>
            </w:tabs>
            <w:rPr>
              <w:rFonts w:ascii="Calibri" w:hAnsi="Calibri" w:cs="Calibri"/>
              <w:noProof/>
              <w:kern w:val="2"/>
              <w:sz w:val="20"/>
              <w:szCs w:val="20"/>
              <w:lang w:val="es-ES"/>
              <w14:ligatures w14:val="standardContextual"/>
            </w:rPr>
          </w:pPr>
          <w:hyperlink w:anchor="_Toc231553101" w:history="1">
            <w:r w:rsidRPr="00EC5E7C">
              <w:rPr>
                <w:rStyle w:val="Hipervnculo"/>
                <w:rFonts w:ascii="Calibri" w:hAnsi="Calibri" w:cs="Calibri"/>
                <w:b/>
                <w:bCs/>
                <w:noProof/>
                <w:sz w:val="20"/>
                <w:szCs w:val="20"/>
              </w:rPr>
              <w:t>REGISTRO DE ACTIVIDADES DE TRATAMIENTO COMO CORRESPONSABLE CON EL AYUNTAMIENTO DE LA CENDÉA DE CIZUR MENOR.</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_Toc231553101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67</w:t>
            </w:r>
            <w:r w:rsidRPr="00EC5E7C">
              <w:rPr>
                <w:rFonts w:ascii="Calibri" w:hAnsi="Calibri" w:cs="Calibri"/>
                <w:noProof/>
                <w:webHidden/>
                <w:sz w:val="20"/>
                <w:szCs w:val="20"/>
              </w:rPr>
              <w:fldChar w:fldCharType="end"/>
            </w:r>
          </w:hyperlink>
        </w:p>
        <w:p w14:paraId="06DDD574" w14:textId="62654F0F" w:rsidR="00EC5E7C" w:rsidRPr="00EC5E7C" w:rsidRDefault="00EC5E7C">
          <w:pPr>
            <w:pStyle w:val="TDC2"/>
            <w:rPr>
              <w:rFonts w:ascii="Calibri" w:hAnsi="Calibri" w:cs="Calibri"/>
              <w:noProof/>
              <w:kern w:val="2"/>
              <w:sz w:val="20"/>
              <w:szCs w:val="20"/>
              <w:lang w:val="es-ES"/>
              <w14:ligatures w14:val="standardContextual"/>
            </w:rPr>
          </w:pPr>
          <w:hyperlink w:anchor="_Toc231553102" w:history="1">
            <w:r w:rsidRPr="00EC5E7C">
              <w:rPr>
                <w:rStyle w:val="Hipervnculo"/>
                <w:rFonts w:ascii="Calibri" w:hAnsi="Calibri" w:cs="Calibri"/>
                <w:noProof/>
                <w:sz w:val="20"/>
                <w:szCs w:val="20"/>
              </w:rPr>
              <w:t>PROGRAMA DE ACOGIDA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_Toc231553102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67</w:t>
            </w:r>
            <w:r w:rsidRPr="00EC5E7C">
              <w:rPr>
                <w:rFonts w:ascii="Calibri" w:hAnsi="Calibri" w:cs="Calibri"/>
                <w:noProof/>
                <w:webHidden/>
                <w:sz w:val="20"/>
                <w:szCs w:val="20"/>
              </w:rPr>
              <w:fldChar w:fldCharType="end"/>
            </w:r>
          </w:hyperlink>
        </w:p>
        <w:p w14:paraId="07527F3D" w14:textId="2D5B6B35" w:rsidR="00EC5E7C" w:rsidRPr="00EC5E7C" w:rsidRDefault="00EC5E7C">
          <w:pPr>
            <w:pStyle w:val="TDC2"/>
            <w:rPr>
              <w:rFonts w:ascii="Calibri" w:hAnsi="Calibri" w:cs="Calibri"/>
              <w:noProof/>
              <w:kern w:val="2"/>
              <w:sz w:val="20"/>
              <w:szCs w:val="20"/>
              <w:lang w:val="es-ES"/>
              <w14:ligatures w14:val="standardContextual"/>
            </w:rPr>
          </w:pPr>
          <w:hyperlink w:anchor="_Toc231553103" w:history="1">
            <w:r w:rsidRPr="00EC5E7C">
              <w:rPr>
                <w:rStyle w:val="Hipervnculo"/>
                <w:rFonts w:ascii="Calibri" w:hAnsi="Calibri" w:cs="Calibri"/>
                <w:noProof/>
                <w:sz w:val="20"/>
                <w:szCs w:val="20"/>
              </w:rPr>
              <w:t>PROGRAMA DE AUTOVALIMIENTO</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_Toc231553103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70</w:t>
            </w:r>
            <w:r w:rsidRPr="00EC5E7C">
              <w:rPr>
                <w:rFonts w:ascii="Calibri" w:hAnsi="Calibri" w:cs="Calibri"/>
                <w:noProof/>
                <w:webHidden/>
                <w:sz w:val="20"/>
                <w:szCs w:val="20"/>
              </w:rPr>
              <w:fldChar w:fldCharType="end"/>
            </w:r>
          </w:hyperlink>
        </w:p>
        <w:p w14:paraId="02E7EE34" w14:textId="772470C9" w:rsidR="00EC5E7C" w:rsidRPr="00EC5E7C" w:rsidRDefault="00EC5E7C">
          <w:pPr>
            <w:pStyle w:val="TDC2"/>
            <w:rPr>
              <w:rFonts w:ascii="Calibri" w:hAnsi="Calibri" w:cs="Calibri"/>
              <w:noProof/>
              <w:kern w:val="2"/>
              <w:sz w:val="20"/>
              <w:szCs w:val="20"/>
              <w:lang w:val="es-ES"/>
              <w14:ligatures w14:val="standardContextual"/>
            </w:rPr>
          </w:pPr>
          <w:hyperlink w:anchor="_Toc231553104" w:history="1">
            <w:r w:rsidRPr="00EC5E7C">
              <w:rPr>
                <w:rStyle w:val="Hipervnculo"/>
                <w:rFonts w:ascii="Calibri" w:hAnsi="Calibri" w:cs="Calibri"/>
                <w:noProof/>
                <w:sz w:val="20"/>
                <w:szCs w:val="20"/>
              </w:rPr>
              <w:t>PROGRAMA DE INCORPORACIÓN SOCIAL</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_Toc231553104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72</w:t>
            </w:r>
            <w:r w:rsidRPr="00EC5E7C">
              <w:rPr>
                <w:rFonts w:ascii="Calibri" w:hAnsi="Calibri" w:cs="Calibri"/>
                <w:noProof/>
                <w:webHidden/>
                <w:sz w:val="20"/>
                <w:szCs w:val="20"/>
              </w:rPr>
              <w:fldChar w:fldCharType="end"/>
            </w:r>
          </w:hyperlink>
        </w:p>
        <w:p w14:paraId="16A9E65C" w14:textId="6094A740" w:rsidR="00EC5E7C" w:rsidRPr="00EC5E7C" w:rsidRDefault="00EC5E7C">
          <w:pPr>
            <w:pStyle w:val="TDC2"/>
            <w:rPr>
              <w:rFonts w:ascii="Calibri" w:hAnsi="Calibri" w:cs="Calibri"/>
              <w:noProof/>
              <w:kern w:val="2"/>
              <w:sz w:val="20"/>
              <w:szCs w:val="20"/>
              <w:lang w:val="es-ES"/>
              <w14:ligatures w14:val="standardContextual"/>
            </w:rPr>
          </w:pPr>
          <w:hyperlink w:anchor="_Toc231553105" w:history="1">
            <w:r w:rsidRPr="00EC5E7C">
              <w:rPr>
                <w:rStyle w:val="Hipervnculo"/>
                <w:rFonts w:ascii="Calibri" w:hAnsi="Calibri" w:cs="Calibri"/>
                <w:noProof/>
                <w:sz w:val="20"/>
                <w:szCs w:val="20"/>
              </w:rPr>
              <w:t>PROGRAMA DE ATENCIÓN INFANCIA Y FAMILIA</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_Toc231553105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74</w:t>
            </w:r>
            <w:r w:rsidRPr="00EC5E7C">
              <w:rPr>
                <w:rFonts w:ascii="Calibri" w:hAnsi="Calibri" w:cs="Calibri"/>
                <w:noProof/>
                <w:webHidden/>
                <w:sz w:val="20"/>
                <w:szCs w:val="20"/>
              </w:rPr>
              <w:fldChar w:fldCharType="end"/>
            </w:r>
          </w:hyperlink>
        </w:p>
        <w:p w14:paraId="0EF70403" w14:textId="73A0944B" w:rsidR="00EC5E7C" w:rsidRPr="00EC5E7C" w:rsidRDefault="00EC5E7C">
          <w:pPr>
            <w:pStyle w:val="TDC2"/>
            <w:rPr>
              <w:rFonts w:ascii="Calibri" w:hAnsi="Calibri" w:cs="Calibri"/>
              <w:noProof/>
              <w:kern w:val="2"/>
              <w:sz w:val="20"/>
              <w:szCs w:val="20"/>
              <w:lang w:val="es-ES"/>
              <w14:ligatures w14:val="standardContextual"/>
            </w:rPr>
          </w:pPr>
          <w:hyperlink w:anchor="_Toc231553106" w:history="1">
            <w:r w:rsidRPr="00EC5E7C">
              <w:rPr>
                <w:rStyle w:val="Hipervnculo"/>
                <w:rFonts w:ascii="Calibri" w:hAnsi="Calibri" w:cs="Calibri"/>
                <w:noProof/>
                <w:sz w:val="20"/>
                <w:szCs w:val="20"/>
              </w:rPr>
              <w:t>CITAS</w:t>
            </w:r>
            <w:r w:rsidRPr="00EC5E7C">
              <w:rPr>
                <w:rFonts w:ascii="Calibri" w:hAnsi="Calibri" w:cs="Calibri"/>
                <w:noProof/>
                <w:webHidden/>
                <w:sz w:val="20"/>
                <w:szCs w:val="20"/>
              </w:rPr>
              <w:tab/>
            </w:r>
            <w:r w:rsidRPr="00EC5E7C">
              <w:rPr>
                <w:rFonts w:ascii="Calibri" w:hAnsi="Calibri" w:cs="Calibri"/>
                <w:noProof/>
                <w:webHidden/>
                <w:sz w:val="20"/>
                <w:szCs w:val="20"/>
              </w:rPr>
              <w:fldChar w:fldCharType="begin"/>
            </w:r>
            <w:r w:rsidRPr="00EC5E7C">
              <w:rPr>
                <w:rFonts w:ascii="Calibri" w:hAnsi="Calibri" w:cs="Calibri"/>
                <w:noProof/>
                <w:webHidden/>
                <w:sz w:val="20"/>
                <w:szCs w:val="20"/>
              </w:rPr>
              <w:instrText xml:space="preserve"> PAGEREF _Toc231553106 \h </w:instrText>
            </w:r>
            <w:r w:rsidRPr="00EC5E7C">
              <w:rPr>
                <w:rFonts w:ascii="Calibri" w:hAnsi="Calibri" w:cs="Calibri"/>
                <w:noProof/>
                <w:webHidden/>
                <w:sz w:val="20"/>
                <w:szCs w:val="20"/>
              </w:rPr>
            </w:r>
            <w:r w:rsidRPr="00EC5E7C">
              <w:rPr>
                <w:rFonts w:ascii="Calibri" w:hAnsi="Calibri" w:cs="Calibri"/>
                <w:noProof/>
                <w:webHidden/>
                <w:sz w:val="20"/>
                <w:szCs w:val="20"/>
              </w:rPr>
              <w:fldChar w:fldCharType="separate"/>
            </w:r>
            <w:r w:rsidRPr="00EC5E7C">
              <w:rPr>
                <w:rFonts w:ascii="Calibri" w:hAnsi="Calibri" w:cs="Calibri"/>
                <w:noProof/>
                <w:webHidden/>
                <w:sz w:val="20"/>
                <w:szCs w:val="20"/>
              </w:rPr>
              <w:t>76</w:t>
            </w:r>
            <w:r w:rsidRPr="00EC5E7C">
              <w:rPr>
                <w:rFonts w:ascii="Calibri" w:hAnsi="Calibri" w:cs="Calibri"/>
                <w:noProof/>
                <w:webHidden/>
                <w:sz w:val="20"/>
                <w:szCs w:val="20"/>
              </w:rPr>
              <w:fldChar w:fldCharType="end"/>
            </w:r>
          </w:hyperlink>
        </w:p>
        <w:p w14:paraId="5DF2FD30" w14:textId="35618E21" w:rsidR="00B64C64" w:rsidRPr="008A6850" w:rsidRDefault="000E23F2" w:rsidP="00F933CF">
          <w:pPr>
            <w:spacing w:line="360" w:lineRule="auto"/>
            <w:rPr>
              <w:rFonts w:asciiTheme="majorHAnsi" w:hAnsiTheme="majorHAnsi" w:cstheme="majorHAnsi"/>
              <w:color w:val="365F91" w:themeColor="accent1" w:themeShade="BF"/>
              <w:lang w:val="es-ES"/>
            </w:rPr>
          </w:pPr>
          <w:r w:rsidRPr="00EC5E7C">
            <w:rPr>
              <w:rFonts w:ascii="Calibri" w:hAnsi="Calibri" w:cs="Calibri"/>
              <w:color w:val="365F91" w:themeColor="accent1" w:themeShade="BF"/>
              <w:sz w:val="20"/>
              <w:szCs w:val="20"/>
              <w:lang w:val="es-ES"/>
            </w:rPr>
            <w:fldChar w:fldCharType="end"/>
          </w:r>
        </w:p>
      </w:sdtContent>
    </w:sdt>
    <w:p w14:paraId="4DE80057" w14:textId="77777777" w:rsidR="00B64C64" w:rsidRPr="00F122E7" w:rsidRDefault="00B64C64" w:rsidP="00B64C64">
      <w:pPr>
        <w:rPr>
          <w:rFonts w:asciiTheme="majorHAnsi" w:hAnsiTheme="majorHAnsi" w:cstheme="majorHAnsi"/>
        </w:rPr>
      </w:pPr>
    </w:p>
    <w:p w14:paraId="5861E4A4" w14:textId="77777777" w:rsidR="00B64C64" w:rsidRPr="00F122E7" w:rsidRDefault="00B64C64" w:rsidP="00B64C64">
      <w:pPr>
        <w:rPr>
          <w:rFonts w:asciiTheme="majorHAnsi" w:eastAsiaTheme="majorEastAsia" w:hAnsiTheme="majorHAnsi" w:cstheme="majorHAnsi"/>
          <w:color w:val="345A8A" w:themeColor="accent1" w:themeShade="B5"/>
          <w:sz w:val="32"/>
          <w:szCs w:val="32"/>
        </w:rPr>
      </w:pPr>
      <w:r w:rsidRPr="00F122E7">
        <w:rPr>
          <w:rFonts w:asciiTheme="majorHAnsi" w:hAnsiTheme="majorHAnsi" w:cstheme="majorHAnsi"/>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CE3F1E" w:rsidRPr="00F122E7" w14:paraId="63EF4D09" w14:textId="77777777" w:rsidTr="00491913">
        <w:trPr>
          <w:trHeight w:val="454"/>
          <w:jc w:val="center"/>
        </w:trPr>
        <w:tc>
          <w:tcPr>
            <w:tcW w:w="8505" w:type="dxa"/>
            <w:gridSpan w:val="2"/>
            <w:shd w:val="clear" w:color="auto" w:fill="95B3D7" w:themeFill="accent1" w:themeFillTint="99"/>
            <w:vAlign w:val="center"/>
          </w:tcPr>
          <w:p w14:paraId="69866576" w14:textId="7DBDC3D1" w:rsidR="00CE3F1E" w:rsidRPr="00F122E7" w:rsidRDefault="00CE3F1E" w:rsidP="00CE3F1E">
            <w:pPr>
              <w:pStyle w:val="Ttulo2"/>
              <w:spacing w:before="0"/>
              <w:jc w:val="center"/>
              <w:rPr>
                <w:rFonts w:cstheme="majorHAnsi"/>
                <w:color w:val="auto"/>
                <w:sz w:val="20"/>
                <w:szCs w:val="20"/>
              </w:rPr>
            </w:pPr>
            <w:bookmarkStart w:id="3" w:name="_Toc231553042"/>
            <w:r w:rsidRPr="00F122E7">
              <w:rPr>
                <w:rFonts w:cstheme="majorHAnsi"/>
                <w:color w:val="auto"/>
                <w:sz w:val="28"/>
                <w:szCs w:val="28"/>
              </w:rPr>
              <w:lastRenderedPageBreak/>
              <w:t>REGISTRO DE PERSONAS, INTERESES E INCOMPATIBILIDADES</w:t>
            </w:r>
            <w:bookmarkEnd w:id="3"/>
          </w:p>
        </w:tc>
      </w:tr>
      <w:tr w:rsidR="00CE3F1E" w:rsidRPr="00F122E7" w14:paraId="0E069887" w14:textId="77777777" w:rsidTr="00CE3F1E">
        <w:trPr>
          <w:trHeight w:val="717"/>
          <w:jc w:val="center"/>
        </w:trPr>
        <w:tc>
          <w:tcPr>
            <w:tcW w:w="2494" w:type="dxa"/>
            <w:tcBorders>
              <w:bottom w:val="single" w:sz="4" w:space="0" w:color="365F91" w:themeColor="accent1" w:themeShade="BF"/>
            </w:tcBorders>
            <w:vAlign w:val="center"/>
          </w:tcPr>
          <w:p w14:paraId="6E6B450F" w14:textId="28EDF888" w:rsidR="00CE3F1E" w:rsidRPr="00271AC3" w:rsidRDefault="00CE3F1E" w:rsidP="00271AC3">
            <w:pPr>
              <w:rPr>
                <w:rFonts w:asciiTheme="majorHAnsi" w:hAnsiTheme="majorHAnsi" w:cstheme="majorHAnsi"/>
                <w:b/>
                <w:bCs/>
                <w:sz w:val="20"/>
                <w:szCs w:val="20"/>
              </w:rPr>
            </w:pPr>
            <w:bookmarkStart w:id="4" w:name="_Toc5210280"/>
            <w:bookmarkStart w:id="5" w:name="_Toc5607142"/>
            <w:r w:rsidRPr="00271AC3">
              <w:rPr>
                <w:rFonts w:asciiTheme="majorHAnsi" w:hAnsiTheme="majorHAnsi" w:cstheme="majorHAnsi"/>
                <w:b/>
                <w:bCs/>
                <w:sz w:val="20"/>
                <w:szCs w:val="20"/>
              </w:rPr>
              <w:t>Descripción</w:t>
            </w:r>
            <w:bookmarkEnd w:id="4"/>
            <w:bookmarkEnd w:id="5"/>
          </w:p>
        </w:tc>
        <w:tc>
          <w:tcPr>
            <w:tcW w:w="6011" w:type="dxa"/>
            <w:tcBorders>
              <w:bottom w:val="single" w:sz="4" w:space="0" w:color="365F91" w:themeColor="accent1" w:themeShade="BF"/>
            </w:tcBorders>
            <w:vAlign w:val="center"/>
          </w:tcPr>
          <w:p w14:paraId="244534C8" w14:textId="2498F73C" w:rsidR="00CE3F1E" w:rsidRPr="00F122E7" w:rsidRDefault="00CE3F1E" w:rsidP="00491913">
            <w:pPr>
              <w:rPr>
                <w:rFonts w:asciiTheme="majorHAnsi" w:hAnsiTheme="majorHAnsi" w:cstheme="majorHAnsi"/>
                <w:sz w:val="20"/>
                <w:szCs w:val="20"/>
              </w:rPr>
            </w:pPr>
            <w:r w:rsidRPr="00F122E7">
              <w:rPr>
                <w:rFonts w:asciiTheme="majorHAnsi" w:hAnsiTheme="majorHAnsi" w:cstheme="majorHAnsi"/>
                <w:sz w:val="20"/>
                <w:szCs w:val="20"/>
              </w:rPr>
              <w:t xml:space="preserve">Contiene el </w:t>
            </w:r>
            <w:r w:rsidR="00867E76">
              <w:rPr>
                <w:rFonts w:asciiTheme="majorHAnsi" w:hAnsiTheme="majorHAnsi" w:cstheme="majorHAnsi"/>
                <w:sz w:val="20"/>
                <w:szCs w:val="20"/>
              </w:rPr>
              <w:t>r</w:t>
            </w:r>
            <w:r w:rsidRPr="00F122E7">
              <w:rPr>
                <w:rFonts w:asciiTheme="majorHAnsi" w:hAnsiTheme="majorHAnsi" w:cstheme="majorHAnsi"/>
                <w:sz w:val="20"/>
                <w:szCs w:val="20"/>
              </w:rPr>
              <w:t xml:space="preserve">egistro de </w:t>
            </w:r>
            <w:r w:rsidR="00867E76">
              <w:rPr>
                <w:rFonts w:asciiTheme="majorHAnsi" w:hAnsiTheme="majorHAnsi" w:cstheme="majorHAnsi"/>
                <w:sz w:val="20"/>
                <w:szCs w:val="20"/>
              </w:rPr>
              <w:t>p</w:t>
            </w:r>
            <w:r w:rsidRPr="00F122E7">
              <w:rPr>
                <w:rFonts w:asciiTheme="majorHAnsi" w:hAnsiTheme="majorHAnsi" w:cstheme="majorHAnsi"/>
                <w:sz w:val="20"/>
                <w:szCs w:val="20"/>
              </w:rPr>
              <w:t>ersonas, intereses e incompatibilidades de los miembros electos de la Entidad Local</w:t>
            </w:r>
          </w:p>
        </w:tc>
      </w:tr>
      <w:tr w:rsidR="00CE3F1E" w:rsidRPr="00F122E7" w14:paraId="1251B2FA" w14:textId="77777777" w:rsidTr="00491913">
        <w:trPr>
          <w:trHeight w:val="658"/>
          <w:jc w:val="center"/>
        </w:trPr>
        <w:tc>
          <w:tcPr>
            <w:tcW w:w="2494" w:type="dxa"/>
            <w:tcBorders>
              <w:bottom w:val="single" w:sz="4" w:space="0" w:color="365F91" w:themeColor="accent1" w:themeShade="BF"/>
            </w:tcBorders>
            <w:vAlign w:val="center"/>
          </w:tcPr>
          <w:p w14:paraId="2E162B8A" w14:textId="48C52C20" w:rsidR="00CE3F1E" w:rsidRPr="00271AC3" w:rsidRDefault="00CE3F1E" w:rsidP="00271AC3">
            <w:pPr>
              <w:rPr>
                <w:rFonts w:asciiTheme="majorHAnsi" w:hAnsiTheme="majorHAnsi" w:cstheme="majorHAnsi"/>
                <w:b/>
                <w:bCs/>
                <w:sz w:val="20"/>
                <w:szCs w:val="20"/>
              </w:rPr>
            </w:pPr>
            <w:bookmarkStart w:id="6" w:name="_Toc5210281"/>
            <w:bookmarkStart w:id="7" w:name="_Toc5607143"/>
            <w:r w:rsidRPr="00271AC3">
              <w:rPr>
                <w:rFonts w:asciiTheme="majorHAnsi" w:hAnsiTheme="majorHAnsi" w:cstheme="majorHAnsi"/>
                <w:b/>
                <w:bCs/>
                <w:sz w:val="20"/>
                <w:szCs w:val="20"/>
              </w:rPr>
              <w:t>Finalidades y usos</w:t>
            </w:r>
            <w:bookmarkEnd w:id="6"/>
            <w:bookmarkEnd w:id="7"/>
          </w:p>
        </w:tc>
        <w:tc>
          <w:tcPr>
            <w:tcW w:w="6011" w:type="dxa"/>
            <w:tcBorders>
              <w:bottom w:val="single" w:sz="4" w:space="0" w:color="365F91" w:themeColor="accent1" w:themeShade="BF"/>
            </w:tcBorders>
            <w:vAlign w:val="center"/>
          </w:tcPr>
          <w:p w14:paraId="23912553" w14:textId="18035BE3" w:rsidR="00CE3F1E" w:rsidRPr="00F122E7" w:rsidRDefault="00CE3F1E" w:rsidP="00491913">
            <w:pPr>
              <w:rPr>
                <w:rFonts w:asciiTheme="majorHAnsi" w:hAnsiTheme="majorHAnsi" w:cstheme="majorHAnsi"/>
                <w:sz w:val="20"/>
                <w:szCs w:val="20"/>
              </w:rPr>
            </w:pPr>
            <w:r w:rsidRPr="00F122E7">
              <w:rPr>
                <w:rFonts w:asciiTheme="majorHAnsi" w:hAnsiTheme="majorHAnsi" w:cstheme="majorHAnsi"/>
                <w:sz w:val="20"/>
                <w:szCs w:val="20"/>
              </w:rPr>
              <w:t>Llevar el registro de los miembros de la Corporación municipal, sus intereses e incompatibilidades</w:t>
            </w:r>
          </w:p>
        </w:tc>
      </w:tr>
      <w:tr w:rsidR="008214DC" w:rsidRPr="00F122E7" w14:paraId="3250CCDE" w14:textId="77777777" w:rsidTr="00491913">
        <w:trPr>
          <w:trHeight w:val="658"/>
          <w:jc w:val="center"/>
        </w:trPr>
        <w:tc>
          <w:tcPr>
            <w:tcW w:w="2494" w:type="dxa"/>
            <w:tcBorders>
              <w:bottom w:val="single" w:sz="4" w:space="0" w:color="365F91" w:themeColor="accent1" w:themeShade="BF"/>
            </w:tcBorders>
            <w:vAlign w:val="center"/>
          </w:tcPr>
          <w:p w14:paraId="634BE1C8" w14:textId="2607C77F" w:rsidR="008214DC" w:rsidRPr="00271AC3" w:rsidRDefault="008214DC" w:rsidP="008214DC">
            <w:pPr>
              <w:rPr>
                <w:rFonts w:asciiTheme="majorHAnsi" w:hAnsiTheme="majorHAnsi" w:cstheme="majorHAnsi"/>
                <w:b/>
                <w:bCs/>
                <w:sz w:val="20"/>
                <w:szCs w:val="20"/>
              </w:rPr>
            </w:pPr>
            <w:bookmarkStart w:id="8" w:name="_Toc5210282"/>
            <w:bookmarkStart w:id="9" w:name="_Toc5607144"/>
            <w:r w:rsidRPr="00271AC3">
              <w:rPr>
                <w:rFonts w:asciiTheme="majorHAnsi" w:hAnsiTheme="majorHAnsi" w:cstheme="majorHAnsi"/>
                <w:b/>
                <w:bCs/>
                <w:sz w:val="20"/>
                <w:szCs w:val="20"/>
              </w:rPr>
              <w:t>Categoría de personas interesadas</w:t>
            </w:r>
            <w:bookmarkEnd w:id="8"/>
            <w:bookmarkEnd w:id="9"/>
          </w:p>
        </w:tc>
        <w:tc>
          <w:tcPr>
            <w:tcW w:w="6011" w:type="dxa"/>
            <w:tcBorders>
              <w:bottom w:val="single" w:sz="4" w:space="0" w:color="365F91" w:themeColor="accent1" w:themeShade="BF"/>
            </w:tcBorders>
            <w:vAlign w:val="center"/>
          </w:tcPr>
          <w:p w14:paraId="7121A200" w14:textId="63E8E690" w:rsidR="008214DC" w:rsidRPr="00E20F4A" w:rsidRDefault="008214DC" w:rsidP="008214DC">
            <w:pPr>
              <w:rPr>
                <w:rFonts w:asciiTheme="majorHAnsi" w:hAnsiTheme="majorHAnsi" w:cstheme="majorHAnsi"/>
                <w:sz w:val="20"/>
                <w:szCs w:val="20"/>
              </w:rPr>
            </w:pPr>
            <w:r w:rsidRPr="00E20F4A">
              <w:rPr>
                <w:rFonts w:asciiTheme="majorHAnsi" w:hAnsiTheme="majorHAnsi" w:cstheme="majorHAnsi"/>
                <w:sz w:val="20"/>
                <w:szCs w:val="20"/>
              </w:rPr>
              <w:t>Todas las personas que forman parte de la corporación municipal</w:t>
            </w:r>
          </w:p>
        </w:tc>
      </w:tr>
      <w:tr w:rsidR="008214DC" w:rsidRPr="00F122E7" w14:paraId="684CC469" w14:textId="77777777" w:rsidTr="00CE3F1E">
        <w:trPr>
          <w:trHeight w:val="489"/>
          <w:jc w:val="center"/>
        </w:trPr>
        <w:tc>
          <w:tcPr>
            <w:tcW w:w="2494" w:type="dxa"/>
            <w:tcBorders>
              <w:bottom w:val="single" w:sz="4" w:space="0" w:color="365F91" w:themeColor="accent1" w:themeShade="BF"/>
            </w:tcBorders>
            <w:vAlign w:val="center"/>
          </w:tcPr>
          <w:p w14:paraId="60D025A8" w14:textId="69DF0666" w:rsidR="008214DC" w:rsidRPr="00271AC3" w:rsidRDefault="008214DC" w:rsidP="008214DC">
            <w:pPr>
              <w:rPr>
                <w:rFonts w:asciiTheme="majorHAnsi" w:hAnsiTheme="majorHAnsi" w:cstheme="majorHAnsi"/>
                <w:b/>
                <w:bCs/>
                <w:sz w:val="20"/>
                <w:szCs w:val="20"/>
              </w:rPr>
            </w:pPr>
            <w:bookmarkStart w:id="10" w:name="_Toc5210283"/>
            <w:bookmarkStart w:id="11" w:name="_Toc5607145"/>
            <w:r w:rsidRPr="00271AC3">
              <w:rPr>
                <w:rFonts w:asciiTheme="majorHAnsi" w:hAnsiTheme="majorHAnsi" w:cstheme="majorHAnsi"/>
                <w:b/>
                <w:bCs/>
                <w:sz w:val="20"/>
                <w:szCs w:val="20"/>
              </w:rPr>
              <w:t>Procedimiento de recogida</w:t>
            </w:r>
            <w:bookmarkEnd w:id="10"/>
            <w:bookmarkEnd w:id="11"/>
          </w:p>
        </w:tc>
        <w:tc>
          <w:tcPr>
            <w:tcW w:w="6011" w:type="dxa"/>
            <w:tcBorders>
              <w:bottom w:val="single" w:sz="4" w:space="0" w:color="365F91" w:themeColor="accent1" w:themeShade="BF"/>
            </w:tcBorders>
            <w:vAlign w:val="center"/>
          </w:tcPr>
          <w:p w14:paraId="2C418309" w14:textId="5AE4A0EF" w:rsidR="008214DC" w:rsidRPr="00E20F4A" w:rsidRDefault="008214DC" w:rsidP="008214DC">
            <w:pPr>
              <w:rPr>
                <w:rFonts w:asciiTheme="majorHAnsi" w:hAnsiTheme="majorHAnsi" w:cstheme="majorHAnsi"/>
                <w:sz w:val="20"/>
                <w:szCs w:val="20"/>
              </w:rPr>
            </w:pPr>
            <w:r w:rsidRPr="00E20F4A">
              <w:rPr>
                <w:rFonts w:asciiTheme="majorHAnsi" w:hAnsiTheme="majorHAnsi" w:cstheme="majorHAnsi"/>
                <w:sz w:val="20"/>
                <w:szCs w:val="20"/>
              </w:rPr>
              <w:t>Por las propias personas interesadas o sus representantes</w:t>
            </w:r>
          </w:p>
        </w:tc>
      </w:tr>
      <w:tr w:rsidR="008214DC" w:rsidRPr="00F122E7" w14:paraId="47FF3EBD" w14:textId="77777777" w:rsidTr="00491913">
        <w:trPr>
          <w:trHeight w:val="658"/>
          <w:jc w:val="center"/>
        </w:trPr>
        <w:tc>
          <w:tcPr>
            <w:tcW w:w="2494" w:type="dxa"/>
            <w:tcBorders>
              <w:bottom w:val="single" w:sz="4" w:space="0" w:color="365F91" w:themeColor="accent1" w:themeShade="BF"/>
            </w:tcBorders>
            <w:vAlign w:val="center"/>
          </w:tcPr>
          <w:p w14:paraId="6417EFAC" w14:textId="4F3FC038" w:rsidR="008214DC" w:rsidRPr="00271AC3" w:rsidRDefault="008214DC" w:rsidP="008214DC">
            <w:pPr>
              <w:rPr>
                <w:rFonts w:asciiTheme="majorHAnsi" w:hAnsiTheme="majorHAnsi" w:cstheme="majorHAnsi"/>
                <w:b/>
                <w:bCs/>
                <w:sz w:val="20"/>
                <w:szCs w:val="20"/>
              </w:rPr>
            </w:pPr>
            <w:bookmarkStart w:id="12" w:name="_Toc5210284"/>
            <w:bookmarkStart w:id="13" w:name="_Toc5607146"/>
            <w:r w:rsidRPr="00271AC3">
              <w:rPr>
                <w:rFonts w:asciiTheme="majorHAnsi" w:hAnsiTheme="majorHAnsi" w:cstheme="majorHAnsi"/>
                <w:b/>
                <w:bCs/>
                <w:sz w:val="20"/>
                <w:szCs w:val="20"/>
              </w:rPr>
              <w:t>Soporte utilizado en la recogida</w:t>
            </w:r>
            <w:bookmarkEnd w:id="12"/>
            <w:bookmarkEnd w:id="13"/>
          </w:p>
        </w:tc>
        <w:tc>
          <w:tcPr>
            <w:tcW w:w="6011" w:type="dxa"/>
            <w:tcBorders>
              <w:bottom w:val="single" w:sz="4" w:space="0" w:color="365F91" w:themeColor="accent1" w:themeShade="BF"/>
            </w:tcBorders>
            <w:vAlign w:val="center"/>
          </w:tcPr>
          <w:p w14:paraId="0552792C" w14:textId="3B85E409" w:rsidR="008214DC" w:rsidRPr="00E20F4A" w:rsidRDefault="000E790A" w:rsidP="008214DC">
            <w:pPr>
              <w:rPr>
                <w:rFonts w:asciiTheme="majorHAnsi" w:hAnsiTheme="majorHAnsi" w:cstheme="majorHAnsi"/>
                <w:sz w:val="20"/>
                <w:szCs w:val="20"/>
              </w:rPr>
            </w:pPr>
            <w:r w:rsidRPr="00E20F4A">
              <w:rPr>
                <w:rFonts w:asciiTheme="majorHAnsi" w:hAnsiTheme="majorHAnsi" w:cstheme="majorHAnsi"/>
                <w:sz w:val="20"/>
                <w:szCs w:val="20"/>
              </w:rPr>
              <w:t>Soporte papel, correo electrónico.</w:t>
            </w:r>
          </w:p>
        </w:tc>
      </w:tr>
      <w:tr w:rsidR="008214DC" w:rsidRPr="00F122E7" w14:paraId="05EC793F" w14:textId="77777777" w:rsidTr="00CE3F1E">
        <w:trPr>
          <w:trHeight w:val="463"/>
          <w:jc w:val="center"/>
        </w:trPr>
        <w:tc>
          <w:tcPr>
            <w:tcW w:w="2494" w:type="dxa"/>
            <w:tcBorders>
              <w:bottom w:val="single" w:sz="4" w:space="0" w:color="365F91" w:themeColor="accent1" w:themeShade="BF"/>
            </w:tcBorders>
            <w:vAlign w:val="center"/>
          </w:tcPr>
          <w:p w14:paraId="2616A384" w14:textId="4E8EDA5F" w:rsidR="008214DC" w:rsidRPr="00271AC3" w:rsidRDefault="008214DC" w:rsidP="008214DC">
            <w:pPr>
              <w:rPr>
                <w:rFonts w:asciiTheme="majorHAnsi" w:hAnsiTheme="majorHAnsi" w:cstheme="majorHAnsi"/>
                <w:b/>
                <w:bCs/>
                <w:sz w:val="20"/>
                <w:szCs w:val="20"/>
              </w:rPr>
            </w:pPr>
            <w:bookmarkStart w:id="14" w:name="_Toc5210285"/>
            <w:bookmarkStart w:id="15" w:name="_Toc5607147"/>
            <w:r w:rsidRPr="00271AC3">
              <w:rPr>
                <w:rFonts w:asciiTheme="majorHAnsi" w:hAnsiTheme="majorHAnsi" w:cstheme="majorHAnsi"/>
                <w:b/>
                <w:bCs/>
                <w:sz w:val="20"/>
                <w:szCs w:val="20"/>
              </w:rPr>
              <w:t>Comunicaciones de datos</w:t>
            </w:r>
            <w:bookmarkEnd w:id="14"/>
            <w:bookmarkEnd w:id="15"/>
          </w:p>
        </w:tc>
        <w:tc>
          <w:tcPr>
            <w:tcW w:w="6011" w:type="dxa"/>
            <w:tcBorders>
              <w:bottom w:val="single" w:sz="4" w:space="0" w:color="365F91" w:themeColor="accent1" w:themeShade="BF"/>
            </w:tcBorders>
            <w:vAlign w:val="center"/>
          </w:tcPr>
          <w:p w14:paraId="4D8BC409" w14:textId="779F3FF8" w:rsidR="008214DC" w:rsidRPr="00E20F4A" w:rsidRDefault="003F1CF1" w:rsidP="008214DC">
            <w:pPr>
              <w:rPr>
                <w:rFonts w:asciiTheme="majorHAnsi" w:hAnsiTheme="majorHAnsi" w:cstheme="majorHAnsi"/>
                <w:sz w:val="20"/>
                <w:szCs w:val="20"/>
              </w:rPr>
            </w:pPr>
            <w:r w:rsidRPr="00E20F4A">
              <w:rPr>
                <w:rFonts w:asciiTheme="majorHAnsi" w:hAnsiTheme="majorHAnsi" w:cstheme="majorHAnsi"/>
                <w:sz w:val="20"/>
                <w:szCs w:val="20"/>
              </w:rPr>
              <w:t>Portal de transparencia –Ley Foral 5/2018, de 17 de mayo, de transparencia, acceso a la información pública y buen gobierno.</w:t>
            </w:r>
          </w:p>
        </w:tc>
      </w:tr>
      <w:tr w:rsidR="008214DC" w:rsidRPr="00F122E7" w14:paraId="0E90F038" w14:textId="77777777" w:rsidTr="00491913">
        <w:trPr>
          <w:trHeight w:val="658"/>
          <w:jc w:val="center"/>
        </w:trPr>
        <w:tc>
          <w:tcPr>
            <w:tcW w:w="2494" w:type="dxa"/>
            <w:tcBorders>
              <w:bottom w:val="single" w:sz="4" w:space="0" w:color="365F91" w:themeColor="accent1" w:themeShade="BF"/>
            </w:tcBorders>
            <w:vAlign w:val="center"/>
          </w:tcPr>
          <w:p w14:paraId="5BF40F8C" w14:textId="52E9F21D" w:rsidR="008214DC" w:rsidRPr="00271AC3" w:rsidRDefault="008214DC" w:rsidP="008214DC">
            <w:pPr>
              <w:rPr>
                <w:rFonts w:asciiTheme="majorHAnsi" w:hAnsiTheme="majorHAnsi" w:cstheme="majorHAnsi"/>
                <w:b/>
                <w:bCs/>
                <w:sz w:val="20"/>
                <w:szCs w:val="20"/>
              </w:rPr>
            </w:pPr>
            <w:bookmarkStart w:id="16" w:name="_Toc5210286"/>
            <w:bookmarkStart w:id="17" w:name="_Toc5607148"/>
            <w:r w:rsidRPr="00271AC3">
              <w:rPr>
                <w:rFonts w:asciiTheme="majorHAnsi" w:hAnsiTheme="majorHAnsi" w:cstheme="majorHAnsi"/>
                <w:b/>
                <w:bCs/>
                <w:sz w:val="20"/>
                <w:szCs w:val="20"/>
              </w:rPr>
              <w:t>Transmisiones internacionales</w:t>
            </w:r>
            <w:bookmarkEnd w:id="16"/>
            <w:bookmarkEnd w:id="17"/>
          </w:p>
        </w:tc>
        <w:tc>
          <w:tcPr>
            <w:tcW w:w="6011" w:type="dxa"/>
            <w:tcBorders>
              <w:bottom w:val="single" w:sz="4" w:space="0" w:color="365F91" w:themeColor="accent1" w:themeShade="BF"/>
            </w:tcBorders>
            <w:vAlign w:val="center"/>
          </w:tcPr>
          <w:p w14:paraId="3D054766" w14:textId="5DB4D9D2" w:rsidR="008214DC" w:rsidRPr="00E20F4A" w:rsidRDefault="008214DC" w:rsidP="008214DC">
            <w:pPr>
              <w:rPr>
                <w:rFonts w:asciiTheme="majorHAnsi" w:hAnsiTheme="majorHAnsi" w:cstheme="majorHAnsi"/>
                <w:sz w:val="20"/>
                <w:szCs w:val="20"/>
              </w:rPr>
            </w:pPr>
            <w:r w:rsidRPr="00E20F4A">
              <w:rPr>
                <w:rFonts w:asciiTheme="majorHAnsi" w:hAnsiTheme="majorHAnsi" w:cstheme="majorHAnsi"/>
                <w:sz w:val="20"/>
                <w:szCs w:val="20"/>
              </w:rPr>
              <w:t>No previstas</w:t>
            </w:r>
          </w:p>
        </w:tc>
      </w:tr>
      <w:tr w:rsidR="008214DC" w:rsidRPr="00F122E7" w14:paraId="0ED97F5D" w14:textId="77777777" w:rsidTr="00CE3F1E">
        <w:trPr>
          <w:trHeight w:val="451"/>
          <w:jc w:val="center"/>
        </w:trPr>
        <w:tc>
          <w:tcPr>
            <w:tcW w:w="2494" w:type="dxa"/>
            <w:tcBorders>
              <w:bottom w:val="single" w:sz="4" w:space="0" w:color="365F91" w:themeColor="accent1" w:themeShade="BF"/>
            </w:tcBorders>
            <w:vAlign w:val="center"/>
          </w:tcPr>
          <w:p w14:paraId="695C57DA" w14:textId="0EE0D3C4" w:rsidR="008214DC" w:rsidRPr="00271AC3" w:rsidRDefault="008214DC" w:rsidP="008214DC">
            <w:pPr>
              <w:rPr>
                <w:rFonts w:asciiTheme="majorHAnsi" w:hAnsiTheme="majorHAnsi" w:cstheme="majorHAnsi"/>
                <w:b/>
                <w:bCs/>
                <w:sz w:val="20"/>
                <w:szCs w:val="20"/>
              </w:rPr>
            </w:pPr>
            <w:bookmarkStart w:id="18" w:name="_Toc5210287"/>
            <w:bookmarkStart w:id="19" w:name="_Toc5607149"/>
            <w:r w:rsidRPr="00271AC3">
              <w:rPr>
                <w:rFonts w:asciiTheme="majorHAnsi" w:hAnsiTheme="majorHAnsi" w:cstheme="majorHAnsi"/>
                <w:b/>
                <w:bCs/>
                <w:sz w:val="20"/>
                <w:szCs w:val="20"/>
              </w:rPr>
              <w:t>Unidades responsables</w:t>
            </w:r>
            <w:bookmarkEnd w:id="18"/>
            <w:bookmarkEnd w:id="19"/>
          </w:p>
        </w:tc>
        <w:tc>
          <w:tcPr>
            <w:tcW w:w="6011" w:type="dxa"/>
            <w:tcBorders>
              <w:bottom w:val="single" w:sz="4" w:space="0" w:color="365F91" w:themeColor="accent1" w:themeShade="BF"/>
            </w:tcBorders>
            <w:vAlign w:val="center"/>
          </w:tcPr>
          <w:p w14:paraId="16A3394A" w14:textId="4D62B129" w:rsidR="008214DC" w:rsidRPr="00F122E7" w:rsidRDefault="008214DC" w:rsidP="008214DC">
            <w:pPr>
              <w:rPr>
                <w:rFonts w:asciiTheme="majorHAnsi" w:hAnsiTheme="majorHAnsi" w:cstheme="majorHAnsi"/>
                <w:sz w:val="20"/>
                <w:szCs w:val="20"/>
              </w:rPr>
            </w:pPr>
            <w:r w:rsidRPr="00F122E7">
              <w:rPr>
                <w:rFonts w:asciiTheme="majorHAnsi" w:hAnsiTheme="majorHAnsi" w:cstheme="majorHAnsi"/>
                <w:sz w:val="20"/>
                <w:szCs w:val="20"/>
              </w:rPr>
              <w:t>Entidad Local, Secretaría</w:t>
            </w:r>
          </w:p>
        </w:tc>
      </w:tr>
      <w:tr w:rsidR="008214DC" w:rsidRPr="00F122E7" w14:paraId="127CC502" w14:textId="77777777" w:rsidTr="00CE3F1E">
        <w:trPr>
          <w:trHeight w:val="570"/>
          <w:jc w:val="center"/>
        </w:trPr>
        <w:tc>
          <w:tcPr>
            <w:tcW w:w="8505" w:type="dxa"/>
            <w:gridSpan w:val="2"/>
            <w:tcBorders>
              <w:bottom w:val="single" w:sz="4" w:space="0" w:color="365F91" w:themeColor="accent1" w:themeShade="BF"/>
            </w:tcBorders>
            <w:vAlign w:val="center"/>
          </w:tcPr>
          <w:p w14:paraId="0FD25111" w14:textId="72CA677F" w:rsidR="008214DC" w:rsidRPr="00F122E7" w:rsidRDefault="008214DC" w:rsidP="008214DC">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8214DC" w:rsidRPr="00F122E7" w14:paraId="782CD575" w14:textId="77777777" w:rsidTr="00CE3F1E">
        <w:trPr>
          <w:trHeight w:val="1036"/>
          <w:jc w:val="center"/>
        </w:trPr>
        <w:tc>
          <w:tcPr>
            <w:tcW w:w="8505" w:type="dxa"/>
            <w:gridSpan w:val="2"/>
            <w:tcBorders>
              <w:bottom w:val="single" w:sz="4" w:space="0" w:color="365F91" w:themeColor="accent1" w:themeShade="BF"/>
            </w:tcBorders>
            <w:vAlign w:val="center"/>
          </w:tcPr>
          <w:p w14:paraId="579E8A4F" w14:textId="7765ABB8" w:rsidR="008214DC" w:rsidRPr="00F122E7" w:rsidRDefault="0095706D" w:rsidP="008214DC">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8214DC" w:rsidRPr="00F122E7" w14:paraId="33EA4026" w14:textId="77777777" w:rsidTr="00CE3F1E">
        <w:trPr>
          <w:trHeight w:val="1206"/>
          <w:jc w:val="center"/>
        </w:trPr>
        <w:tc>
          <w:tcPr>
            <w:tcW w:w="8505" w:type="dxa"/>
            <w:gridSpan w:val="2"/>
            <w:vAlign w:val="center"/>
          </w:tcPr>
          <w:p w14:paraId="54D4EE69" w14:textId="77777777" w:rsidR="008214DC" w:rsidRDefault="008214DC" w:rsidP="008214DC">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363A804D" w14:textId="77777777" w:rsidR="008214DC" w:rsidRPr="00BF7A29" w:rsidRDefault="008214DC" w:rsidP="008214DC">
            <w:pPr>
              <w:rPr>
                <w:rFonts w:cstheme="minorHAnsi"/>
                <w:b/>
                <w:sz w:val="20"/>
                <w:szCs w:val="20"/>
              </w:rPr>
            </w:pPr>
            <w:r w:rsidRPr="00BF7A29">
              <w:rPr>
                <w:rFonts w:cstheme="minorHAnsi"/>
                <w:b/>
                <w:sz w:val="20"/>
                <w:szCs w:val="20"/>
              </w:rPr>
              <w:t>RGPD: art 6-1- c) el tratamiento es necesario para el cumplimiento de una obligación legal aplicable al responsable del tratamiento.</w:t>
            </w:r>
          </w:p>
          <w:p w14:paraId="07CB1787" w14:textId="77777777" w:rsidR="008214DC" w:rsidRPr="00E20F4A" w:rsidRDefault="008214DC" w:rsidP="008214DC">
            <w:pPr>
              <w:numPr>
                <w:ilvl w:val="0"/>
                <w:numId w:val="4"/>
              </w:numPr>
              <w:jc w:val="both"/>
              <w:rPr>
                <w:rFonts w:asciiTheme="majorHAnsi" w:hAnsiTheme="majorHAnsi" w:cstheme="majorHAnsi"/>
                <w:sz w:val="20"/>
                <w:szCs w:val="20"/>
                <w:lang w:val="es-ES"/>
              </w:rPr>
            </w:pPr>
            <w:r w:rsidRPr="00E20F4A">
              <w:rPr>
                <w:rFonts w:asciiTheme="majorHAnsi" w:hAnsiTheme="majorHAnsi" w:cstheme="majorHAnsi"/>
                <w:sz w:val="20"/>
                <w:szCs w:val="20"/>
                <w:lang w:val="es-ES"/>
              </w:rPr>
              <w:t>Ley 7/1985, de 2 de abril, de Bases de Régimen Local</w:t>
            </w:r>
          </w:p>
          <w:p w14:paraId="5C25DF09" w14:textId="25625019" w:rsidR="008214DC" w:rsidRPr="00F122E7" w:rsidRDefault="00531CB5" w:rsidP="008214DC">
            <w:pPr>
              <w:numPr>
                <w:ilvl w:val="0"/>
                <w:numId w:val="4"/>
              </w:numPr>
              <w:jc w:val="both"/>
              <w:rPr>
                <w:rFonts w:asciiTheme="majorHAnsi" w:hAnsiTheme="majorHAnsi" w:cstheme="majorHAnsi"/>
                <w:sz w:val="20"/>
                <w:szCs w:val="20"/>
                <w:lang w:val="es-ES"/>
              </w:rPr>
            </w:pPr>
            <w:r w:rsidRPr="00E20F4A">
              <w:rPr>
                <w:rFonts w:asciiTheme="majorHAnsi" w:hAnsiTheme="majorHAnsi" w:cstheme="majorHAnsi"/>
                <w:sz w:val="20"/>
                <w:szCs w:val="20"/>
                <w:lang w:val="es-ES"/>
              </w:rPr>
              <w:t>Real Decreto 2568/1986, de 28 de noviembre, por el que se aprueba el Reglamento de Organización, Funcionamiento y Régimen Jurídico de las Entidades Locales.</w:t>
            </w:r>
          </w:p>
        </w:tc>
      </w:tr>
    </w:tbl>
    <w:p w14:paraId="3490DEA6" w14:textId="77777777" w:rsidR="00CE3F1E" w:rsidRPr="00F122E7" w:rsidRDefault="00CE3F1E"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CE3F1E" w:rsidRPr="00F122E7" w14:paraId="30D5420D" w14:textId="77777777" w:rsidTr="00491913">
        <w:trPr>
          <w:trHeight w:hRule="exact" w:val="397"/>
          <w:jc w:val="center"/>
        </w:trPr>
        <w:tc>
          <w:tcPr>
            <w:tcW w:w="7371" w:type="dxa"/>
            <w:shd w:val="clear" w:color="auto" w:fill="95B3D7" w:themeFill="accent1" w:themeFillTint="99"/>
            <w:tcMar>
              <w:top w:w="85" w:type="dxa"/>
            </w:tcMar>
            <w:vAlign w:val="center"/>
          </w:tcPr>
          <w:p w14:paraId="25C27A29" w14:textId="77777777" w:rsidR="00CE3F1E" w:rsidRPr="00F122E7" w:rsidRDefault="00CE3F1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CE3F1E" w:rsidRPr="00F122E7" w14:paraId="2446A9EA" w14:textId="77777777" w:rsidTr="00491913">
        <w:trPr>
          <w:trHeight w:hRule="exact" w:val="397"/>
          <w:jc w:val="center"/>
        </w:trPr>
        <w:tc>
          <w:tcPr>
            <w:tcW w:w="7371" w:type="dxa"/>
            <w:shd w:val="clear" w:color="auto" w:fill="95B3D7" w:themeFill="accent1" w:themeFillTint="99"/>
            <w:tcMar>
              <w:top w:w="85" w:type="dxa"/>
            </w:tcMar>
            <w:vAlign w:val="center"/>
          </w:tcPr>
          <w:p w14:paraId="0053A752" w14:textId="77777777" w:rsidR="00CE3F1E" w:rsidRPr="00F122E7" w:rsidRDefault="00CE3F1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CE3F1E" w:rsidRPr="00F122E7" w14:paraId="5452063F" w14:textId="77777777" w:rsidTr="00491913">
        <w:trPr>
          <w:trHeight w:hRule="exact" w:val="397"/>
          <w:jc w:val="center"/>
        </w:trPr>
        <w:tc>
          <w:tcPr>
            <w:tcW w:w="7371" w:type="dxa"/>
            <w:tcMar>
              <w:top w:w="85" w:type="dxa"/>
            </w:tcMar>
            <w:vAlign w:val="center"/>
          </w:tcPr>
          <w:p w14:paraId="45F14788" w14:textId="77777777"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CE3F1E" w:rsidRPr="00F122E7" w14:paraId="7CD8F756" w14:textId="77777777" w:rsidTr="00491913">
        <w:trPr>
          <w:trHeight w:hRule="exact" w:val="397"/>
          <w:jc w:val="center"/>
        </w:trPr>
        <w:tc>
          <w:tcPr>
            <w:tcW w:w="7371" w:type="dxa"/>
            <w:tcMar>
              <w:top w:w="85" w:type="dxa"/>
            </w:tcMar>
            <w:vAlign w:val="center"/>
          </w:tcPr>
          <w:p w14:paraId="69C6708E" w14:textId="77777777"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CE3F1E" w:rsidRPr="00F122E7" w14:paraId="472EC122" w14:textId="77777777" w:rsidTr="00491913">
        <w:trPr>
          <w:trHeight w:hRule="exact" w:val="397"/>
          <w:jc w:val="center"/>
        </w:trPr>
        <w:tc>
          <w:tcPr>
            <w:tcW w:w="7371" w:type="dxa"/>
            <w:tcMar>
              <w:top w:w="85" w:type="dxa"/>
            </w:tcMar>
            <w:vAlign w:val="center"/>
          </w:tcPr>
          <w:p w14:paraId="2A9592D5" w14:textId="77777777"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CE3F1E" w:rsidRPr="00F122E7" w14:paraId="7FA3D465" w14:textId="77777777" w:rsidTr="00CE3F1E">
        <w:trPr>
          <w:trHeight w:hRule="exact" w:val="397"/>
          <w:jc w:val="center"/>
        </w:trPr>
        <w:tc>
          <w:tcPr>
            <w:tcW w:w="7371" w:type="dxa"/>
            <w:tcBorders>
              <w:bottom w:val="single" w:sz="4" w:space="0" w:color="365F91" w:themeColor="accent1" w:themeShade="BF"/>
            </w:tcBorders>
            <w:tcMar>
              <w:top w:w="85" w:type="dxa"/>
            </w:tcMar>
            <w:vAlign w:val="center"/>
          </w:tcPr>
          <w:p w14:paraId="67B40154" w14:textId="77777777"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fijo y móvil</w:t>
            </w:r>
          </w:p>
        </w:tc>
      </w:tr>
      <w:tr w:rsidR="00CE3F1E" w:rsidRPr="00F122E7" w14:paraId="70033749" w14:textId="77777777" w:rsidTr="00CE3F1E">
        <w:trPr>
          <w:trHeight w:hRule="exact" w:val="397"/>
          <w:jc w:val="center"/>
        </w:trPr>
        <w:tc>
          <w:tcPr>
            <w:tcW w:w="7371" w:type="dxa"/>
            <w:shd w:val="clear" w:color="auto" w:fill="95B3D7" w:themeFill="accent1" w:themeFillTint="99"/>
            <w:tcMar>
              <w:top w:w="85" w:type="dxa"/>
            </w:tcMar>
            <w:vAlign w:val="center"/>
          </w:tcPr>
          <w:p w14:paraId="37165D39" w14:textId="3DE35AA0" w:rsidR="00CE3F1E" w:rsidRPr="00F122E7" w:rsidRDefault="00CE3F1E" w:rsidP="00CE3F1E">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CIRCUNSTANCIAS SOCIALES</w:t>
            </w:r>
          </w:p>
        </w:tc>
      </w:tr>
      <w:tr w:rsidR="00CE3F1E" w:rsidRPr="00F122E7" w14:paraId="48F739B2" w14:textId="77777777" w:rsidTr="00491913">
        <w:trPr>
          <w:trHeight w:hRule="exact" w:val="397"/>
          <w:jc w:val="center"/>
        </w:trPr>
        <w:tc>
          <w:tcPr>
            <w:tcW w:w="7371" w:type="dxa"/>
            <w:tcMar>
              <w:top w:w="85" w:type="dxa"/>
            </w:tcMar>
            <w:vAlign w:val="center"/>
          </w:tcPr>
          <w:p w14:paraId="58297195" w14:textId="28A573AA"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Propiedades / posesiones</w:t>
            </w:r>
          </w:p>
        </w:tc>
      </w:tr>
      <w:tr w:rsidR="00CE3F1E" w:rsidRPr="00F122E7" w14:paraId="77CCDA0B" w14:textId="77777777" w:rsidTr="00491913">
        <w:trPr>
          <w:trHeight w:hRule="exact" w:val="397"/>
          <w:jc w:val="center"/>
        </w:trPr>
        <w:tc>
          <w:tcPr>
            <w:tcW w:w="7371" w:type="dxa"/>
            <w:shd w:val="clear" w:color="auto" w:fill="95B3D7" w:themeFill="accent1" w:themeFillTint="99"/>
            <w:tcMar>
              <w:top w:w="85" w:type="dxa"/>
            </w:tcMar>
            <w:vAlign w:val="center"/>
          </w:tcPr>
          <w:p w14:paraId="4B182193" w14:textId="22EA1440" w:rsidR="00CE3F1E" w:rsidRPr="00F122E7" w:rsidRDefault="00CE3F1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DETALLES DE EMPLEO</w:t>
            </w:r>
          </w:p>
        </w:tc>
      </w:tr>
      <w:tr w:rsidR="00CE3F1E" w:rsidRPr="00F122E7" w14:paraId="0C9DA7D4" w14:textId="77777777" w:rsidTr="00491913">
        <w:trPr>
          <w:trHeight w:hRule="exact" w:val="397"/>
          <w:jc w:val="center"/>
        </w:trPr>
        <w:tc>
          <w:tcPr>
            <w:tcW w:w="7371" w:type="dxa"/>
            <w:tcMar>
              <w:top w:w="85" w:type="dxa"/>
            </w:tcMar>
            <w:vAlign w:val="center"/>
          </w:tcPr>
          <w:p w14:paraId="08D5C971" w14:textId="091799D2"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Puesto de trabajo</w:t>
            </w:r>
          </w:p>
        </w:tc>
      </w:tr>
      <w:tr w:rsidR="00CE3F1E" w:rsidRPr="00F122E7" w14:paraId="5A31C2C2" w14:textId="77777777" w:rsidTr="00491913">
        <w:trPr>
          <w:trHeight w:hRule="exact" w:val="397"/>
          <w:jc w:val="center"/>
        </w:trPr>
        <w:tc>
          <w:tcPr>
            <w:tcW w:w="7371" w:type="dxa"/>
            <w:shd w:val="clear" w:color="auto" w:fill="95B3D7" w:themeFill="accent1" w:themeFillTint="99"/>
            <w:tcMar>
              <w:top w:w="85" w:type="dxa"/>
            </w:tcMar>
            <w:vAlign w:val="center"/>
          </w:tcPr>
          <w:p w14:paraId="1F0D3EDF" w14:textId="3846C48D" w:rsidR="00CE3F1E" w:rsidRPr="00F122E7" w:rsidRDefault="00CE3F1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ECONÓMICO FINANCIERO</w:t>
            </w:r>
          </w:p>
        </w:tc>
      </w:tr>
      <w:tr w:rsidR="00CE3F1E" w:rsidRPr="00F122E7" w14:paraId="7EA117D8"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42096CD6" w14:textId="0DEF1F41"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Ingresos/rentas</w:t>
            </w:r>
          </w:p>
        </w:tc>
      </w:tr>
      <w:tr w:rsidR="00CE3F1E" w:rsidRPr="00F122E7" w14:paraId="37FDC4D3"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051CABF7" w14:textId="298EC5C6"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lastRenderedPageBreak/>
              <w:t>Inversiones/ bienes patrimoniales</w:t>
            </w:r>
          </w:p>
        </w:tc>
      </w:tr>
      <w:tr w:rsidR="00CE3F1E" w:rsidRPr="00F122E7" w14:paraId="1E01E6DB"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1D749EEF" w14:textId="65460981"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Datos bancarios</w:t>
            </w:r>
          </w:p>
        </w:tc>
      </w:tr>
      <w:tr w:rsidR="00CE3F1E" w:rsidRPr="00F122E7" w14:paraId="44A79D2D" w14:textId="77777777" w:rsidTr="00491913">
        <w:trPr>
          <w:trHeight w:hRule="exact" w:val="397"/>
          <w:jc w:val="center"/>
        </w:trPr>
        <w:tc>
          <w:tcPr>
            <w:tcW w:w="7371" w:type="dxa"/>
            <w:shd w:val="clear" w:color="auto" w:fill="95B3D7" w:themeFill="accent1" w:themeFillTint="99"/>
            <w:tcMar>
              <w:top w:w="85" w:type="dxa"/>
            </w:tcMar>
            <w:vAlign w:val="center"/>
          </w:tcPr>
          <w:p w14:paraId="6F951084" w14:textId="6260CB42" w:rsidR="00CE3F1E" w:rsidRPr="00F122E7" w:rsidRDefault="00CE3F1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INFORMACIÓN COMERCIAL</w:t>
            </w:r>
          </w:p>
        </w:tc>
      </w:tr>
      <w:tr w:rsidR="00CE3F1E" w:rsidRPr="00F122E7" w14:paraId="230C02B3" w14:textId="77777777" w:rsidTr="00491913">
        <w:trPr>
          <w:trHeight w:hRule="exact" w:val="397"/>
          <w:jc w:val="center"/>
        </w:trPr>
        <w:tc>
          <w:tcPr>
            <w:tcW w:w="7371" w:type="dxa"/>
            <w:tcMar>
              <w:top w:w="85" w:type="dxa"/>
            </w:tcMar>
            <w:vAlign w:val="center"/>
          </w:tcPr>
          <w:p w14:paraId="6D459FB0" w14:textId="7C2FE606" w:rsidR="00CE3F1E" w:rsidRPr="00F122E7" w:rsidRDefault="00CE3F1E"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Actividades negocios</w:t>
            </w:r>
          </w:p>
        </w:tc>
      </w:tr>
    </w:tbl>
    <w:p w14:paraId="160A5744" w14:textId="77777777" w:rsidR="00CE3F1E" w:rsidRPr="00F122E7" w:rsidRDefault="00CE3F1E" w:rsidP="00D6395E">
      <w:pPr>
        <w:rPr>
          <w:rFonts w:asciiTheme="majorHAnsi" w:hAnsiTheme="majorHAnsi" w:cstheme="majorHAnsi"/>
          <w:sz w:val="20"/>
          <w:szCs w:val="20"/>
        </w:rPr>
      </w:pPr>
    </w:p>
    <w:p w14:paraId="78816CCC" w14:textId="77777777" w:rsidR="00D6395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944CF1" w:rsidRPr="00F122E7" w14:paraId="05F2E30E" w14:textId="77777777" w:rsidTr="00491913">
        <w:trPr>
          <w:trHeight w:val="454"/>
          <w:jc w:val="center"/>
        </w:trPr>
        <w:tc>
          <w:tcPr>
            <w:tcW w:w="8505" w:type="dxa"/>
            <w:gridSpan w:val="2"/>
            <w:shd w:val="clear" w:color="auto" w:fill="95B3D7" w:themeFill="accent1" w:themeFillTint="99"/>
            <w:vAlign w:val="center"/>
          </w:tcPr>
          <w:p w14:paraId="66B341DF" w14:textId="3500F2FA" w:rsidR="00944CF1" w:rsidRPr="00F122E7" w:rsidRDefault="00540CBC" w:rsidP="00944CF1">
            <w:pPr>
              <w:pStyle w:val="Ttulo2"/>
              <w:spacing w:before="0"/>
              <w:jc w:val="center"/>
              <w:rPr>
                <w:rFonts w:cstheme="majorHAnsi"/>
                <w:color w:val="auto"/>
                <w:sz w:val="20"/>
                <w:szCs w:val="20"/>
              </w:rPr>
            </w:pPr>
            <w:bookmarkStart w:id="20" w:name="_Toc231553043"/>
            <w:r>
              <w:rPr>
                <w:rFonts w:cstheme="majorHAnsi"/>
                <w:color w:val="auto"/>
                <w:sz w:val="28"/>
                <w:szCs w:val="28"/>
              </w:rPr>
              <w:lastRenderedPageBreak/>
              <w:t>ENLACES</w:t>
            </w:r>
            <w:r w:rsidR="00944CF1" w:rsidRPr="00F122E7">
              <w:rPr>
                <w:rFonts w:cstheme="majorHAnsi"/>
                <w:color w:val="auto"/>
                <w:sz w:val="28"/>
                <w:szCs w:val="28"/>
              </w:rPr>
              <w:t xml:space="preserve"> CIVILES</w:t>
            </w:r>
            <w:bookmarkEnd w:id="20"/>
          </w:p>
        </w:tc>
      </w:tr>
      <w:tr w:rsidR="00944CF1" w:rsidRPr="00F122E7" w14:paraId="47D0F81A" w14:textId="77777777" w:rsidTr="00944CF1">
        <w:trPr>
          <w:trHeight w:val="575"/>
          <w:jc w:val="center"/>
        </w:trPr>
        <w:tc>
          <w:tcPr>
            <w:tcW w:w="2494" w:type="dxa"/>
            <w:tcBorders>
              <w:bottom w:val="single" w:sz="4" w:space="0" w:color="365F91" w:themeColor="accent1" w:themeShade="BF"/>
            </w:tcBorders>
            <w:vAlign w:val="center"/>
          </w:tcPr>
          <w:p w14:paraId="51FD37CC" w14:textId="5A4CE83D" w:rsidR="00944CF1" w:rsidRPr="00271AC3" w:rsidRDefault="00944CF1" w:rsidP="00271AC3">
            <w:pPr>
              <w:rPr>
                <w:rFonts w:asciiTheme="majorHAnsi" w:hAnsiTheme="majorHAnsi" w:cstheme="majorHAnsi"/>
                <w:b/>
                <w:bCs/>
                <w:sz w:val="20"/>
                <w:szCs w:val="20"/>
              </w:rPr>
            </w:pPr>
            <w:bookmarkStart w:id="21" w:name="_Toc5210289"/>
            <w:bookmarkStart w:id="22" w:name="_Toc5607151"/>
            <w:r w:rsidRPr="00271AC3">
              <w:rPr>
                <w:rFonts w:asciiTheme="majorHAnsi" w:hAnsiTheme="majorHAnsi" w:cstheme="majorHAnsi"/>
                <w:b/>
                <w:bCs/>
                <w:sz w:val="20"/>
                <w:szCs w:val="20"/>
              </w:rPr>
              <w:t>Descripción</w:t>
            </w:r>
            <w:bookmarkEnd w:id="21"/>
            <w:bookmarkEnd w:id="22"/>
          </w:p>
        </w:tc>
        <w:tc>
          <w:tcPr>
            <w:tcW w:w="6011" w:type="dxa"/>
            <w:tcBorders>
              <w:bottom w:val="single" w:sz="4" w:space="0" w:color="365F91" w:themeColor="accent1" w:themeShade="BF"/>
            </w:tcBorders>
            <w:vAlign w:val="center"/>
          </w:tcPr>
          <w:p w14:paraId="7A527149" w14:textId="292B098F" w:rsidR="00944CF1" w:rsidRPr="006753B8" w:rsidRDefault="002A7D14" w:rsidP="00491913">
            <w:pPr>
              <w:rPr>
                <w:rFonts w:asciiTheme="majorHAnsi" w:hAnsiTheme="majorHAnsi" w:cstheme="majorHAnsi"/>
                <w:sz w:val="20"/>
                <w:szCs w:val="20"/>
              </w:rPr>
            </w:pPr>
            <w:r w:rsidRPr="006753B8">
              <w:rPr>
                <w:rFonts w:asciiTheme="majorHAnsi" w:hAnsiTheme="majorHAnsi" w:cstheme="majorHAnsi"/>
                <w:sz w:val="20"/>
                <w:szCs w:val="20"/>
              </w:rPr>
              <w:t>Matrimonios civiles celebrados por miembros de la corporación habilitados a tal efecto.</w:t>
            </w:r>
          </w:p>
        </w:tc>
      </w:tr>
      <w:tr w:rsidR="00944CF1" w:rsidRPr="00F122E7" w14:paraId="579A3901" w14:textId="77777777" w:rsidTr="00491913">
        <w:trPr>
          <w:trHeight w:val="658"/>
          <w:jc w:val="center"/>
        </w:trPr>
        <w:tc>
          <w:tcPr>
            <w:tcW w:w="2494" w:type="dxa"/>
            <w:tcBorders>
              <w:bottom w:val="single" w:sz="4" w:space="0" w:color="365F91" w:themeColor="accent1" w:themeShade="BF"/>
            </w:tcBorders>
            <w:vAlign w:val="center"/>
          </w:tcPr>
          <w:p w14:paraId="36CADD94" w14:textId="745E6F92" w:rsidR="00944CF1" w:rsidRPr="00271AC3" w:rsidRDefault="00944CF1" w:rsidP="00271AC3">
            <w:pPr>
              <w:rPr>
                <w:rFonts w:asciiTheme="majorHAnsi" w:hAnsiTheme="majorHAnsi" w:cstheme="majorHAnsi"/>
                <w:b/>
                <w:bCs/>
                <w:sz w:val="20"/>
                <w:szCs w:val="20"/>
              </w:rPr>
            </w:pPr>
            <w:bookmarkStart w:id="23" w:name="_Toc5210290"/>
            <w:bookmarkStart w:id="24" w:name="_Toc5607152"/>
            <w:r w:rsidRPr="00271AC3">
              <w:rPr>
                <w:rFonts w:asciiTheme="majorHAnsi" w:hAnsiTheme="majorHAnsi" w:cstheme="majorHAnsi"/>
                <w:b/>
                <w:bCs/>
                <w:sz w:val="20"/>
                <w:szCs w:val="20"/>
              </w:rPr>
              <w:t>Finalidades y usos</w:t>
            </w:r>
            <w:bookmarkEnd w:id="23"/>
            <w:bookmarkEnd w:id="24"/>
          </w:p>
        </w:tc>
        <w:tc>
          <w:tcPr>
            <w:tcW w:w="6011" w:type="dxa"/>
            <w:tcBorders>
              <w:bottom w:val="single" w:sz="4" w:space="0" w:color="365F91" w:themeColor="accent1" w:themeShade="BF"/>
            </w:tcBorders>
            <w:vAlign w:val="center"/>
          </w:tcPr>
          <w:p w14:paraId="1FA35255" w14:textId="0AB046BD" w:rsidR="00944CF1" w:rsidRPr="00F122E7" w:rsidRDefault="00944CF1" w:rsidP="00491913">
            <w:pPr>
              <w:rPr>
                <w:rFonts w:asciiTheme="majorHAnsi" w:hAnsiTheme="majorHAnsi" w:cstheme="majorHAnsi"/>
                <w:sz w:val="20"/>
                <w:szCs w:val="20"/>
              </w:rPr>
            </w:pPr>
            <w:r w:rsidRPr="00F122E7">
              <w:rPr>
                <w:rFonts w:asciiTheme="majorHAnsi" w:hAnsiTheme="majorHAnsi" w:cstheme="majorHAnsi"/>
                <w:sz w:val="20"/>
                <w:szCs w:val="20"/>
              </w:rPr>
              <w:t>Mantener la información de los contrayentes y testigos de los matrimonios civiles que se celebren en la entidad local.</w:t>
            </w:r>
          </w:p>
        </w:tc>
      </w:tr>
      <w:tr w:rsidR="00944CF1" w:rsidRPr="00F122E7" w14:paraId="2B6AD3BB" w14:textId="77777777" w:rsidTr="00491913">
        <w:trPr>
          <w:trHeight w:val="658"/>
          <w:jc w:val="center"/>
        </w:trPr>
        <w:tc>
          <w:tcPr>
            <w:tcW w:w="2494" w:type="dxa"/>
            <w:tcBorders>
              <w:bottom w:val="single" w:sz="4" w:space="0" w:color="365F91" w:themeColor="accent1" w:themeShade="BF"/>
            </w:tcBorders>
            <w:vAlign w:val="center"/>
          </w:tcPr>
          <w:p w14:paraId="5289C90F" w14:textId="550E7090" w:rsidR="00944CF1" w:rsidRPr="00271AC3" w:rsidRDefault="00944CF1" w:rsidP="00271AC3">
            <w:pPr>
              <w:rPr>
                <w:rFonts w:asciiTheme="majorHAnsi" w:hAnsiTheme="majorHAnsi" w:cstheme="majorHAnsi"/>
                <w:b/>
                <w:bCs/>
                <w:sz w:val="20"/>
                <w:szCs w:val="20"/>
              </w:rPr>
            </w:pPr>
            <w:bookmarkStart w:id="25" w:name="_Toc5210291"/>
            <w:bookmarkStart w:id="26" w:name="_Toc5607153"/>
            <w:r w:rsidRPr="00271AC3">
              <w:rPr>
                <w:rFonts w:asciiTheme="majorHAnsi" w:hAnsiTheme="majorHAnsi" w:cstheme="majorHAnsi"/>
                <w:b/>
                <w:bCs/>
                <w:sz w:val="20"/>
                <w:szCs w:val="20"/>
              </w:rPr>
              <w:t>Categoría de personas interesadas</w:t>
            </w:r>
            <w:bookmarkEnd w:id="25"/>
            <w:bookmarkEnd w:id="26"/>
          </w:p>
        </w:tc>
        <w:tc>
          <w:tcPr>
            <w:tcW w:w="6011" w:type="dxa"/>
            <w:tcBorders>
              <w:bottom w:val="single" w:sz="4" w:space="0" w:color="365F91" w:themeColor="accent1" w:themeShade="BF"/>
            </w:tcBorders>
            <w:vAlign w:val="center"/>
          </w:tcPr>
          <w:p w14:paraId="725E1F4D" w14:textId="77777777" w:rsidR="00944CF1" w:rsidRPr="006753B8" w:rsidRDefault="00944CF1" w:rsidP="00491913">
            <w:pPr>
              <w:rPr>
                <w:rFonts w:asciiTheme="majorHAnsi" w:hAnsiTheme="majorHAnsi" w:cstheme="majorHAnsi"/>
                <w:sz w:val="20"/>
                <w:szCs w:val="20"/>
              </w:rPr>
            </w:pPr>
            <w:r w:rsidRPr="006753B8">
              <w:rPr>
                <w:rFonts w:asciiTheme="majorHAnsi" w:hAnsiTheme="majorHAnsi" w:cstheme="majorHAnsi"/>
                <w:sz w:val="20"/>
                <w:szCs w:val="20"/>
              </w:rPr>
              <w:t>Personas que acuden al Ayuntamiento tramitar el expediente de matrimonio civil en el registro civil.</w:t>
            </w:r>
          </w:p>
          <w:p w14:paraId="0AF31B4B" w14:textId="1FE3CAB4" w:rsidR="00C33A43" w:rsidRPr="006753B8" w:rsidRDefault="00C33A43" w:rsidP="00491913">
            <w:pPr>
              <w:rPr>
                <w:rFonts w:asciiTheme="majorHAnsi" w:hAnsiTheme="majorHAnsi" w:cstheme="majorHAnsi"/>
                <w:sz w:val="20"/>
                <w:szCs w:val="20"/>
              </w:rPr>
            </w:pPr>
            <w:r w:rsidRPr="006753B8">
              <w:rPr>
                <w:rFonts w:asciiTheme="majorHAnsi" w:hAnsiTheme="majorHAnsi" w:cstheme="majorHAnsi"/>
                <w:sz w:val="20"/>
                <w:szCs w:val="20"/>
              </w:rPr>
              <w:t xml:space="preserve">Personas que actúan en calidad de testigos.  </w:t>
            </w:r>
          </w:p>
        </w:tc>
      </w:tr>
      <w:tr w:rsidR="0005593B" w:rsidRPr="00F122E7" w14:paraId="371E285A" w14:textId="77777777" w:rsidTr="00944CF1">
        <w:trPr>
          <w:trHeight w:val="631"/>
          <w:jc w:val="center"/>
        </w:trPr>
        <w:tc>
          <w:tcPr>
            <w:tcW w:w="2494" w:type="dxa"/>
            <w:tcBorders>
              <w:bottom w:val="single" w:sz="4" w:space="0" w:color="365F91" w:themeColor="accent1" w:themeShade="BF"/>
            </w:tcBorders>
            <w:vAlign w:val="center"/>
          </w:tcPr>
          <w:p w14:paraId="3C496B59" w14:textId="2A5F927E" w:rsidR="0005593B" w:rsidRPr="00271AC3" w:rsidRDefault="0005593B" w:rsidP="0005593B">
            <w:pPr>
              <w:rPr>
                <w:rFonts w:asciiTheme="majorHAnsi" w:hAnsiTheme="majorHAnsi" w:cstheme="majorHAnsi"/>
                <w:b/>
                <w:bCs/>
                <w:sz w:val="20"/>
                <w:szCs w:val="20"/>
              </w:rPr>
            </w:pPr>
            <w:bookmarkStart w:id="27" w:name="_Toc5210292"/>
            <w:bookmarkStart w:id="28" w:name="_Toc5607154"/>
            <w:r w:rsidRPr="00271AC3">
              <w:rPr>
                <w:rFonts w:asciiTheme="majorHAnsi" w:hAnsiTheme="majorHAnsi" w:cstheme="majorHAnsi"/>
                <w:b/>
                <w:bCs/>
                <w:sz w:val="20"/>
                <w:szCs w:val="20"/>
              </w:rPr>
              <w:t>Procedimiento de recogida</w:t>
            </w:r>
            <w:bookmarkEnd w:id="27"/>
            <w:bookmarkEnd w:id="28"/>
          </w:p>
        </w:tc>
        <w:tc>
          <w:tcPr>
            <w:tcW w:w="6011" w:type="dxa"/>
            <w:tcBorders>
              <w:bottom w:val="single" w:sz="4" w:space="0" w:color="365F91" w:themeColor="accent1" w:themeShade="BF"/>
            </w:tcBorders>
            <w:vAlign w:val="center"/>
          </w:tcPr>
          <w:p w14:paraId="4CE7808B" w14:textId="77777777" w:rsidR="0005593B" w:rsidRPr="006753B8" w:rsidRDefault="0005593B" w:rsidP="0005593B">
            <w:pPr>
              <w:rPr>
                <w:rFonts w:asciiTheme="majorHAnsi" w:hAnsiTheme="majorHAnsi" w:cstheme="majorHAnsi"/>
                <w:sz w:val="20"/>
                <w:szCs w:val="20"/>
              </w:rPr>
            </w:pPr>
            <w:r w:rsidRPr="006753B8">
              <w:rPr>
                <w:rFonts w:asciiTheme="majorHAnsi" w:hAnsiTheme="majorHAnsi" w:cstheme="majorHAnsi"/>
                <w:sz w:val="20"/>
                <w:szCs w:val="20"/>
              </w:rPr>
              <w:t xml:space="preserve">Personas interesadas que aportan documentación. </w:t>
            </w:r>
          </w:p>
          <w:p w14:paraId="67A81AEF" w14:textId="683B3FB7" w:rsidR="0005593B" w:rsidRPr="006753B8" w:rsidRDefault="0005593B" w:rsidP="0005593B">
            <w:pPr>
              <w:rPr>
                <w:rFonts w:asciiTheme="majorHAnsi" w:hAnsiTheme="majorHAnsi" w:cstheme="majorHAnsi"/>
                <w:sz w:val="20"/>
                <w:szCs w:val="20"/>
              </w:rPr>
            </w:pPr>
            <w:r w:rsidRPr="006753B8">
              <w:rPr>
                <w:rFonts w:asciiTheme="majorHAnsi" w:hAnsiTheme="majorHAnsi" w:cstheme="majorHAnsi"/>
                <w:sz w:val="20"/>
                <w:szCs w:val="20"/>
              </w:rPr>
              <w:t xml:space="preserve">Datos de terceras personas, como testigos cuya información puede ser facilitada por contrayentes. </w:t>
            </w:r>
          </w:p>
        </w:tc>
      </w:tr>
      <w:tr w:rsidR="0005593B" w:rsidRPr="00F122E7" w14:paraId="0AC77A8E" w14:textId="77777777" w:rsidTr="00491913">
        <w:trPr>
          <w:trHeight w:val="658"/>
          <w:jc w:val="center"/>
        </w:trPr>
        <w:tc>
          <w:tcPr>
            <w:tcW w:w="2494" w:type="dxa"/>
            <w:tcBorders>
              <w:bottom w:val="single" w:sz="4" w:space="0" w:color="365F91" w:themeColor="accent1" w:themeShade="BF"/>
            </w:tcBorders>
            <w:vAlign w:val="center"/>
          </w:tcPr>
          <w:p w14:paraId="1AFEE342" w14:textId="4DED74E5" w:rsidR="0005593B" w:rsidRPr="00271AC3" w:rsidRDefault="0005593B" w:rsidP="0005593B">
            <w:pPr>
              <w:rPr>
                <w:rFonts w:asciiTheme="majorHAnsi" w:hAnsiTheme="majorHAnsi" w:cstheme="majorHAnsi"/>
                <w:b/>
                <w:bCs/>
                <w:sz w:val="20"/>
                <w:szCs w:val="20"/>
              </w:rPr>
            </w:pPr>
            <w:bookmarkStart w:id="29" w:name="_Toc5210293"/>
            <w:bookmarkStart w:id="30" w:name="_Toc5607155"/>
            <w:r w:rsidRPr="00271AC3">
              <w:rPr>
                <w:rFonts w:asciiTheme="majorHAnsi" w:hAnsiTheme="majorHAnsi" w:cstheme="majorHAnsi"/>
                <w:b/>
                <w:bCs/>
                <w:sz w:val="20"/>
                <w:szCs w:val="20"/>
              </w:rPr>
              <w:t>Soporte utilizado recogida</w:t>
            </w:r>
            <w:bookmarkEnd w:id="29"/>
            <w:bookmarkEnd w:id="30"/>
          </w:p>
        </w:tc>
        <w:tc>
          <w:tcPr>
            <w:tcW w:w="6011" w:type="dxa"/>
            <w:tcBorders>
              <w:bottom w:val="single" w:sz="4" w:space="0" w:color="365F91" w:themeColor="accent1" w:themeShade="BF"/>
            </w:tcBorders>
            <w:vAlign w:val="center"/>
          </w:tcPr>
          <w:p w14:paraId="6EDC773D" w14:textId="1AD7607D" w:rsidR="00E95E73" w:rsidRPr="006753B8" w:rsidRDefault="00E95E73" w:rsidP="0005593B">
            <w:pPr>
              <w:pStyle w:val="Textodeglobo"/>
              <w:rPr>
                <w:rFonts w:asciiTheme="majorHAnsi" w:eastAsiaTheme="minorEastAsia" w:hAnsiTheme="majorHAnsi" w:cstheme="majorHAnsi"/>
                <w:sz w:val="20"/>
                <w:szCs w:val="20"/>
                <w:lang w:val="es-ES_tradnl"/>
              </w:rPr>
            </w:pPr>
            <w:r w:rsidRPr="006753B8">
              <w:rPr>
                <w:rFonts w:asciiTheme="majorHAnsi" w:hAnsiTheme="majorHAnsi" w:cstheme="majorHAnsi"/>
                <w:sz w:val="20"/>
                <w:szCs w:val="20"/>
              </w:rPr>
              <w:t>Impreso en papel, formato electrónico</w:t>
            </w:r>
          </w:p>
          <w:p w14:paraId="03BE0D91" w14:textId="714ABEA1" w:rsidR="0005593B" w:rsidRPr="006753B8" w:rsidRDefault="0005593B" w:rsidP="0005593B">
            <w:pPr>
              <w:pStyle w:val="Textodeglobo"/>
              <w:rPr>
                <w:rFonts w:asciiTheme="majorHAnsi" w:eastAsiaTheme="minorEastAsia" w:hAnsiTheme="majorHAnsi" w:cstheme="majorHAnsi"/>
                <w:sz w:val="20"/>
                <w:szCs w:val="20"/>
                <w:lang w:val="es-ES_tradnl"/>
              </w:rPr>
            </w:pPr>
            <w:r w:rsidRPr="006753B8">
              <w:rPr>
                <w:rFonts w:asciiTheme="majorHAnsi" w:eastAsiaTheme="minorEastAsia" w:hAnsiTheme="majorHAnsi" w:cstheme="majorHAnsi"/>
                <w:sz w:val="20"/>
                <w:szCs w:val="20"/>
                <w:lang w:val="es-ES_tradnl"/>
              </w:rPr>
              <w:t xml:space="preserve">Fotocopia de documentos acreditativos </w:t>
            </w:r>
          </w:p>
          <w:p w14:paraId="3F61174B" w14:textId="2D1B30BE" w:rsidR="0005593B" w:rsidRPr="006753B8" w:rsidRDefault="0005593B" w:rsidP="0005593B">
            <w:pPr>
              <w:rPr>
                <w:rFonts w:asciiTheme="majorHAnsi" w:hAnsiTheme="majorHAnsi" w:cstheme="majorHAnsi"/>
                <w:sz w:val="20"/>
                <w:szCs w:val="20"/>
              </w:rPr>
            </w:pPr>
            <w:r w:rsidRPr="006753B8">
              <w:rPr>
                <w:rFonts w:asciiTheme="majorHAnsi" w:hAnsiTheme="majorHAnsi" w:cstheme="majorHAnsi"/>
                <w:sz w:val="20"/>
                <w:szCs w:val="20"/>
              </w:rPr>
              <w:t>Acta de celebración</w:t>
            </w:r>
          </w:p>
        </w:tc>
      </w:tr>
      <w:tr w:rsidR="0005593B" w:rsidRPr="00F122E7" w14:paraId="62050CF1" w14:textId="77777777" w:rsidTr="00491913">
        <w:trPr>
          <w:trHeight w:val="463"/>
          <w:jc w:val="center"/>
        </w:trPr>
        <w:tc>
          <w:tcPr>
            <w:tcW w:w="2494" w:type="dxa"/>
            <w:tcBorders>
              <w:bottom w:val="single" w:sz="4" w:space="0" w:color="365F91" w:themeColor="accent1" w:themeShade="BF"/>
            </w:tcBorders>
            <w:vAlign w:val="center"/>
          </w:tcPr>
          <w:p w14:paraId="21B5590D" w14:textId="685C077F" w:rsidR="0005593B" w:rsidRPr="00271AC3" w:rsidRDefault="0005593B" w:rsidP="0005593B">
            <w:pPr>
              <w:rPr>
                <w:rFonts w:asciiTheme="majorHAnsi" w:hAnsiTheme="majorHAnsi" w:cstheme="majorHAnsi"/>
                <w:b/>
                <w:bCs/>
                <w:sz w:val="20"/>
                <w:szCs w:val="20"/>
              </w:rPr>
            </w:pPr>
            <w:bookmarkStart w:id="31" w:name="_Toc5210294"/>
            <w:bookmarkStart w:id="32" w:name="_Toc5607156"/>
            <w:r w:rsidRPr="00271AC3">
              <w:rPr>
                <w:rFonts w:asciiTheme="majorHAnsi" w:hAnsiTheme="majorHAnsi" w:cstheme="majorHAnsi"/>
                <w:b/>
                <w:bCs/>
                <w:sz w:val="20"/>
                <w:szCs w:val="20"/>
              </w:rPr>
              <w:t>Comunicaciones de datos</w:t>
            </w:r>
            <w:bookmarkEnd w:id="31"/>
            <w:bookmarkEnd w:id="32"/>
          </w:p>
        </w:tc>
        <w:tc>
          <w:tcPr>
            <w:tcW w:w="6011" w:type="dxa"/>
            <w:tcBorders>
              <w:bottom w:val="single" w:sz="4" w:space="0" w:color="365F91" w:themeColor="accent1" w:themeShade="BF"/>
            </w:tcBorders>
            <w:vAlign w:val="center"/>
          </w:tcPr>
          <w:p w14:paraId="45261BCB" w14:textId="510BA5C5" w:rsidR="0005593B" w:rsidRPr="00F122E7" w:rsidRDefault="0005593B" w:rsidP="0005593B">
            <w:pPr>
              <w:rPr>
                <w:rFonts w:asciiTheme="majorHAnsi" w:hAnsiTheme="majorHAnsi" w:cstheme="majorHAnsi"/>
                <w:sz w:val="20"/>
                <w:szCs w:val="20"/>
              </w:rPr>
            </w:pPr>
            <w:r w:rsidRPr="00F122E7">
              <w:rPr>
                <w:rFonts w:asciiTheme="majorHAnsi" w:hAnsiTheme="majorHAnsi" w:cstheme="majorHAnsi"/>
                <w:sz w:val="20"/>
                <w:szCs w:val="20"/>
              </w:rPr>
              <w:t xml:space="preserve">Registro Civil – Código Civil </w:t>
            </w:r>
          </w:p>
        </w:tc>
      </w:tr>
      <w:tr w:rsidR="0005593B" w:rsidRPr="00F122E7" w14:paraId="6795DDEC" w14:textId="77777777" w:rsidTr="00944CF1">
        <w:trPr>
          <w:trHeight w:val="515"/>
          <w:jc w:val="center"/>
        </w:trPr>
        <w:tc>
          <w:tcPr>
            <w:tcW w:w="2494" w:type="dxa"/>
            <w:tcBorders>
              <w:bottom w:val="single" w:sz="4" w:space="0" w:color="365F91" w:themeColor="accent1" w:themeShade="BF"/>
            </w:tcBorders>
            <w:vAlign w:val="center"/>
          </w:tcPr>
          <w:p w14:paraId="76CE5D5A" w14:textId="18EC9ED4" w:rsidR="0005593B" w:rsidRPr="00271AC3" w:rsidRDefault="0005593B" w:rsidP="0005593B">
            <w:pPr>
              <w:rPr>
                <w:rFonts w:asciiTheme="majorHAnsi" w:hAnsiTheme="majorHAnsi" w:cstheme="majorHAnsi"/>
                <w:b/>
                <w:bCs/>
                <w:sz w:val="20"/>
                <w:szCs w:val="20"/>
              </w:rPr>
            </w:pPr>
            <w:bookmarkStart w:id="33" w:name="_Toc5210295"/>
            <w:bookmarkStart w:id="34" w:name="_Toc5607157"/>
            <w:r w:rsidRPr="00271AC3">
              <w:rPr>
                <w:rFonts w:asciiTheme="majorHAnsi" w:hAnsiTheme="majorHAnsi" w:cstheme="majorHAnsi"/>
                <w:b/>
                <w:bCs/>
                <w:sz w:val="20"/>
                <w:szCs w:val="20"/>
              </w:rPr>
              <w:t>Transmisiones internacionales</w:t>
            </w:r>
            <w:bookmarkEnd w:id="33"/>
            <w:bookmarkEnd w:id="34"/>
          </w:p>
        </w:tc>
        <w:tc>
          <w:tcPr>
            <w:tcW w:w="6011" w:type="dxa"/>
            <w:tcBorders>
              <w:bottom w:val="single" w:sz="4" w:space="0" w:color="365F91" w:themeColor="accent1" w:themeShade="BF"/>
            </w:tcBorders>
            <w:vAlign w:val="center"/>
          </w:tcPr>
          <w:p w14:paraId="65E043CC" w14:textId="39293213" w:rsidR="0005593B" w:rsidRPr="00F122E7" w:rsidRDefault="0005593B" w:rsidP="0005593B">
            <w:pPr>
              <w:rPr>
                <w:rFonts w:asciiTheme="majorHAnsi" w:hAnsiTheme="majorHAnsi" w:cstheme="majorHAnsi"/>
                <w:sz w:val="20"/>
                <w:szCs w:val="20"/>
              </w:rPr>
            </w:pPr>
            <w:r w:rsidRPr="00F122E7">
              <w:rPr>
                <w:rFonts w:asciiTheme="majorHAnsi" w:hAnsiTheme="majorHAnsi" w:cstheme="majorHAnsi"/>
                <w:sz w:val="20"/>
                <w:szCs w:val="20"/>
              </w:rPr>
              <w:t>No están previstas</w:t>
            </w:r>
          </w:p>
        </w:tc>
      </w:tr>
      <w:tr w:rsidR="0005593B" w:rsidRPr="00F122E7" w14:paraId="1201AB6C" w14:textId="77777777" w:rsidTr="00491913">
        <w:trPr>
          <w:trHeight w:val="451"/>
          <w:jc w:val="center"/>
        </w:trPr>
        <w:tc>
          <w:tcPr>
            <w:tcW w:w="2494" w:type="dxa"/>
            <w:tcBorders>
              <w:bottom w:val="single" w:sz="4" w:space="0" w:color="365F91" w:themeColor="accent1" w:themeShade="BF"/>
            </w:tcBorders>
            <w:vAlign w:val="center"/>
          </w:tcPr>
          <w:p w14:paraId="7B6F8763" w14:textId="5CC4DF9E" w:rsidR="0005593B" w:rsidRPr="00271AC3" w:rsidRDefault="0005593B" w:rsidP="0005593B">
            <w:pPr>
              <w:rPr>
                <w:rFonts w:asciiTheme="majorHAnsi" w:hAnsiTheme="majorHAnsi" w:cstheme="majorHAnsi"/>
                <w:b/>
                <w:bCs/>
                <w:sz w:val="20"/>
                <w:szCs w:val="20"/>
              </w:rPr>
            </w:pPr>
            <w:bookmarkStart w:id="35" w:name="_Toc5210296"/>
            <w:bookmarkStart w:id="36" w:name="_Toc5607158"/>
            <w:r w:rsidRPr="00271AC3">
              <w:rPr>
                <w:rFonts w:asciiTheme="majorHAnsi" w:hAnsiTheme="majorHAnsi" w:cstheme="majorHAnsi"/>
                <w:b/>
                <w:bCs/>
                <w:sz w:val="20"/>
                <w:szCs w:val="20"/>
              </w:rPr>
              <w:t>Unidades responsables</w:t>
            </w:r>
            <w:bookmarkEnd w:id="35"/>
            <w:bookmarkEnd w:id="36"/>
          </w:p>
        </w:tc>
        <w:tc>
          <w:tcPr>
            <w:tcW w:w="6011" w:type="dxa"/>
            <w:tcBorders>
              <w:bottom w:val="single" w:sz="4" w:space="0" w:color="365F91" w:themeColor="accent1" w:themeShade="BF"/>
            </w:tcBorders>
            <w:vAlign w:val="center"/>
          </w:tcPr>
          <w:p w14:paraId="00A9ED4F" w14:textId="75EB3D30" w:rsidR="0005593B" w:rsidRPr="00F122E7" w:rsidRDefault="0005593B" w:rsidP="0005593B">
            <w:pPr>
              <w:rPr>
                <w:rFonts w:asciiTheme="majorHAnsi" w:hAnsiTheme="majorHAnsi" w:cstheme="majorHAnsi"/>
                <w:sz w:val="20"/>
                <w:szCs w:val="20"/>
              </w:rPr>
            </w:pPr>
            <w:r w:rsidRPr="00F122E7">
              <w:rPr>
                <w:rFonts w:asciiTheme="majorHAnsi" w:hAnsiTheme="majorHAnsi" w:cstheme="majorHAnsi"/>
                <w:sz w:val="20"/>
                <w:szCs w:val="20"/>
              </w:rPr>
              <w:t>Entidad local</w:t>
            </w:r>
          </w:p>
        </w:tc>
      </w:tr>
      <w:tr w:rsidR="0005593B" w:rsidRPr="00F122E7" w14:paraId="306A6FAE" w14:textId="77777777" w:rsidTr="00491913">
        <w:trPr>
          <w:trHeight w:val="570"/>
          <w:jc w:val="center"/>
        </w:trPr>
        <w:tc>
          <w:tcPr>
            <w:tcW w:w="8505" w:type="dxa"/>
            <w:gridSpan w:val="2"/>
            <w:tcBorders>
              <w:bottom w:val="single" w:sz="4" w:space="0" w:color="365F91" w:themeColor="accent1" w:themeShade="BF"/>
            </w:tcBorders>
            <w:vAlign w:val="center"/>
          </w:tcPr>
          <w:p w14:paraId="6519F8CB" w14:textId="34AE20A3" w:rsidR="0005593B" w:rsidRPr="00F122E7" w:rsidRDefault="0005593B" w:rsidP="0005593B">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05593B" w:rsidRPr="00F122E7" w14:paraId="28C81A2E" w14:textId="77777777" w:rsidTr="00944CF1">
        <w:trPr>
          <w:trHeight w:val="1215"/>
          <w:jc w:val="center"/>
        </w:trPr>
        <w:tc>
          <w:tcPr>
            <w:tcW w:w="8505" w:type="dxa"/>
            <w:gridSpan w:val="2"/>
            <w:tcBorders>
              <w:bottom w:val="single" w:sz="4" w:space="0" w:color="365F91" w:themeColor="accent1" w:themeShade="BF"/>
            </w:tcBorders>
            <w:vAlign w:val="center"/>
          </w:tcPr>
          <w:p w14:paraId="7E4B45F7" w14:textId="608B154C" w:rsidR="0005593B" w:rsidRPr="00F122E7" w:rsidRDefault="0095706D" w:rsidP="0005593B">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05593B" w:rsidRPr="00F122E7" w14:paraId="3CC0C2DB" w14:textId="77777777" w:rsidTr="00491913">
        <w:trPr>
          <w:trHeight w:val="1206"/>
          <w:jc w:val="center"/>
        </w:trPr>
        <w:tc>
          <w:tcPr>
            <w:tcW w:w="8505" w:type="dxa"/>
            <w:gridSpan w:val="2"/>
            <w:vAlign w:val="center"/>
          </w:tcPr>
          <w:p w14:paraId="256154F1" w14:textId="77777777" w:rsidR="0005593B" w:rsidRPr="000C2929" w:rsidRDefault="0005593B" w:rsidP="0005593B">
            <w:pPr>
              <w:jc w:val="both"/>
              <w:rPr>
                <w:rFonts w:asciiTheme="majorHAnsi" w:hAnsiTheme="majorHAnsi" w:cstheme="majorHAnsi"/>
                <w:sz w:val="20"/>
                <w:szCs w:val="20"/>
              </w:rPr>
            </w:pPr>
            <w:r w:rsidRPr="000C2929">
              <w:rPr>
                <w:rFonts w:asciiTheme="majorHAnsi" w:hAnsiTheme="majorHAnsi" w:cstheme="majorHAnsi"/>
                <w:b/>
                <w:sz w:val="20"/>
                <w:szCs w:val="20"/>
              </w:rPr>
              <w:t>Legitimación para el tratamiento:</w:t>
            </w:r>
            <w:r w:rsidRPr="000C2929">
              <w:rPr>
                <w:rFonts w:asciiTheme="majorHAnsi" w:hAnsiTheme="majorHAnsi" w:cstheme="majorHAnsi"/>
                <w:sz w:val="20"/>
                <w:szCs w:val="20"/>
              </w:rPr>
              <w:t xml:space="preserve"> </w:t>
            </w:r>
          </w:p>
          <w:p w14:paraId="62785B03" w14:textId="77777777" w:rsidR="00E16DC1" w:rsidRPr="000C2929" w:rsidRDefault="00E16DC1" w:rsidP="00E16DC1">
            <w:pPr>
              <w:rPr>
                <w:rFonts w:asciiTheme="majorHAnsi" w:hAnsiTheme="majorHAnsi" w:cstheme="majorHAnsi"/>
                <w:b/>
                <w:sz w:val="20"/>
                <w:szCs w:val="20"/>
              </w:rPr>
            </w:pPr>
            <w:r w:rsidRPr="000C2929">
              <w:rPr>
                <w:rFonts w:asciiTheme="majorHAnsi" w:hAnsiTheme="majorHAnsi" w:cstheme="majorHAnsi"/>
                <w:b/>
                <w:sz w:val="20"/>
                <w:szCs w:val="20"/>
              </w:rPr>
              <w:t>RGPD: art 6-1- c) el tratamiento es necesario para el cumplimiento de una obligación legal aplicable al responsable del tratamiento</w:t>
            </w:r>
          </w:p>
          <w:p w14:paraId="22045A0D" w14:textId="77777777" w:rsidR="0005593B" w:rsidRPr="00F122E7" w:rsidRDefault="0005593B" w:rsidP="0005593B">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Código Civil.</w:t>
            </w:r>
          </w:p>
          <w:p w14:paraId="3C91B45A" w14:textId="1BFF568D" w:rsidR="0005593B" w:rsidRPr="00F122E7" w:rsidRDefault="0005593B" w:rsidP="0005593B">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 xml:space="preserve">Ordenanza de regulación de la celebración y las tasas. Publicada en el B.O.N. </w:t>
            </w:r>
            <w:proofErr w:type="spellStart"/>
            <w:r w:rsidRPr="00F122E7">
              <w:rPr>
                <w:rFonts w:asciiTheme="majorHAnsi" w:hAnsiTheme="majorHAnsi" w:cstheme="majorHAnsi"/>
                <w:sz w:val="20"/>
                <w:szCs w:val="20"/>
                <w:lang w:val="es-ES"/>
              </w:rPr>
              <w:t>nº</w:t>
            </w:r>
            <w:proofErr w:type="spellEnd"/>
            <w:r w:rsidRPr="00F122E7">
              <w:rPr>
                <w:rFonts w:asciiTheme="majorHAnsi" w:hAnsiTheme="majorHAnsi" w:cstheme="majorHAnsi"/>
                <w:sz w:val="20"/>
                <w:szCs w:val="20"/>
                <w:lang w:val="es-ES"/>
              </w:rPr>
              <w:t xml:space="preserve"> </w:t>
            </w:r>
            <w:proofErr w:type="gramStart"/>
            <w:r w:rsidRPr="00F122E7">
              <w:rPr>
                <w:rFonts w:asciiTheme="majorHAnsi" w:hAnsiTheme="majorHAnsi" w:cstheme="majorHAnsi"/>
                <w:sz w:val="20"/>
                <w:szCs w:val="20"/>
                <w:lang w:val="es-ES"/>
              </w:rPr>
              <w:t>30  de</w:t>
            </w:r>
            <w:proofErr w:type="gramEnd"/>
            <w:r w:rsidRPr="00F122E7">
              <w:rPr>
                <w:rFonts w:asciiTheme="majorHAnsi" w:hAnsiTheme="majorHAnsi" w:cstheme="majorHAnsi"/>
                <w:sz w:val="20"/>
                <w:szCs w:val="20"/>
                <w:lang w:val="es-ES"/>
              </w:rPr>
              <w:t xml:space="preserve"> 15 de febrero de 2016.</w:t>
            </w:r>
          </w:p>
        </w:tc>
      </w:tr>
    </w:tbl>
    <w:p w14:paraId="2D841E82" w14:textId="77777777" w:rsidR="00944CF1" w:rsidRPr="00F122E7" w:rsidRDefault="00944CF1" w:rsidP="00D6395E">
      <w:pPr>
        <w:pStyle w:val="Encabezado"/>
        <w:tabs>
          <w:tab w:val="clear" w:pos="4252"/>
          <w:tab w:val="clear" w:pos="8504"/>
        </w:tabs>
        <w:rPr>
          <w:rFonts w:asciiTheme="majorHAnsi" w:hAnsiTheme="majorHAnsi" w:cstheme="majorHAnsi"/>
          <w:sz w:val="20"/>
          <w:szCs w:val="20"/>
          <w:lang w:val="es-ES_tradnl"/>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944CF1" w:rsidRPr="00F122E7" w14:paraId="78EFBE02" w14:textId="77777777" w:rsidTr="00491913">
        <w:trPr>
          <w:trHeight w:hRule="exact" w:val="397"/>
          <w:jc w:val="center"/>
        </w:trPr>
        <w:tc>
          <w:tcPr>
            <w:tcW w:w="7371" w:type="dxa"/>
            <w:shd w:val="clear" w:color="auto" w:fill="95B3D7" w:themeFill="accent1" w:themeFillTint="99"/>
            <w:tcMar>
              <w:top w:w="85" w:type="dxa"/>
            </w:tcMar>
            <w:vAlign w:val="center"/>
          </w:tcPr>
          <w:p w14:paraId="035BEF16" w14:textId="77777777" w:rsidR="00944CF1" w:rsidRPr="00F122E7" w:rsidRDefault="00944CF1"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944CF1" w:rsidRPr="00F122E7" w14:paraId="1EF47905" w14:textId="77777777" w:rsidTr="00491913">
        <w:trPr>
          <w:trHeight w:hRule="exact" w:val="397"/>
          <w:jc w:val="center"/>
        </w:trPr>
        <w:tc>
          <w:tcPr>
            <w:tcW w:w="7371" w:type="dxa"/>
            <w:shd w:val="clear" w:color="auto" w:fill="95B3D7" w:themeFill="accent1" w:themeFillTint="99"/>
            <w:tcMar>
              <w:top w:w="85" w:type="dxa"/>
            </w:tcMar>
            <w:vAlign w:val="center"/>
          </w:tcPr>
          <w:p w14:paraId="20595A93" w14:textId="77777777" w:rsidR="00944CF1" w:rsidRPr="00F122E7" w:rsidRDefault="00944CF1"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944CF1" w:rsidRPr="00F122E7" w14:paraId="018E28D3" w14:textId="77777777" w:rsidTr="00491913">
        <w:trPr>
          <w:trHeight w:hRule="exact" w:val="397"/>
          <w:jc w:val="center"/>
        </w:trPr>
        <w:tc>
          <w:tcPr>
            <w:tcW w:w="7371" w:type="dxa"/>
            <w:tcMar>
              <w:top w:w="85" w:type="dxa"/>
            </w:tcMar>
            <w:vAlign w:val="center"/>
          </w:tcPr>
          <w:p w14:paraId="23D37076" w14:textId="5EE9153B" w:rsidR="00944CF1" w:rsidRPr="00F122E7" w:rsidRDefault="00944CF1"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944CF1" w:rsidRPr="00F122E7" w14:paraId="1418032C" w14:textId="77777777" w:rsidTr="00491913">
        <w:trPr>
          <w:trHeight w:hRule="exact" w:val="397"/>
          <w:jc w:val="center"/>
        </w:trPr>
        <w:tc>
          <w:tcPr>
            <w:tcW w:w="7371" w:type="dxa"/>
            <w:tcMar>
              <w:top w:w="85" w:type="dxa"/>
            </w:tcMar>
            <w:vAlign w:val="center"/>
          </w:tcPr>
          <w:p w14:paraId="45C0E4D8" w14:textId="7067A617" w:rsidR="00944CF1" w:rsidRPr="00F122E7" w:rsidRDefault="00944CF1"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944CF1" w:rsidRPr="00F122E7" w14:paraId="0BE6DF75" w14:textId="77777777" w:rsidTr="00491913">
        <w:trPr>
          <w:trHeight w:hRule="exact" w:val="397"/>
          <w:jc w:val="center"/>
        </w:trPr>
        <w:tc>
          <w:tcPr>
            <w:tcW w:w="7371" w:type="dxa"/>
            <w:tcMar>
              <w:top w:w="85" w:type="dxa"/>
            </w:tcMar>
            <w:vAlign w:val="center"/>
          </w:tcPr>
          <w:p w14:paraId="783E5F9C" w14:textId="7D5994C5" w:rsidR="00944CF1" w:rsidRPr="00F122E7" w:rsidRDefault="00944CF1"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944CF1" w:rsidRPr="00F122E7" w14:paraId="1E3F7034"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331741AE" w14:textId="43BFF335" w:rsidR="00944CF1" w:rsidRPr="00F122E7" w:rsidRDefault="00944CF1"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y fax</w:t>
            </w:r>
          </w:p>
        </w:tc>
      </w:tr>
      <w:tr w:rsidR="00944CF1" w:rsidRPr="00F122E7" w14:paraId="69B6D33F"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6F7B569E" w14:textId="35E2079B" w:rsidR="00944CF1" w:rsidRPr="00F122E7" w:rsidRDefault="00944CF1"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Voz / Imagen</w:t>
            </w:r>
          </w:p>
        </w:tc>
      </w:tr>
      <w:tr w:rsidR="00944CF1" w:rsidRPr="00F122E7" w14:paraId="2271D5CE" w14:textId="77777777" w:rsidTr="00491913">
        <w:trPr>
          <w:trHeight w:hRule="exact" w:val="397"/>
          <w:jc w:val="center"/>
        </w:trPr>
        <w:tc>
          <w:tcPr>
            <w:tcW w:w="7371" w:type="dxa"/>
            <w:shd w:val="clear" w:color="auto" w:fill="95B3D7" w:themeFill="accent1" w:themeFillTint="99"/>
            <w:tcMar>
              <w:top w:w="85" w:type="dxa"/>
            </w:tcMar>
            <w:vAlign w:val="center"/>
          </w:tcPr>
          <w:p w14:paraId="02C03304" w14:textId="606A6B9D" w:rsidR="00944CF1" w:rsidRPr="00F122E7" w:rsidRDefault="00944CF1"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CARACTERISTICAS PERSONALES</w:t>
            </w:r>
          </w:p>
        </w:tc>
      </w:tr>
      <w:tr w:rsidR="00944CF1" w:rsidRPr="00F122E7" w14:paraId="741D1702" w14:textId="77777777" w:rsidTr="00944CF1">
        <w:trPr>
          <w:trHeight w:hRule="exact" w:val="397"/>
          <w:jc w:val="center"/>
        </w:trPr>
        <w:tc>
          <w:tcPr>
            <w:tcW w:w="7371" w:type="dxa"/>
            <w:tcBorders>
              <w:bottom w:val="single" w:sz="4" w:space="0" w:color="365F91" w:themeColor="accent1" w:themeShade="BF"/>
            </w:tcBorders>
            <w:tcMar>
              <w:top w:w="85" w:type="dxa"/>
            </w:tcMar>
            <w:vAlign w:val="center"/>
          </w:tcPr>
          <w:p w14:paraId="0423FFE8" w14:textId="7A73E08A" w:rsidR="00944CF1" w:rsidRPr="00F122E7" w:rsidRDefault="00944CF1"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Estado civil</w:t>
            </w:r>
          </w:p>
        </w:tc>
      </w:tr>
      <w:tr w:rsidR="00944CF1" w:rsidRPr="00F122E7" w14:paraId="346D1AA9" w14:textId="77777777" w:rsidTr="00944CF1">
        <w:trPr>
          <w:trHeight w:hRule="exact" w:val="397"/>
          <w:jc w:val="center"/>
        </w:trPr>
        <w:tc>
          <w:tcPr>
            <w:tcW w:w="7371" w:type="dxa"/>
            <w:shd w:val="clear" w:color="auto" w:fill="FFFFFF" w:themeFill="background1"/>
            <w:tcMar>
              <w:top w:w="85" w:type="dxa"/>
            </w:tcMar>
            <w:vAlign w:val="center"/>
          </w:tcPr>
          <w:p w14:paraId="1B089C9E" w14:textId="469355DA" w:rsidR="00944CF1" w:rsidRPr="00F122E7" w:rsidRDefault="00944CF1" w:rsidP="00944CF1">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Fecha de nacimiento</w:t>
            </w:r>
          </w:p>
        </w:tc>
      </w:tr>
      <w:tr w:rsidR="00944CF1" w:rsidRPr="00F122E7" w14:paraId="3FB124A2" w14:textId="77777777" w:rsidTr="00944CF1">
        <w:trPr>
          <w:trHeight w:hRule="exact" w:val="397"/>
          <w:jc w:val="center"/>
        </w:trPr>
        <w:tc>
          <w:tcPr>
            <w:tcW w:w="7371" w:type="dxa"/>
            <w:shd w:val="clear" w:color="auto" w:fill="FFFFFF" w:themeFill="background1"/>
            <w:tcMar>
              <w:top w:w="85" w:type="dxa"/>
            </w:tcMar>
            <w:vAlign w:val="center"/>
          </w:tcPr>
          <w:p w14:paraId="58A4A740" w14:textId="57E0CC23" w:rsidR="00944CF1" w:rsidRPr="00F122E7" w:rsidRDefault="00944CF1" w:rsidP="00944CF1">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Datos de familia</w:t>
            </w:r>
          </w:p>
        </w:tc>
      </w:tr>
      <w:tr w:rsidR="00944CF1" w:rsidRPr="00F122E7" w14:paraId="1D24BD78" w14:textId="77777777" w:rsidTr="00944CF1">
        <w:trPr>
          <w:trHeight w:hRule="exact" w:val="397"/>
          <w:jc w:val="center"/>
        </w:trPr>
        <w:tc>
          <w:tcPr>
            <w:tcW w:w="7371" w:type="dxa"/>
            <w:shd w:val="clear" w:color="auto" w:fill="FFFFFF" w:themeFill="background1"/>
            <w:tcMar>
              <w:top w:w="85" w:type="dxa"/>
            </w:tcMar>
            <w:vAlign w:val="center"/>
          </w:tcPr>
          <w:p w14:paraId="09D7214A" w14:textId="4C6945D9" w:rsidR="00944CF1" w:rsidRPr="00F122E7" w:rsidRDefault="00944CF1" w:rsidP="00944CF1">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Lugar de nacimiento</w:t>
            </w:r>
          </w:p>
        </w:tc>
      </w:tr>
      <w:tr w:rsidR="00944CF1" w:rsidRPr="00F122E7" w14:paraId="0C39668B" w14:textId="77777777" w:rsidTr="00944CF1">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2585772B" w14:textId="6B4FE712" w:rsidR="00944CF1" w:rsidRPr="00F122E7" w:rsidRDefault="00944CF1" w:rsidP="00944CF1">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lastRenderedPageBreak/>
              <w:t>Sexo</w:t>
            </w:r>
          </w:p>
        </w:tc>
      </w:tr>
      <w:tr w:rsidR="00944CF1" w:rsidRPr="00F122E7" w14:paraId="0622081B" w14:textId="77777777" w:rsidTr="00944CF1">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111FA5A3" w14:textId="5CAD127A" w:rsidR="00944CF1" w:rsidRPr="00F122E7" w:rsidRDefault="00944CF1" w:rsidP="00944CF1">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Nacionalidad</w:t>
            </w:r>
          </w:p>
        </w:tc>
      </w:tr>
    </w:tbl>
    <w:p w14:paraId="4C5E2EE2" w14:textId="77777777" w:rsidR="00944CF1" w:rsidRPr="00F122E7" w:rsidRDefault="00944CF1" w:rsidP="00D6395E">
      <w:pPr>
        <w:rPr>
          <w:rFonts w:asciiTheme="majorHAnsi" w:hAnsiTheme="majorHAnsi" w:cstheme="majorHAnsi"/>
          <w:sz w:val="20"/>
          <w:szCs w:val="20"/>
        </w:rPr>
      </w:pPr>
    </w:p>
    <w:p w14:paraId="0D5BEA01" w14:textId="459BBD0C" w:rsidR="00617394" w:rsidRDefault="00617394">
      <w:pPr>
        <w:rPr>
          <w:rFonts w:asciiTheme="majorHAnsi" w:hAnsiTheme="majorHAnsi" w:cstheme="majorHAnsi"/>
          <w:color w:val="BFBFBF" w:themeColor="background1" w:themeShade="BF"/>
          <w:sz w:val="20"/>
          <w:szCs w:val="20"/>
        </w:rPr>
      </w:pPr>
      <w:r w:rsidRPr="00F4537F">
        <w:rPr>
          <w:rFonts w:asciiTheme="majorHAnsi" w:hAnsiTheme="majorHAnsi" w:cstheme="majorHAnsi"/>
          <w:color w:val="BFBFBF" w:themeColor="background1" w:themeShade="BF"/>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4A0" w:firstRow="1" w:lastRow="0" w:firstColumn="1" w:lastColumn="0" w:noHBand="0" w:noVBand="1"/>
      </w:tblPr>
      <w:tblGrid>
        <w:gridCol w:w="2340"/>
        <w:gridCol w:w="6165"/>
      </w:tblGrid>
      <w:tr w:rsidR="00B75E2F" w:rsidRPr="00B75E2F" w14:paraId="4A54F990" w14:textId="77777777" w:rsidTr="00AE034C">
        <w:trPr>
          <w:trHeight w:val="567"/>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vAlign w:val="center"/>
            <w:hideMark/>
          </w:tcPr>
          <w:p w14:paraId="43CDD443" w14:textId="27DC161C" w:rsidR="00B75E2F" w:rsidRPr="00DE10D2" w:rsidRDefault="00B75E2F" w:rsidP="00DE10D2">
            <w:pPr>
              <w:pStyle w:val="Ttulo2"/>
              <w:spacing w:before="0"/>
              <w:ind w:left="142"/>
              <w:jc w:val="center"/>
              <w:rPr>
                <w:rFonts w:cstheme="majorHAnsi"/>
                <w:color w:val="auto"/>
                <w:sz w:val="28"/>
                <w:szCs w:val="28"/>
              </w:rPr>
            </w:pPr>
            <w:r w:rsidRPr="00B75E2F">
              <w:rPr>
                <w:rFonts w:cstheme="majorHAnsi"/>
                <w:b w:val="0"/>
                <w:bCs w:val="0"/>
                <w:color w:val="auto"/>
                <w:sz w:val="28"/>
                <w:szCs w:val="28"/>
              </w:rPr>
              <w:lastRenderedPageBreak/>
              <w:br w:type="page"/>
            </w:r>
            <w:bookmarkStart w:id="37" w:name="_Toc95725946"/>
            <w:bookmarkStart w:id="38" w:name="_Toc123815814"/>
            <w:bookmarkStart w:id="39" w:name="_Toc231553044"/>
            <w:r w:rsidRPr="00DE10D2">
              <w:rPr>
                <w:rFonts w:cstheme="majorHAnsi"/>
                <w:color w:val="auto"/>
                <w:sz w:val="28"/>
                <w:szCs w:val="28"/>
              </w:rPr>
              <w:t>PAREJAS ESTABLES</w:t>
            </w:r>
            <w:bookmarkEnd w:id="37"/>
            <w:bookmarkEnd w:id="38"/>
            <w:bookmarkEnd w:id="39"/>
          </w:p>
        </w:tc>
      </w:tr>
      <w:tr w:rsidR="00B75E2F" w:rsidRPr="00B75E2F" w14:paraId="224C638B" w14:textId="77777777" w:rsidTr="00AE034C">
        <w:trPr>
          <w:trHeight w:val="570"/>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38F6E061"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40" w:name="_Toc190100582"/>
            <w:bookmarkStart w:id="41" w:name="_Toc231553045"/>
            <w:r w:rsidRPr="00B75E2F">
              <w:rPr>
                <w:rFonts w:asciiTheme="majorHAnsi" w:hAnsiTheme="majorHAnsi" w:cstheme="majorHAnsi"/>
                <w:b/>
                <w:bCs/>
                <w:sz w:val="20"/>
                <w:szCs w:val="20"/>
              </w:rPr>
              <w:t>Descripción</w:t>
            </w:r>
            <w:bookmarkEnd w:id="40"/>
            <w:bookmarkEnd w:id="41"/>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720AC59F" w14:textId="77777777" w:rsidR="00B75E2F" w:rsidRPr="00B75E2F" w:rsidRDefault="00B75E2F" w:rsidP="00AE034C">
            <w:pPr>
              <w:keepNext/>
              <w:keepLines/>
              <w:ind w:left="142"/>
              <w:outlineLvl w:val="2"/>
              <w:rPr>
                <w:rFonts w:asciiTheme="majorHAnsi" w:hAnsiTheme="majorHAnsi" w:cstheme="majorHAnsi"/>
                <w:sz w:val="20"/>
                <w:szCs w:val="20"/>
              </w:rPr>
            </w:pPr>
            <w:bookmarkStart w:id="42" w:name="_Toc190100583"/>
            <w:bookmarkStart w:id="43" w:name="_Toc231553046"/>
            <w:r w:rsidRPr="00B75E2F">
              <w:rPr>
                <w:rFonts w:asciiTheme="majorHAnsi" w:hAnsiTheme="majorHAnsi" w:cstheme="majorHAnsi"/>
                <w:sz w:val="20"/>
                <w:szCs w:val="20"/>
              </w:rPr>
              <w:t>Formalización de la constitución y extinción de parejas estables y remisión de actos inscribibles al Registro Único de Parejas Estables de la Comunidad Foral (RUPE)</w:t>
            </w:r>
            <w:bookmarkEnd w:id="42"/>
            <w:bookmarkEnd w:id="43"/>
          </w:p>
        </w:tc>
      </w:tr>
      <w:tr w:rsidR="00B75E2F" w:rsidRPr="00B75E2F" w14:paraId="21C22157" w14:textId="77777777" w:rsidTr="00AE034C">
        <w:trPr>
          <w:trHeight w:val="407"/>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67938BDB"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44" w:name="_Toc190100584"/>
            <w:bookmarkStart w:id="45" w:name="_Toc231553047"/>
            <w:r w:rsidRPr="00B75E2F">
              <w:rPr>
                <w:rFonts w:asciiTheme="majorHAnsi" w:hAnsiTheme="majorHAnsi" w:cstheme="majorHAnsi"/>
                <w:b/>
                <w:bCs/>
                <w:sz w:val="20"/>
                <w:szCs w:val="20"/>
              </w:rPr>
              <w:t>Finalidades y usos</w:t>
            </w:r>
            <w:bookmarkEnd w:id="44"/>
            <w:bookmarkEnd w:id="45"/>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26951E3" w14:textId="77777777" w:rsidR="00B75E2F" w:rsidRPr="00B75E2F" w:rsidRDefault="00B75E2F" w:rsidP="00AE034C">
            <w:pPr>
              <w:pStyle w:val="xxmsonormal"/>
              <w:shd w:val="clear" w:color="auto" w:fill="FFFFFF"/>
              <w:spacing w:before="0" w:beforeAutospacing="0" w:after="0" w:afterAutospacing="0"/>
              <w:ind w:left="142"/>
              <w:rPr>
                <w:rFonts w:asciiTheme="majorHAnsi" w:hAnsiTheme="majorHAnsi" w:cstheme="majorHAnsi"/>
                <w:color w:val="000000"/>
                <w:sz w:val="20"/>
                <w:szCs w:val="20"/>
                <w:bdr w:val="none" w:sz="0" w:space="0" w:color="auto" w:frame="1"/>
                <w:lang w:val="es-ES_tradnl"/>
              </w:rPr>
            </w:pPr>
            <w:r w:rsidRPr="00B75E2F">
              <w:rPr>
                <w:rFonts w:asciiTheme="majorHAnsi" w:hAnsiTheme="majorHAnsi" w:cstheme="majorHAnsi"/>
                <w:color w:val="000000"/>
                <w:sz w:val="20"/>
                <w:szCs w:val="20"/>
                <w:bdr w:val="none" w:sz="0" w:space="0" w:color="auto" w:frame="1"/>
                <w:lang w:val="es-ES_tradnl"/>
              </w:rPr>
              <w:t>Formalizar la constitución y la extinción de parejas estables en el Ayuntamiento ante la persona que ejerza el puesto de Secretaría, en su condición de fedatario público.</w:t>
            </w:r>
          </w:p>
          <w:p w14:paraId="3D773893" w14:textId="77777777" w:rsidR="00B75E2F" w:rsidRPr="00B75E2F" w:rsidRDefault="00B75E2F" w:rsidP="00AE034C">
            <w:pPr>
              <w:pStyle w:val="xxmsonormal"/>
              <w:shd w:val="clear" w:color="auto" w:fill="FFFFFF"/>
              <w:spacing w:before="0" w:beforeAutospacing="0" w:after="0" w:afterAutospacing="0"/>
              <w:ind w:left="142"/>
              <w:rPr>
                <w:rFonts w:asciiTheme="majorHAnsi" w:hAnsiTheme="majorHAnsi" w:cstheme="majorHAnsi"/>
                <w:color w:val="000000"/>
              </w:rPr>
            </w:pPr>
            <w:r w:rsidRPr="00B75E2F">
              <w:rPr>
                <w:rFonts w:asciiTheme="majorHAnsi" w:hAnsiTheme="majorHAnsi" w:cstheme="majorHAnsi"/>
                <w:color w:val="000000"/>
                <w:sz w:val="20"/>
                <w:szCs w:val="20"/>
                <w:bdr w:val="none" w:sz="0" w:space="0" w:color="auto" w:frame="1"/>
                <w:lang w:val="es-ES_tradnl"/>
              </w:rPr>
              <w:t>Remitir las solicitudes de inscripción de pareja, extinción de pareja, inscripción de pactos reguladores, solicitud de baja en el Registro, cuando sea solicitada por los miembros de la pareja.</w:t>
            </w:r>
          </w:p>
        </w:tc>
      </w:tr>
      <w:tr w:rsidR="00B75E2F" w:rsidRPr="00B75E2F" w14:paraId="35B2D921" w14:textId="77777777" w:rsidTr="00AE034C">
        <w:trPr>
          <w:trHeight w:val="555"/>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F85DA74"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46" w:name="_Toc190100585"/>
            <w:bookmarkStart w:id="47" w:name="_Toc231553048"/>
            <w:r w:rsidRPr="00B75E2F">
              <w:rPr>
                <w:rFonts w:asciiTheme="majorHAnsi" w:hAnsiTheme="majorHAnsi" w:cstheme="majorHAnsi"/>
                <w:b/>
                <w:bCs/>
                <w:sz w:val="20"/>
                <w:szCs w:val="20"/>
              </w:rPr>
              <w:t>Categoría de personas interesadas</w:t>
            </w:r>
            <w:bookmarkEnd w:id="46"/>
            <w:bookmarkEnd w:id="47"/>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3D1A516F" w14:textId="77777777" w:rsidR="00B75E2F" w:rsidRPr="00B75E2F" w:rsidRDefault="00B75E2F" w:rsidP="00AE034C">
            <w:pPr>
              <w:keepNext/>
              <w:keepLines/>
              <w:ind w:left="142"/>
              <w:outlineLvl w:val="2"/>
              <w:rPr>
                <w:rFonts w:asciiTheme="majorHAnsi" w:hAnsiTheme="majorHAnsi" w:cstheme="majorHAnsi"/>
                <w:sz w:val="20"/>
                <w:szCs w:val="20"/>
              </w:rPr>
            </w:pPr>
            <w:bookmarkStart w:id="48" w:name="_Toc190100586"/>
            <w:bookmarkStart w:id="49" w:name="_Toc231553049"/>
            <w:r w:rsidRPr="00B75E2F">
              <w:rPr>
                <w:rFonts w:asciiTheme="majorHAnsi" w:hAnsiTheme="majorHAnsi" w:cstheme="majorHAnsi"/>
                <w:sz w:val="20"/>
                <w:szCs w:val="20"/>
              </w:rPr>
              <w:t>Personas empadronadas dentro de la Comunidad Foral o si el domicilio común está fuera de Navarra, mantener la condición civil foral.</w:t>
            </w:r>
            <w:bookmarkEnd w:id="48"/>
            <w:bookmarkEnd w:id="49"/>
          </w:p>
        </w:tc>
      </w:tr>
      <w:tr w:rsidR="00B75E2F" w:rsidRPr="00B75E2F" w14:paraId="0CA78E08" w14:textId="77777777" w:rsidTr="00AE034C">
        <w:trPr>
          <w:trHeight w:val="551"/>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9409D9B"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50" w:name="_Toc190100587"/>
            <w:bookmarkStart w:id="51" w:name="_Toc231553050"/>
            <w:r w:rsidRPr="00B75E2F">
              <w:rPr>
                <w:rFonts w:asciiTheme="majorHAnsi" w:hAnsiTheme="majorHAnsi" w:cstheme="majorHAnsi"/>
                <w:b/>
                <w:bCs/>
                <w:sz w:val="20"/>
                <w:szCs w:val="20"/>
              </w:rPr>
              <w:t>Procedimiento de recogida</w:t>
            </w:r>
            <w:bookmarkEnd w:id="50"/>
            <w:bookmarkEnd w:id="51"/>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EEB1C40" w14:textId="77777777" w:rsidR="00B75E2F" w:rsidRPr="00B75E2F" w:rsidRDefault="00B75E2F" w:rsidP="00AE034C">
            <w:pPr>
              <w:keepNext/>
              <w:keepLines/>
              <w:ind w:left="142"/>
              <w:outlineLvl w:val="2"/>
              <w:rPr>
                <w:rFonts w:asciiTheme="majorHAnsi" w:hAnsiTheme="majorHAnsi" w:cstheme="majorHAnsi"/>
                <w:sz w:val="20"/>
                <w:szCs w:val="20"/>
              </w:rPr>
            </w:pPr>
            <w:bookmarkStart w:id="52" w:name="_Toc190100588"/>
            <w:bookmarkStart w:id="53" w:name="_Toc231553051"/>
            <w:r w:rsidRPr="00B75E2F">
              <w:rPr>
                <w:rFonts w:asciiTheme="majorHAnsi" w:hAnsiTheme="majorHAnsi" w:cstheme="majorHAnsi"/>
                <w:sz w:val="20"/>
                <w:szCs w:val="20"/>
              </w:rPr>
              <w:t>Las personas interesadas</w:t>
            </w:r>
            <w:bookmarkEnd w:id="52"/>
            <w:bookmarkEnd w:id="53"/>
          </w:p>
        </w:tc>
      </w:tr>
      <w:tr w:rsidR="00B75E2F" w:rsidRPr="00B75E2F" w14:paraId="7F374C4A" w14:textId="77777777" w:rsidTr="00AE034C">
        <w:trPr>
          <w:trHeight w:val="416"/>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3008706"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54" w:name="_Toc190100589"/>
            <w:bookmarkStart w:id="55" w:name="_Toc231553052"/>
            <w:r w:rsidRPr="00B75E2F">
              <w:rPr>
                <w:rFonts w:asciiTheme="majorHAnsi" w:hAnsiTheme="majorHAnsi" w:cstheme="majorHAnsi"/>
                <w:b/>
                <w:bCs/>
                <w:sz w:val="20"/>
                <w:szCs w:val="20"/>
              </w:rPr>
              <w:t>Soporte utilizado recogida</w:t>
            </w:r>
            <w:bookmarkEnd w:id="54"/>
            <w:bookmarkEnd w:id="55"/>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648BAE9" w14:textId="77777777" w:rsidR="00B75E2F" w:rsidRPr="00B75E2F" w:rsidRDefault="00B75E2F" w:rsidP="00AE034C">
            <w:pPr>
              <w:pStyle w:val="Textodeglobo"/>
              <w:keepNext/>
              <w:keepLines/>
              <w:ind w:left="142"/>
              <w:outlineLvl w:val="2"/>
              <w:rPr>
                <w:rFonts w:asciiTheme="majorHAnsi" w:hAnsiTheme="majorHAnsi" w:cstheme="majorHAnsi"/>
                <w:sz w:val="20"/>
                <w:szCs w:val="20"/>
                <w:lang w:val="es-ES_tradnl"/>
              </w:rPr>
            </w:pPr>
            <w:bookmarkStart w:id="56" w:name="_Toc190100590"/>
            <w:bookmarkStart w:id="57" w:name="_Toc231553053"/>
            <w:r w:rsidRPr="00B75E2F">
              <w:rPr>
                <w:rFonts w:asciiTheme="majorHAnsi" w:hAnsiTheme="majorHAnsi" w:cstheme="majorHAnsi"/>
                <w:sz w:val="20"/>
                <w:szCs w:val="20"/>
                <w:lang w:val="es-ES_tradnl"/>
              </w:rPr>
              <w:t>Impreso en papel, sede electrónica.</w:t>
            </w:r>
            <w:bookmarkEnd w:id="56"/>
            <w:bookmarkEnd w:id="57"/>
          </w:p>
        </w:tc>
      </w:tr>
      <w:tr w:rsidR="00B75E2F" w:rsidRPr="00B75E2F" w14:paraId="6581F02F" w14:textId="77777777" w:rsidTr="00AE034C">
        <w:trPr>
          <w:trHeight w:val="352"/>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0776B650"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58" w:name="_Toc190100591"/>
            <w:bookmarkStart w:id="59" w:name="_Toc231553054"/>
            <w:r w:rsidRPr="00B75E2F">
              <w:rPr>
                <w:rFonts w:asciiTheme="majorHAnsi" w:hAnsiTheme="majorHAnsi" w:cstheme="majorHAnsi"/>
                <w:b/>
                <w:bCs/>
                <w:sz w:val="20"/>
                <w:szCs w:val="20"/>
              </w:rPr>
              <w:t>Comunicación de datos</w:t>
            </w:r>
            <w:bookmarkEnd w:id="58"/>
            <w:bookmarkEnd w:id="59"/>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703CBF40" w14:textId="77777777" w:rsidR="00B75E2F" w:rsidRPr="00B75E2F" w:rsidRDefault="00B75E2F" w:rsidP="00AE034C">
            <w:pPr>
              <w:pStyle w:val="Textodeglobo"/>
              <w:keepNext/>
              <w:keepLines/>
              <w:ind w:left="142"/>
              <w:outlineLvl w:val="2"/>
              <w:rPr>
                <w:rFonts w:asciiTheme="majorHAnsi" w:hAnsiTheme="majorHAnsi" w:cstheme="majorHAnsi"/>
                <w:sz w:val="20"/>
                <w:szCs w:val="20"/>
                <w:lang w:val="es-ES_tradnl"/>
              </w:rPr>
            </w:pPr>
            <w:bookmarkStart w:id="60" w:name="_Toc190100592"/>
            <w:bookmarkStart w:id="61" w:name="_Toc231553055"/>
            <w:r w:rsidRPr="00B75E2F">
              <w:rPr>
                <w:rFonts w:asciiTheme="majorHAnsi" w:hAnsiTheme="majorHAnsi" w:cstheme="majorHAnsi"/>
                <w:sz w:val="20"/>
                <w:szCs w:val="20"/>
              </w:rPr>
              <w:t>Registro Único de Parejas Estables de la Comunidad Foral de Navarra</w:t>
            </w:r>
            <w:bookmarkEnd w:id="60"/>
            <w:bookmarkEnd w:id="61"/>
          </w:p>
        </w:tc>
      </w:tr>
      <w:tr w:rsidR="00B75E2F" w:rsidRPr="00B75E2F" w14:paraId="53B3A7DE" w14:textId="77777777" w:rsidTr="00AE034C">
        <w:trPr>
          <w:trHeight w:val="556"/>
          <w:jc w:val="center"/>
        </w:trPr>
        <w:tc>
          <w:tcPr>
            <w:tcW w:w="23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44E837AE"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62" w:name="_Toc190100593"/>
            <w:bookmarkStart w:id="63" w:name="_Toc231553056"/>
            <w:r w:rsidRPr="00B75E2F">
              <w:rPr>
                <w:rFonts w:asciiTheme="majorHAnsi" w:hAnsiTheme="majorHAnsi" w:cstheme="majorHAnsi"/>
                <w:b/>
                <w:bCs/>
                <w:sz w:val="20"/>
                <w:szCs w:val="20"/>
              </w:rPr>
              <w:t>Transmisiones internacionales</w:t>
            </w:r>
            <w:bookmarkEnd w:id="62"/>
            <w:bookmarkEnd w:id="63"/>
          </w:p>
        </w:tc>
        <w:tc>
          <w:tcPr>
            <w:tcW w:w="6165"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BACEAAD" w14:textId="77777777" w:rsidR="00B75E2F" w:rsidRPr="00B75E2F" w:rsidRDefault="00B75E2F" w:rsidP="00AE034C">
            <w:pPr>
              <w:keepNext/>
              <w:keepLines/>
              <w:ind w:left="142"/>
              <w:outlineLvl w:val="2"/>
              <w:rPr>
                <w:rFonts w:asciiTheme="majorHAnsi" w:hAnsiTheme="majorHAnsi" w:cstheme="majorHAnsi"/>
                <w:sz w:val="20"/>
                <w:szCs w:val="20"/>
              </w:rPr>
            </w:pPr>
            <w:bookmarkStart w:id="64" w:name="_Toc190100594"/>
            <w:bookmarkStart w:id="65" w:name="_Toc231553057"/>
            <w:r w:rsidRPr="00B75E2F">
              <w:rPr>
                <w:rFonts w:asciiTheme="majorHAnsi" w:hAnsiTheme="majorHAnsi" w:cstheme="majorHAnsi"/>
                <w:sz w:val="20"/>
                <w:szCs w:val="20"/>
              </w:rPr>
              <w:t>No están previstas</w:t>
            </w:r>
            <w:bookmarkEnd w:id="64"/>
            <w:bookmarkEnd w:id="65"/>
          </w:p>
        </w:tc>
      </w:tr>
      <w:tr w:rsidR="00B75E2F" w:rsidRPr="00B75E2F" w14:paraId="47FDE2F3" w14:textId="77777777" w:rsidTr="00AE034C">
        <w:trPr>
          <w:trHeight w:val="360"/>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E3BD241" w14:textId="77777777" w:rsidR="00B75E2F" w:rsidRPr="00B75E2F" w:rsidRDefault="00B75E2F" w:rsidP="00AE034C">
            <w:pPr>
              <w:pStyle w:val="Textodeglobo"/>
              <w:keepNext/>
              <w:keepLines/>
              <w:ind w:left="142"/>
              <w:outlineLvl w:val="2"/>
              <w:rPr>
                <w:rFonts w:asciiTheme="majorHAnsi" w:hAnsiTheme="majorHAnsi" w:cstheme="majorHAnsi"/>
                <w:sz w:val="20"/>
                <w:szCs w:val="20"/>
              </w:rPr>
            </w:pPr>
            <w:bookmarkStart w:id="66" w:name="_Toc190100595"/>
            <w:bookmarkStart w:id="67" w:name="_Toc231553058"/>
            <w:r w:rsidRPr="00B75E2F">
              <w:rPr>
                <w:rFonts w:asciiTheme="majorHAnsi" w:hAnsiTheme="majorHAnsi" w:cstheme="majorHAnsi"/>
                <w:b/>
                <w:sz w:val="20"/>
                <w:szCs w:val="20"/>
              </w:rPr>
              <w:t xml:space="preserve">Lugar donde ejercer los Derechos ARSOL: </w:t>
            </w:r>
            <w:r w:rsidRPr="00B75E2F">
              <w:rPr>
                <w:rFonts w:asciiTheme="majorHAnsi" w:hAnsiTheme="majorHAnsi" w:cstheme="majorHAnsi"/>
                <w:sz w:val="20"/>
                <w:szCs w:val="20"/>
              </w:rPr>
              <w:t>En las oficinas municipales de la Entidad Local.</w:t>
            </w:r>
            <w:bookmarkEnd w:id="66"/>
            <w:bookmarkEnd w:id="67"/>
          </w:p>
        </w:tc>
      </w:tr>
      <w:tr w:rsidR="00B75E2F" w:rsidRPr="00B75E2F" w14:paraId="62A97AC3" w14:textId="77777777" w:rsidTr="00AE034C">
        <w:trPr>
          <w:trHeight w:val="1167"/>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71F86E39" w14:textId="7307FF0F" w:rsidR="00B75E2F" w:rsidRPr="00B75E2F" w:rsidRDefault="0095706D" w:rsidP="00AE034C">
            <w:pPr>
              <w:keepNext/>
              <w:keepLines/>
              <w:ind w:left="142"/>
              <w:outlineLvl w:val="2"/>
              <w:rPr>
                <w:rFonts w:asciiTheme="majorHAnsi" w:hAnsiTheme="majorHAnsi" w:cstheme="majorHAnsi"/>
                <w:bCs/>
                <w:sz w:val="20"/>
                <w:szCs w:val="20"/>
              </w:rPr>
            </w:pPr>
            <w:bookmarkStart w:id="68" w:name="_Toc190100596"/>
            <w:bookmarkStart w:id="69" w:name="_Toc231553059"/>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bookmarkEnd w:id="68"/>
            <w:bookmarkEnd w:id="69"/>
          </w:p>
        </w:tc>
      </w:tr>
      <w:tr w:rsidR="00B75E2F" w:rsidRPr="00B75E2F" w14:paraId="07EBA53F" w14:textId="77777777" w:rsidTr="00AE034C">
        <w:trPr>
          <w:trHeight w:val="1138"/>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AD78700" w14:textId="77777777" w:rsidR="00B75E2F" w:rsidRPr="00B75E2F" w:rsidRDefault="00B75E2F" w:rsidP="00AE034C">
            <w:pPr>
              <w:ind w:left="142"/>
              <w:rPr>
                <w:rFonts w:asciiTheme="majorHAnsi" w:hAnsiTheme="majorHAnsi" w:cstheme="majorHAnsi"/>
                <w:bCs/>
                <w:sz w:val="20"/>
                <w:szCs w:val="20"/>
              </w:rPr>
            </w:pPr>
            <w:r w:rsidRPr="00B75E2F">
              <w:rPr>
                <w:rFonts w:asciiTheme="majorHAnsi" w:hAnsiTheme="majorHAnsi" w:cstheme="majorHAnsi"/>
                <w:b/>
                <w:sz w:val="20"/>
                <w:szCs w:val="20"/>
              </w:rPr>
              <w:t>Legitimación para el tratamiento:</w:t>
            </w:r>
            <w:r w:rsidRPr="00B75E2F">
              <w:rPr>
                <w:rFonts w:asciiTheme="majorHAnsi" w:hAnsiTheme="majorHAnsi" w:cstheme="majorHAnsi"/>
                <w:sz w:val="20"/>
                <w:szCs w:val="20"/>
              </w:rPr>
              <w:t xml:space="preserve"> </w:t>
            </w:r>
          </w:p>
          <w:p w14:paraId="5962BDA6" w14:textId="77777777" w:rsidR="00B75E2F" w:rsidRPr="00B75E2F" w:rsidRDefault="00B75E2F" w:rsidP="00AE034C">
            <w:pPr>
              <w:spacing w:before="60" w:after="60"/>
              <w:ind w:left="142"/>
              <w:rPr>
                <w:rFonts w:asciiTheme="majorHAnsi" w:hAnsiTheme="majorHAnsi" w:cstheme="majorHAnsi"/>
                <w:b/>
                <w:sz w:val="20"/>
                <w:szCs w:val="20"/>
              </w:rPr>
            </w:pPr>
            <w:r w:rsidRPr="00B75E2F">
              <w:rPr>
                <w:rFonts w:asciiTheme="majorHAnsi" w:hAnsiTheme="majorHAnsi" w:cstheme="majorHAnsi"/>
                <w:b/>
                <w:sz w:val="20"/>
                <w:szCs w:val="20"/>
              </w:rPr>
              <w:t>RGPD: art 6-1-e, tratamiento para el cumplimiento de una misión realizada en interés público o ejercicio de poderes públicos.</w:t>
            </w:r>
          </w:p>
          <w:p w14:paraId="3C12816A" w14:textId="77777777" w:rsidR="00B75E2F" w:rsidRPr="00B75E2F" w:rsidRDefault="00B75E2F" w:rsidP="00B75E2F">
            <w:pPr>
              <w:pStyle w:val="Prrafodelista"/>
              <w:numPr>
                <w:ilvl w:val="0"/>
                <w:numId w:val="23"/>
              </w:numPr>
              <w:spacing w:after="0" w:line="240" w:lineRule="auto"/>
              <w:ind w:left="499" w:hanging="357"/>
              <w:rPr>
                <w:rFonts w:asciiTheme="majorHAnsi" w:hAnsiTheme="majorHAnsi" w:cstheme="majorHAnsi"/>
                <w:sz w:val="20"/>
                <w:szCs w:val="20"/>
              </w:rPr>
            </w:pPr>
            <w:r w:rsidRPr="00B75E2F">
              <w:rPr>
                <w:rFonts w:asciiTheme="majorHAnsi" w:hAnsiTheme="majorHAnsi" w:cstheme="majorHAnsi"/>
                <w:sz w:val="20"/>
                <w:szCs w:val="20"/>
              </w:rPr>
              <w:t>Ley 106 de la Compilación de Derecho Civil Foral de Navarra o Fuero Nuevo.</w:t>
            </w:r>
          </w:p>
          <w:p w14:paraId="2CFB9FDE" w14:textId="77777777" w:rsidR="00B75E2F" w:rsidRPr="00B75E2F" w:rsidRDefault="00B75E2F" w:rsidP="00B75E2F">
            <w:pPr>
              <w:pStyle w:val="Prrafodelista"/>
              <w:numPr>
                <w:ilvl w:val="0"/>
                <w:numId w:val="23"/>
              </w:numPr>
              <w:spacing w:after="0" w:line="240" w:lineRule="auto"/>
              <w:ind w:left="499" w:hanging="357"/>
              <w:rPr>
                <w:rFonts w:asciiTheme="majorHAnsi" w:hAnsiTheme="majorHAnsi" w:cstheme="majorHAnsi"/>
                <w:bCs/>
                <w:sz w:val="20"/>
                <w:szCs w:val="20"/>
              </w:rPr>
            </w:pPr>
            <w:r w:rsidRPr="00B75E2F">
              <w:rPr>
                <w:rFonts w:asciiTheme="majorHAnsi" w:hAnsiTheme="majorHAnsi" w:cstheme="majorHAnsi"/>
                <w:sz w:val="20"/>
                <w:szCs w:val="20"/>
              </w:rPr>
              <w:t>DECRETO FORAL 27/2021, de 14 de abril, por el que se crea y se regula el Registro Único de Parejas Estables de la Comunidad Foral de Navarra</w:t>
            </w:r>
          </w:p>
          <w:p w14:paraId="4C30D1C1" w14:textId="77777777" w:rsidR="00B75E2F" w:rsidRPr="00B75E2F" w:rsidRDefault="00B75E2F" w:rsidP="00B75E2F">
            <w:pPr>
              <w:pStyle w:val="Prrafodelista"/>
              <w:numPr>
                <w:ilvl w:val="0"/>
                <w:numId w:val="23"/>
              </w:numPr>
              <w:spacing w:after="0" w:line="240" w:lineRule="auto"/>
              <w:ind w:left="499" w:hanging="357"/>
              <w:rPr>
                <w:rFonts w:asciiTheme="majorHAnsi" w:hAnsiTheme="majorHAnsi" w:cstheme="majorHAnsi"/>
                <w:bCs/>
                <w:sz w:val="20"/>
                <w:szCs w:val="20"/>
              </w:rPr>
            </w:pPr>
            <w:r w:rsidRPr="00B75E2F">
              <w:rPr>
                <w:rFonts w:asciiTheme="majorHAnsi" w:hAnsiTheme="majorHAnsi" w:cstheme="majorHAnsi"/>
                <w:color w:val="000000"/>
                <w:sz w:val="20"/>
                <w:szCs w:val="20"/>
                <w:bdr w:val="none" w:sz="0" w:space="0" w:color="auto" w:frame="1"/>
              </w:rPr>
              <w:t>Convenio marco de colaboración entre el Departamento de Políticas Migratorias y Justicia y la Federación Navarra de Municipios y Concejos al que el Ayuntamiento se ha adherido. </w:t>
            </w:r>
          </w:p>
        </w:tc>
      </w:tr>
    </w:tbl>
    <w:p w14:paraId="762F03FA" w14:textId="77777777" w:rsidR="00B75E2F" w:rsidRPr="00B75E2F" w:rsidRDefault="00B75E2F" w:rsidP="00B75E2F">
      <w:pPr>
        <w:ind w:left="142"/>
        <w:jc w:val="both"/>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4A0" w:firstRow="1" w:lastRow="0" w:firstColumn="1" w:lastColumn="0" w:noHBand="0" w:noVBand="1"/>
      </w:tblPr>
      <w:tblGrid>
        <w:gridCol w:w="7371"/>
      </w:tblGrid>
      <w:tr w:rsidR="00B75E2F" w:rsidRPr="00B75E2F" w14:paraId="35250569"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vAlign w:val="center"/>
            <w:hideMark/>
          </w:tcPr>
          <w:p w14:paraId="04B88077" w14:textId="77777777" w:rsidR="00B75E2F" w:rsidRPr="00B75E2F" w:rsidRDefault="00B75E2F" w:rsidP="00AE034C">
            <w:pPr>
              <w:keepNext/>
              <w:keepLines/>
              <w:ind w:left="142"/>
              <w:jc w:val="center"/>
              <w:outlineLvl w:val="2"/>
              <w:rPr>
                <w:rFonts w:asciiTheme="majorHAnsi" w:hAnsiTheme="majorHAnsi" w:cstheme="majorHAnsi"/>
                <w:b/>
                <w:bCs/>
                <w:sz w:val="20"/>
                <w:szCs w:val="20"/>
              </w:rPr>
            </w:pPr>
            <w:bookmarkStart w:id="70" w:name="_Toc190100597"/>
            <w:bookmarkStart w:id="71" w:name="_Toc231553060"/>
            <w:r w:rsidRPr="00B75E2F">
              <w:rPr>
                <w:rFonts w:asciiTheme="majorHAnsi" w:hAnsiTheme="majorHAnsi" w:cstheme="majorHAnsi"/>
                <w:b/>
                <w:bCs/>
                <w:sz w:val="20"/>
                <w:szCs w:val="20"/>
              </w:rPr>
              <w:t>CARACTERÍSTICAS DE DATOS INCLUIDOS EN EL TRATAMIENTO</w:t>
            </w:r>
            <w:bookmarkEnd w:id="70"/>
            <w:bookmarkEnd w:id="71"/>
          </w:p>
        </w:tc>
      </w:tr>
      <w:tr w:rsidR="00B75E2F" w:rsidRPr="00B75E2F" w14:paraId="7B46D0CB"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vAlign w:val="center"/>
            <w:hideMark/>
          </w:tcPr>
          <w:p w14:paraId="684D5F1D" w14:textId="77777777" w:rsidR="00B75E2F" w:rsidRPr="00B75E2F" w:rsidRDefault="00B75E2F" w:rsidP="00AE034C">
            <w:pPr>
              <w:keepNext/>
              <w:keepLines/>
              <w:ind w:left="142"/>
              <w:jc w:val="center"/>
              <w:outlineLvl w:val="2"/>
              <w:rPr>
                <w:rFonts w:asciiTheme="majorHAnsi" w:hAnsiTheme="majorHAnsi" w:cstheme="majorHAnsi"/>
                <w:b/>
                <w:bCs/>
                <w:sz w:val="20"/>
                <w:szCs w:val="20"/>
              </w:rPr>
            </w:pPr>
            <w:bookmarkStart w:id="72" w:name="_Toc190100598"/>
            <w:bookmarkStart w:id="73" w:name="_Toc231553061"/>
            <w:r w:rsidRPr="00B75E2F">
              <w:rPr>
                <w:rFonts w:asciiTheme="majorHAnsi" w:hAnsiTheme="majorHAnsi" w:cstheme="majorHAnsi"/>
                <w:b/>
                <w:bCs/>
                <w:sz w:val="20"/>
                <w:szCs w:val="20"/>
              </w:rPr>
              <w:t>IDENTIFICATIVOS</w:t>
            </w:r>
            <w:bookmarkEnd w:id="72"/>
            <w:bookmarkEnd w:id="73"/>
          </w:p>
        </w:tc>
      </w:tr>
      <w:tr w:rsidR="00B75E2F" w:rsidRPr="00B75E2F" w14:paraId="2F8C393C"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66C50636"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74" w:name="_Toc190100599"/>
            <w:bookmarkStart w:id="75" w:name="_Toc231553062"/>
            <w:r w:rsidRPr="00B75E2F">
              <w:rPr>
                <w:rFonts w:asciiTheme="majorHAnsi" w:hAnsiTheme="majorHAnsi" w:cstheme="majorHAnsi"/>
                <w:b/>
                <w:bCs/>
                <w:sz w:val="20"/>
                <w:szCs w:val="20"/>
              </w:rPr>
              <w:t>Nombre /Apellidos</w:t>
            </w:r>
            <w:bookmarkEnd w:id="74"/>
            <w:bookmarkEnd w:id="75"/>
          </w:p>
        </w:tc>
      </w:tr>
      <w:tr w:rsidR="00B75E2F" w:rsidRPr="00B75E2F" w14:paraId="0DFBEB21"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317C70B0"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76" w:name="_Toc190100600"/>
            <w:bookmarkStart w:id="77" w:name="_Toc231553063"/>
            <w:r w:rsidRPr="00B75E2F">
              <w:rPr>
                <w:rFonts w:asciiTheme="majorHAnsi" w:hAnsiTheme="majorHAnsi" w:cstheme="majorHAnsi"/>
                <w:b/>
                <w:bCs/>
                <w:sz w:val="20"/>
                <w:szCs w:val="20"/>
              </w:rPr>
              <w:t>DNI/NIF</w:t>
            </w:r>
            <w:bookmarkEnd w:id="76"/>
            <w:bookmarkEnd w:id="77"/>
          </w:p>
        </w:tc>
      </w:tr>
      <w:tr w:rsidR="00B75E2F" w:rsidRPr="00B75E2F" w14:paraId="5BA37727"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47806A4" w14:textId="77777777" w:rsidR="00B75E2F" w:rsidRPr="00B75E2F" w:rsidRDefault="00B75E2F" w:rsidP="00AE034C">
            <w:pPr>
              <w:keepNext/>
              <w:keepLines/>
              <w:ind w:left="142"/>
              <w:outlineLvl w:val="2"/>
              <w:rPr>
                <w:rFonts w:asciiTheme="majorHAnsi" w:hAnsiTheme="majorHAnsi" w:cstheme="majorHAnsi"/>
                <w:b/>
                <w:bCs/>
                <w:sz w:val="20"/>
                <w:szCs w:val="20"/>
              </w:rPr>
            </w:pPr>
            <w:bookmarkStart w:id="78" w:name="_Toc190100601"/>
            <w:bookmarkStart w:id="79" w:name="_Toc231553064"/>
            <w:r w:rsidRPr="00B75E2F">
              <w:rPr>
                <w:rFonts w:asciiTheme="majorHAnsi" w:hAnsiTheme="majorHAnsi" w:cstheme="majorHAnsi"/>
                <w:b/>
                <w:bCs/>
                <w:sz w:val="20"/>
                <w:szCs w:val="20"/>
              </w:rPr>
              <w:t>Dirección</w:t>
            </w:r>
            <w:bookmarkEnd w:id="78"/>
            <w:bookmarkEnd w:id="79"/>
          </w:p>
        </w:tc>
      </w:tr>
      <w:tr w:rsidR="00B75E2F" w:rsidRPr="00B75E2F" w14:paraId="21BC5FCF"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vAlign w:val="center"/>
            <w:hideMark/>
          </w:tcPr>
          <w:p w14:paraId="291EE823" w14:textId="77777777" w:rsidR="00B75E2F" w:rsidRPr="00B75E2F" w:rsidRDefault="00B75E2F" w:rsidP="00AE034C">
            <w:pPr>
              <w:keepNext/>
              <w:keepLines/>
              <w:ind w:left="142"/>
              <w:jc w:val="center"/>
              <w:outlineLvl w:val="2"/>
              <w:rPr>
                <w:rFonts w:asciiTheme="majorHAnsi" w:hAnsiTheme="majorHAnsi" w:cstheme="majorHAnsi"/>
                <w:b/>
                <w:bCs/>
                <w:sz w:val="20"/>
                <w:szCs w:val="20"/>
              </w:rPr>
            </w:pPr>
            <w:bookmarkStart w:id="80" w:name="_Toc190100602"/>
            <w:bookmarkStart w:id="81" w:name="_Toc231553065"/>
            <w:r w:rsidRPr="00B75E2F">
              <w:rPr>
                <w:rFonts w:asciiTheme="majorHAnsi" w:hAnsiTheme="majorHAnsi" w:cstheme="majorHAnsi"/>
                <w:b/>
                <w:bCs/>
                <w:sz w:val="20"/>
                <w:szCs w:val="20"/>
              </w:rPr>
              <w:t>CARACTERISTICAS PERSONALES</w:t>
            </w:r>
            <w:bookmarkEnd w:id="80"/>
            <w:bookmarkEnd w:id="81"/>
          </w:p>
        </w:tc>
      </w:tr>
      <w:tr w:rsidR="00B75E2F" w:rsidRPr="00B75E2F" w14:paraId="67370F75"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52B43A8D" w14:textId="77777777" w:rsidR="00B75E2F" w:rsidRPr="00B75E2F" w:rsidRDefault="00B75E2F" w:rsidP="00AE034C">
            <w:pPr>
              <w:ind w:left="142"/>
              <w:rPr>
                <w:rFonts w:asciiTheme="majorHAnsi" w:hAnsiTheme="majorHAnsi" w:cstheme="majorHAnsi"/>
                <w:b/>
                <w:bCs/>
                <w:sz w:val="20"/>
                <w:szCs w:val="20"/>
              </w:rPr>
            </w:pPr>
            <w:r w:rsidRPr="00B75E2F">
              <w:rPr>
                <w:rFonts w:asciiTheme="majorHAnsi" w:hAnsiTheme="majorHAnsi" w:cstheme="majorHAnsi"/>
                <w:b/>
                <w:bCs/>
                <w:sz w:val="20"/>
                <w:szCs w:val="20"/>
              </w:rPr>
              <w:t>Estado civil</w:t>
            </w:r>
          </w:p>
        </w:tc>
      </w:tr>
      <w:tr w:rsidR="00B75E2F" w:rsidRPr="00B75E2F" w14:paraId="5C6FDAF0" w14:textId="77777777" w:rsidTr="00AE034C">
        <w:trPr>
          <w:trHeight w:val="340"/>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4658EC59" w14:textId="77777777" w:rsidR="00B75E2F" w:rsidRPr="00B75E2F" w:rsidRDefault="00B75E2F" w:rsidP="00AE034C">
            <w:pPr>
              <w:ind w:left="142"/>
              <w:rPr>
                <w:rFonts w:asciiTheme="majorHAnsi" w:hAnsiTheme="majorHAnsi" w:cstheme="majorHAnsi"/>
                <w:b/>
                <w:bCs/>
                <w:sz w:val="20"/>
                <w:szCs w:val="20"/>
              </w:rPr>
            </w:pPr>
            <w:r w:rsidRPr="00B75E2F">
              <w:rPr>
                <w:rFonts w:asciiTheme="majorHAnsi" w:hAnsiTheme="majorHAnsi" w:cstheme="majorHAnsi"/>
                <w:b/>
                <w:bCs/>
                <w:sz w:val="20"/>
                <w:szCs w:val="20"/>
              </w:rPr>
              <w:t xml:space="preserve">Sexo </w:t>
            </w:r>
          </w:p>
        </w:tc>
      </w:tr>
    </w:tbl>
    <w:p w14:paraId="5C2EDB88" w14:textId="26870E68" w:rsidR="00B75E2F" w:rsidRDefault="00B75E2F">
      <w:pPr>
        <w:rPr>
          <w:rFonts w:asciiTheme="majorHAnsi" w:eastAsia="Times New Roman" w:hAnsiTheme="majorHAnsi" w:cstheme="majorHAnsi"/>
          <w:color w:val="BFBFBF" w:themeColor="background1" w:themeShade="BF"/>
          <w:sz w:val="20"/>
          <w:szCs w:val="20"/>
          <w:lang w:val="es-ES"/>
        </w:rPr>
      </w:pPr>
    </w:p>
    <w:p w14:paraId="264073DD" w14:textId="77777777" w:rsidR="00B75E2F" w:rsidRDefault="00B75E2F">
      <w:pPr>
        <w:rPr>
          <w:rFonts w:asciiTheme="majorHAnsi" w:eastAsia="Times New Roman" w:hAnsiTheme="majorHAnsi" w:cstheme="majorHAnsi"/>
          <w:color w:val="BFBFBF" w:themeColor="background1" w:themeShade="BF"/>
          <w:sz w:val="20"/>
          <w:szCs w:val="20"/>
          <w:lang w:val="es-ES"/>
        </w:rPr>
      </w:pPr>
      <w:r>
        <w:rPr>
          <w:rFonts w:asciiTheme="majorHAnsi" w:eastAsia="Times New Roman" w:hAnsiTheme="majorHAnsi" w:cstheme="majorHAnsi"/>
          <w:color w:val="BFBFBF" w:themeColor="background1" w:themeShade="BF"/>
          <w:sz w:val="20"/>
          <w:szCs w:val="20"/>
          <w:lang w:val="es-ES"/>
        </w:rPr>
        <w:br w:type="page"/>
      </w:r>
    </w:p>
    <w:p w14:paraId="1CCE0448" w14:textId="77777777" w:rsidR="00B75E2F" w:rsidRPr="00F4537F" w:rsidRDefault="00B75E2F">
      <w:pPr>
        <w:rPr>
          <w:rFonts w:asciiTheme="majorHAnsi" w:eastAsia="Times New Roman" w:hAnsiTheme="majorHAnsi" w:cstheme="majorHAnsi"/>
          <w:color w:val="BFBFBF" w:themeColor="background1" w:themeShade="BF"/>
          <w:sz w:val="20"/>
          <w:szCs w:val="20"/>
          <w:lang w:val="es-ES"/>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CA1C9E" w:rsidRPr="00F122E7" w14:paraId="4054D14C" w14:textId="77777777" w:rsidTr="00491913">
        <w:trPr>
          <w:trHeight w:val="454"/>
          <w:jc w:val="center"/>
        </w:trPr>
        <w:tc>
          <w:tcPr>
            <w:tcW w:w="8505" w:type="dxa"/>
            <w:gridSpan w:val="2"/>
            <w:shd w:val="clear" w:color="auto" w:fill="95B3D7" w:themeFill="accent1" w:themeFillTint="99"/>
            <w:vAlign w:val="center"/>
          </w:tcPr>
          <w:p w14:paraId="6C52D225" w14:textId="204E6348" w:rsidR="00CA1C9E" w:rsidRPr="00F122E7" w:rsidRDefault="00CA1C9E" w:rsidP="00491913">
            <w:pPr>
              <w:pStyle w:val="Ttulo2"/>
              <w:spacing w:before="0"/>
              <w:jc w:val="center"/>
              <w:rPr>
                <w:rFonts w:cstheme="majorHAnsi"/>
                <w:color w:val="auto"/>
                <w:sz w:val="20"/>
                <w:szCs w:val="20"/>
              </w:rPr>
            </w:pPr>
            <w:bookmarkStart w:id="82" w:name="_Toc231553066"/>
            <w:r w:rsidRPr="00F122E7">
              <w:rPr>
                <w:rFonts w:cstheme="majorHAnsi"/>
                <w:color w:val="auto"/>
                <w:sz w:val="28"/>
                <w:szCs w:val="28"/>
              </w:rPr>
              <w:t>PADRÓN MUNICIPAL DE HABITANTES</w:t>
            </w:r>
            <w:bookmarkEnd w:id="82"/>
          </w:p>
        </w:tc>
      </w:tr>
      <w:tr w:rsidR="00CA1C9E" w:rsidRPr="00F122E7" w14:paraId="60B98DF4" w14:textId="77777777" w:rsidTr="00CA1C9E">
        <w:trPr>
          <w:trHeight w:val="575"/>
          <w:jc w:val="center"/>
        </w:trPr>
        <w:tc>
          <w:tcPr>
            <w:tcW w:w="2494" w:type="dxa"/>
            <w:tcBorders>
              <w:bottom w:val="single" w:sz="4" w:space="0" w:color="365F91" w:themeColor="accent1" w:themeShade="BF"/>
            </w:tcBorders>
            <w:vAlign w:val="center"/>
          </w:tcPr>
          <w:p w14:paraId="10EE3431" w14:textId="66295733" w:rsidR="00CA1C9E" w:rsidRPr="00CE0C60" w:rsidRDefault="00CA1C9E" w:rsidP="00CE0C60">
            <w:pPr>
              <w:rPr>
                <w:rFonts w:asciiTheme="majorHAnsi" w:hAnsiTheme="majorHAnsi" w:cstheme="majorHAnsi"/>
                <w:b/>
                <w:bCs/>
                <w:sz w:val="20"/>
                <w:szCs w:val="20"/>
              </w:rPr>
            </w:pPr>
            <w:bookmarkStart w:id="83" w:name="_Toc5210307"/>
            <w:bookmarkStart w:id="84" w:name="_Toc5607169"/>
            <w:r w:rsidRPr="00CE0C60">
              <w:rPr>
                <w:rFonts w:asciiTheme="majorHAnsi" w:hAnsiTheme="majorHAnsi" w:cstheme="majorHAnsi"/>
                <w:b/>
                <w:bCs/>
                <w:sz w:val="20"/>
                <w:szCs w:val="20"/>
              </w:rPr>
              <w:t>Descripción</w:t>
            </w:r>
            <w:bookmarkEnd w:id="83"/>
            <w:bookmarkEnd w:id="84"/>
          </w:p>
        </w:tc>
        <w:tc>
          <w:tcPr>
            <w:tcW w:w="6011" w:type="dxa"/>
            <w:tcBorders>
              <w:bottom w:val="single" w:sz="4" w:space="0" w:color="365F91" w:themeColor="accent1" w:themeShade="BF"/>
            </w:tcBorders>
            <w:vAlign w:val="center"/>
          </w:tcPr>
          <w:p w14:paraId="1D54FEA4" w14:textId="11C0EF17" w:rsidR="00CA1C9E" w:rsidRPr="001D68D1" w:rsidRDefault="00BD4278" w:rsidP="00491913">
            <w:pPr>
              <w:rPr>
                <w:rFonts w:asciiTheme="majorHAnsi" w:hAnsiTheme="majorHAnsi" w:cstheme="majorHAnsi"/>
                <w:sz w:val="20"/>
                <w:szCs w:val="20"/>
              </w:rPr>
            </w:pPr>
            <w:r w:rsidRPr="001D68D1">
              <w:rPr>
                <w:rFonts w:asciiTheme="majorHAnsi" w:hAnsiTheme="majorHAnsi" w:cstheme="majorHAnsi"/>
                <w:sz w:val="20"/>
                <w:szCs w:val="20"/>
              </w:rPr>
              <w:t xml:space="preserve">Registro administrativo donde constan </w:t>
            </w:r>
            <w:proofErr w:type="gramStart"/>
            <w:r w:rsidRPr="001D68D1">
              <w:rPr>
                <w:rFonts w:asciiTheme="majorHAnsi" w:hAnsiTheme="majorHAnsi" w:cstheme="majorHAnsi"/>
                <w:sz w:val="20"/>
                <w:szCs w:val="20"/>
              </w:rPr>
              <w:t>los vecinos y vecinas</w:t>
            </w:r>
            <w:proofErr w:type="gramEnd"/>
            <w:r w:rsidRPr="001D68D1">
              <w:rPr>
                <w:rFonts w:asciiTheme="majorHAnsi" w:hAnsiTheme="majorHAnsi" w:cstheme="majorHAnsi"/>
                <w:sz w:val="20"/>
                <w:szCs w:val="20"/>
              </w:rPr>
              <w:t xml:space="preserve"> del municipio.</w:t>
            </w:r>
          </w:p>
        </w:tc>
      </w:tr>
      <w:tr w:rsidR="00CA1C9E" w:rsidRPr="00F122E7" w14:paraId="421DAF4F" w14:textId="77777777" w:rsidTr="00491913">
        <w:trPr>
          <w:trHeight w:val="839"/>
          <w:jc w:val="center"/>
        </w:trPr>
        <w:tc>
          <w:tcPr>
            <w:tcW w:w="2494" w:type="dxa"/>
            <w:tcBorders>
              <w:bottom w:val="single" w:sz="4" w:space="0" w:color="365F91" w:themeColor="accent1" w:themeShade="BF"/>
            </w:tcBorders>
            <w:vAlign w:val="center"/>
          </w:tcPr>
          <w:p w14:paraId="4987A235" w14:textId="5B3D997F" w:rsidR="00CA1C9E" w:rsidRPr="00CE0C60" w:rsidRDefault="00CA1C9E" w:rsidP="00CE0C60">
            <w:pPr>
              <w:rPr>
                <w:rFonts w:asciiTheme="majorHAnsi" w:hAnsiTheme="majorHAnsi" w:cstheme="majorHAnsi"/>
                <w:b/>
                <w:bCs/>
                <w:sz w:val="20"/>
                <w:szCs w:val="20"/>
              </w:rPr>
            </w:pPr>
            <w:bookmarkStart w:id="85" w:name="_Toc5210308"/>
            <w:bookmarkStart w:id="86" w:name="_Toc5607170"/>
            <w:r w:rsidRPr="00CE0C60">
              <w:rPr>
                <w:rFonts w:asciiTheme="majorHAnsi" w:hAnsiTheme="majorHAnsi" w:cstheme="majorHAnsi"/>
                <w:b/>
                <w:bCs/>
                <w:sz w:val="20"/>
                <w:szCs w:val="20"/>
              </w:rPr>
              <w:t>Finalidades y usos</w:t>
            </w:r>
            <w:bookmarkEnd w:id="85"/>
            <w:bookmarkEnd w:id="86"/>
          </w:p>
        </w:tc>
        <w:tc>
          <w:tcPr>
            <w:tcW w:w="6011" w:type="dxa"/>
            <w:tcBorders>
              <w:bottom w:val="single" w:sz="4" w:space="0" w:color="365F91" w:themeColor="accent1" w:themeShade="BF"/>
            </w:tcBorders>
            <w:vAlign w:val="center"/>
          </w:tcPr>
          <w:p w14:paraId="7366998D" w14:textId="5EBF91F2" w:rsidR="00CA1C9E" w:rsidRPr="001D68D1" w:rsidRDefault="00CA1C9E" w:rsidP="00491913">
            <w:pPr>
              <w:rPr>
                <w:rFonts w:asciiTheme="majorHAnsi" w:hAnsiTheme="majorHAnsi" w:cstheme="majorHAnsi"/>
                <w:sz w:val="20"/>
                <w:szCs w:val="20"/>
              </w:rPr>
            </w:pPr>
            <w:r w:rsidRPr="001D68D1">
              <w:rPr>
                <w:rFonts w:asciiTheme="majorHAnsi" w:hAnsiTheme="majorHAnsi" w:cstheme="majorHAnsi"/>
                <w:sz w:val="20"/>
                <w:szCs w:val="20"/>
              </w:rPr>
              <w:t xml:space="preserve">Padrón de habitantes, facilitar información a los empadronados en esta </w:t>
            </w:r>
            <w:r w:rsidR="001D68D1" w:rsidRPr="001D68D1">
              <w:rPr>
                <w:rFonts w:asciiTheme="majorHAnsi" w:hAnsiTheme="majorHAnsi" w:cstheme="majorHAnsi"/>
                <w:sz w:val="20"/>
                <w:szCs w:val="20"/>
              </w:rPr>
              <w:t>entidad, gestión</w:t>
            </w:r>
            <w:r w:rsidRPr="001D68D1">
              <w:rPr>
                <w:rFonts w:asciiTheme="majorHAnsi" w:hAnsiTheme="majorHAnsi" w:cstheme="majorHAnsi"/>
                <w:sz w:val="20"/>
                <w:szCs w:val="20"/>
              </w:rPr>
              <w:t xml:space="preserve"> padronal y función de estadística pública</w:t>
            </w:r>
          </w:p>
        </w:tc>
      </w:tr>
      <w:tr w:rsidR="00CA1C9E" w:rsidRPr="00F122E7" w14:paraId="15CC3078" w14:textId="77777777" w:rsidTr="00491913">
        <w:trPr>
          <w:trHeight w:val="658"/>
          <w:jc w:val="center"/>
        </w:trPr>
        <w:tc>
          <w:tcPr>
            <w:tcW w:w="2494" w:type="dxa"/>
            <w:tcBorders>
              <w:bottom w:val="single" w:sz="4" w:space="0" w:color="365F91" w:themeColor="accent1" w:themeShade="BF"/>
            </w:tcBorders>
            <w:vAlign w:val="center"/>
          </w:tcPr>
          <w:p w14:paraId="07DB318F" w14:textId="33105734" w:rsidR="00CA1C9E" w:rsidRPr="00CE0C60" w:rsidRDefault="00CA1C9E" w:rsidP="00CE0C60">
            <w:pPr>
              <w:rPr>
                <w:rFonts w:asciiTheme="majorHAnsi" w:hAnsiTheme="majorHAnsi" w:cstheme="majorHAnsi"/>
                <w:b/>
                <w:bCs/>
                <w:sz w:val="20"/>
                <w:szCs w:val="20"/>
              </w:rPr>
            </w:pPr>
            <w:bookmarkStart w:id="87" w:name="_Toc5210309"/>
            <w:bookmarkStart w:id="88" w:name="_Toc5607171"/>
            <w:r w:rsidRPr="00CE0C60">
              <w:rPr>
                <w:rFonts w:asciiTheme="majorHAnsi" w:hAnsiTheme="majorHAnsi" w:cstheme="majorHAnsi"/>
                <w:b/>
                <w:bCs/>
                <w:sz w:val="20"/>
                <w:szCs w:val="20"/>
              </w:rPr>
              <w:t>Categoría de personas interesadas</w:t>
            </w:r>
            <w:bookmarkEnd w:id="87"/>
            <w:bookmarkEnd w:id="88"/>
          </w:p>
        </w:tc>
        <w:tc>
          <w:tcPr>
            <w:tcW w:w="6011" w:type="dxa"/>
            <w:tcBorders>
              <w:bottom w:val="single" w:sz="4" w:space="0" w:color="365F91" w:themeColor="accent1" w:themeShade="BF"/>
            </w:tcBorders>
            <w:vAlign w:val="center"/>
          </w:tcPr>
          <w:p w14:paraId="7F08F5D7" w14:textId="74881A3F" w:rsidR="00CA1C9E" w:rsidRPr="001D68D1" w:rsidRDefault="00C94963" w:rsidP="00491913">
            <w:pPr>
              <w:rPr>
                <w:rFonts w:asciiTheme="majorHAnsi" w:hAnsiTheme="majorHAnsi" w:cstheme="majorHAnsi"/>
                <w:sz w:val="20"/>
                <w:szCs w:val="20"/>
              </w:rPr>
            </w:pPr>
            <w:r w:rsidRPr="001D68D1">
              <w:rPr>
                <w:rFonts w:asciiTheme="majorHAnsi" w:hAnsiTheme="majorHAnsi" w:cstheme="majorHAnsi"/>
                <w:sz w:val="20"/>
                <w:szCs w:val="20"/>
              </w:rPr>
              <w:t>Personas empadronadas en el municipio</w:t>
            </w:r>
          </w:p>
        </w:tc>
      </w:tr>
      <w:tr w:rsidR="00CA1C9E" w:rsidRPr="00F122E7" w14:paraId="2926841C" w14:textId="77777777" w:rsidTr="00491913">
        <w:trPr>
          <w:trHeight w:val="631"/>
          <w:jc w:val="center"/>
        </w:trPr>
        <w:tc>
          <w:tcPr>
            <w:tcW w:w="2494" w:type="dxa"/>
            <w:tcBorders>
              <w:bottom w:val="single" w:sz="4" w:space="0" w:color="365F91" w:themeColor="accent1" w:themeShade="BF"/>
            </w:tcBorders>
            <w:vAlign w:val="center"/>
          </w:tcPr>
          <w:p w14:paraId="556C2CB5" w14:textId="18C1219C" w:rsidR="00CA1C9E" w:rsidRPr="00CE0C60" w:rsidRDefault="00CA1C9E" w:rsidP="00CE0C60">
            <w:pPr>
              <w:rPr>
                <w:rFonts w:asciiTheme="majorHAnsi" w:hAnsiTheme="majorHAnsi" w:cstheme="majorHAnsi"/>
                <w:b/>
                <w:bCs/>
                <w:sz w:val="20"/>
                <w:szCs w:val="20"/>
              </w:rPr>
            </w:pPr>
            <w:bookmarkStart w:id="89" w:name="_Toc5210310"/>
            <w:bookmarkStart w:id="90" w:name="_Toc5607172"/>
            <w:r w:rsidRPr="00CE0C60">
              <w:rPr>
                <w:rFonts w:asciiTheme="majorHAnsi" w:hAnsiTheme="majorHAnsi" w:cstheme="majorHAnsi"/>
                <w:b/>
                <w:bCs/>
                <w:sz w:val="20"/>
                <w:szCs w:val="20"/>
              </w:rPr>
              <w:t>Procedimiento de recogida</w:t>
            </w:r>
            <w:bookmarkEnd w:id="89"/>
            <w:bookmarkEnd w:id="90"/>
          </w:p>
        </w:tc>
        <w:tc>
          <w:tcPr>
            <w:tcW w:w="6011" w:type="dxa"/>
            <w:tcBorders>
              <w:bottom w:val="single" w:sz="4" w:space="0" w:color="365F91" w:themeColor="accent1" w:themeShade="BF"/>
            </w:tcBorders>
            <w:vAlign w:val="center"/>
          </w:tcPr>
          <w:p w14:paraId="31FBEFAD" w14:textId="78844C30" w:rsidR="00CA1C9E" w:rsidRPr="001D68D1" w:rsidRDefault="00CA1C9E" w:rsidP="00491913">
            <w:pPr>
              <w:rPr>
                <w:rFonts w:asciiTheme="majorHAnsi" w:hAnsiTheme="majorHAnsi" w:cstheme="majorHAnsi"/>
                <w:sz w:val="20"/>
                <w:szCs w:val="20"/>
              </w:rPr>
            </w:pPr>
            <w:r w:rsidRPr="001D68D1">
              <w:rPr>
                <w:rFonts w:asciiTheme="majorHAnsi" w:hAnsiTheme="majorHAnsi" w:cstheme="majorHAnsi"/>
                <w:sz w:val="20"/>
                <w:szCs w:val="20"/>
              </w:rPr>
              <w:t>Personas interesadas, representantes legales, de otras Administraciones, de los Registros Públicos.</w:t>
            </w:r>
          </w:p>
        </w:tc>
      </w:tr>
      <w:tr w:rsidR="00CA1C9E" w:rsidRPr="00F122E7" w14:paraId="023581A5" w14:textId="77777777" w:rsidTr="008B27FE">
        <w:trPr>
          <w:trHeight w:val="529"/>
          <w:jc w:val="center"/>
        </w:trPr>
        <w:tc>
          <w:tcPr>
            <w:tcW w:w="2494" w:type="dxa"/>
            <w:tcBorders>
              <w:bottom w:val="single" w:sz="4" w:space="0" w:color="365F91" w:themeColor="accent1" w:themeShade="BF"/>
            </w:tcBorders>
            <w:vAlign w:val="center"/>
          </w:tcPr>
          <w:p w14:paraId="45A6EBDB" w14:textId="713B58A2" w:rsidR="00CA1C9E" w:rsidRPr="00CE0C60" w:rsidRDefault="00CA1C9E" w:rsidP="00CE0C60">
            <w:pPr>
              <w:rPr>
                <w:rFonts w:asciiTheme="majorHAnsi" w:hAnsiTheme="majorHAnsi" w:cstheme="majorHAnsi"/>
                <w:b/>
                <w:bCs/>
                <w:sz w:val="20"/>
                <w:szCs w:val="20"/>
              </w:rPr>
            </w:pPr>
            <w:bookmarkStart w:id="91" w:name="_Toc5210311"/>
            <w:bookmarkStart w:id="92" w:name="_Toc5607173"/>
            <w:r w:rsidRPr="00CE0C60">
              <w:rPr>
                <w:rFonts w:asciiTheme="majorHAnsi" w:hAnsiTheme="majorHAnsi" w:cstheme="majorHAnsi"/>
                <w:b/>
                <w:bCs/>
                <w:sz w:val="20"/>
                <w:szCs w:val="20"/>
              </w:rPr>
              <w:t>Soporte utilizado recogida</w:t>
            </w:r>
            <w:bookmarkEnd w:id="91"/>
            <w:bookmarkEnd w:id="92"/>
          </w:p>
        </w:tc>
        <w:tc>
          <w:tcPr>
            <w:tcW w:w="6011" w:type="dxa"/>
            <w:tcBorders>
              <w:bottom w:val="single" w:sz="4" w:space="0" w:color="365F91" w:themeColor="accent1" w:themeShade="BF"/>
            </w:tcBorders>
            <w:vAlign w:val="center"/>
          </w:tcPr>
          <w:p w14:paraId="2FB3078D" w14:textId="3EB5D8BF" w:rsidR="00CA1C9E" w:rsidRPr="001D68D1" w:rsidRDefault="00DD6FA2" w:rsidP="00491913">
            <w:pPr>
              <w:rPr>
                <w:rFonts w:asciiTheme="majorHAnsi" w:hAnsiTheme="majorHAnsi" w:cstheme="majorHAnsi"/>
                <w:sz w:val="20"/>
                <w:szCs w:val="20"/>
              </w:rPr>
            </w:pPr>
            <w:r w:rsidRPr="001D68D1">
              <w:rPr>
                <w:rFonts w:asciiTheme="majorHAnsi" w:hAnsiTheme="majorHAnsi" w:cstheme="majorHAnsi"/>
                <w:sz w:val="20"/>
                <w:szCs w:val="20"/>
              </w:rPr>
              <w:t>Formulario papel, administración electrónica</w:t>
            </w:r>
          </w:p>
        </w:tc>
      </w:tr>
      <w:tr w:rsidR="00B42236" w:rsidRPr="00F122E7" w14:paraId="7206F7C5" w14:textId="77777777" w:rsidTr="00B93A1B">
        <w:trPr>
          <w:trHeight w:val="940"/>
          <w:jc w:val="center"/>
        </w:trPr>
        <w:tc>
          <w:tcPr>
            <w:tcW w:w="2494" w:type="dxa"/>
            <w:vMerge w:val="restart"/>
            <w:vAlign w:val="center"/>
          </w:tcPr>
          <w:p w14:paraId="5674FF73" w14:textId="095356C6" w:rsidR="00B42236" w:rsidRPr="00CE0C60" w:rsidRDefault="00B42236" w:rsidP="00CE0C60">
            <w:pPr>
              <w:rPr>
                <w:rFonts w:asciiTheme="majorHAnsi" w:hAnsiTheme="majorHAnsi" w:cstheme="majorHAnsi"/>
                <w:b/>
                <w:bCs/>
                <w:sz w:val="20"/>
                <w:szCs w:val="20"/>
              </w:rPr>
            </w:pPr>
            <w:r>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6178CABF" w14:textId="44C1D844" w:rsidR="00B42236" w:rsidRPr="00F122E7" w:rsidRDefault="00B42236" w:rsidP="00D4165E">
            <w:pPr>
              <w:rPr>
                <w:rFonts w:asciiTheme="majorHAnsi" w:hAnsiTheme="majorHAnsi" w:cstheme="majorHAnsi"/>
                <w:sz w:val="20"/>
                <w:szCs w:val="20"/>
              </w:rPr>
            </w:pPr>
            <w:bookmarkStart w:id="93" w:name="_Toc5210313"/>
            <w:bookmarkStart w:id="94" w:name="_Toc5607175"/>
            <w:r w:rsidRPr="00CE0C60">
              <w:rPr>
                <w:rFonts w:asciiTheme="majorHAnsi" w:hAnsiTheme="majorHAnsi" w:cstheme="majorHAnsi"/>
                <w:b/>
                <w:bCs/>
                <w:sz w:val="20"/>
                <w:szCs w:val="20"/>
              </w:rPr>
              <w:t>Otros ayuntamientos</w:t>
            </w:r>
            <w:bookmarkEnd w:id="93"/>
            <w:bookmarkEnd w:id="94"/>
            <w:r w:rsidRPr="00F122E7">
              <w:rPr>
                <w:rFonts w:asciiTheme="majorHAnsi" w:hAnsiTheme="majorHAnsi" w:cstheme="majorHAnsi"/>
                <w:sz w:val="20"/>
                <w:szCs w:val="20"/>
              </w:rPr>
              <w:t xml:space="preserve"> </w:t>
            </w:r>
            <w:r>
              <w:rPr>
                <w:rFonts w:asciiTheme="majorHAnsi" w:hAnsiTheme="majorHAnsi" w:cstheme="majorHAnsi"/>
                <w:sz w:val="20"/>
                <w:szCs w:val="20"/>
              </w:rPr>
              <w:t xml:space="preserve">- </w:t>
            </w:r>
            <w:r w:rsidRPr="00F122E7">
              <w:rPr>
                <w:rFonts w:asciiTheme="majorHAnsi" w:hAnsiTheme="majorHAnsi" w:cstheme="majorHAnsi"/>
                <w:sz w:val="20"/>
                <w:szCs w:val="20"/>
              </w:rPr>
              <w:t xml:space="preserve">Ley 7/1985 de 2 de abril, reguladora de las Bases de Régimen Local, art. 16.3 y 17. </w:t>
            </w:r>
          </w:p>
        </w:tc>
      </w:tr>
      <w:tr w:rsidR="00B42236" w:rsidRPr="00F122E7" w14:paraId="759D6541" w14:textId="77777777" w:rsidTr="00B93A1B">
        <w:trPr>
          <w:trHeight w:val="685"/>
          <w:jc w:val="center"/>
        </w:trPr>
        <w:tc>
          <w:tcPr>
            <w:tcW w:w="2494" w:type="dxa"/>
            <w:vMerge/>
            <w:vAlign w:val="center"/>
          </w:tcPr>
          <w:p w14:paraId="3CF910DC" w14:textId="2E01677C" w:rsidR="00B42236" w:rsidRPr="00CE0C60" w:rsidRDefault="00B42236" w:rsidP="00CE0C60">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3A089087" w14:textId="02EC4DC2" w:rsidR="00B42236" w:rsidRPr="00F122E7" w:rsidRDefault="00B42236" w:rsidP="00491913">
            <w:pPr>
              <w:pStyle w:val="Textodeglobo"/>
              <w:rPr>
                <w:rFonts w:asciiTheme="majorHAnsi" w:eastAsiaTheme="minorEastAsia" w:hAnsiTheme="majorHAnsi" w:cstheme="majorHAnsi"/>
                <w:sz w:val="20"/>
                <w:szCs w:val="20"/>
                <w:lang w:val="es-ES_tradnl"/>
              </w:rPr>
            </w:pPr>
            <w:bookmarkStart w:id="95" w:name="_Toc5210314"/>
            <w:bookmarkStart w:id="96" w:name="_Toc5607176"/>
            <w:r w:rsidRPr="00CE0C60">
              <w:rPr>
                <w:rFonts w:asciiTheme="majorHAnsi" w:hAnsiTheme="majorHAnsi" w:cstheme="majorHAnsi"/>
                <w:b/>
                <w:bCs/>
                <w:sz w:val="20"/>
                <w:szCs w:val="20"/>
              </w:rPr>
              <w:t>Otras administraciones públicas</w:t>
            </w:r>
            <w:bookmarkEnd w:id="95"/>
            <w:bookmarkEnd w:id="96"/>
            <w:r w:rsidRPr="00F122E7">
              <w:rPr>
                <w:rFonts w:asciiTheme="majorHAnsi" w:hAnsiTheme="majorHAnsi" w:cstheme="majorHAnsi"/>
                <w:sz w:val="20"/>
                <w:szCs w:val="20"/>
              </w:rPr>
              <w:t xml:space="preserve"> </w:t>
            </w:r>
            <w:r>
              <w:rPr>
                <w:rFonts w:asciiTheme="majorHAnsi" w:hAnsiTheme="majorHAnsi" w:cstheme="majorHAnsi"/>
                <w:sz w:val="20"/>
                <w:szCs w:val="20"/>
              </w:rPr>
              <w:t xml:space="preserve">- </w:t>
            </w:r>
            <w:r w:rsidRPr="00F122E7">
              <w:rPr>
                <w:rFonts w:asciiTheme="majorHAnsi" w:hAnsiTheme="majorHAnsi" w:cstheme="majorHAnsi"/>
                <w:sz w:val="20"/>
                <w:szCs w:val="20"/>
              </w:rPr>
              <w:t xml:space="preserve">Ley 7/1985 de 2 de abril, reguladora de las Bases de Régimen Local, art. 16.3 </w:t>
            </w:r>
          </w:p>
        </w:tc>
      </w:tr>
      <w:tr w:rsidR="00B42236" w:rsidRPr="00F122E7" w14:paraId="370FF0F8" w14:textId="77777777" w:rsidTr="00480184">
        <w:trPr>
          <w:trHeight w:val="567"/>
          <w:jc w:val="center"/>
        </w:trPr>
        <w:tc>
          <w:tcPr>
            <w:tcW w:w="2494" w:type="dxa"/>
            <w:vMerge/>
            <w:vAlign w:val="center"/>
          </w:tcPr>
          <w:p w14:paraId="67D734E6" w14:textId="3D4F1D0F" w:rsidR="00B42236" w:rsidRPr="00CE0C60" w:rsidRDefault="00B42236" w:rsidP="00CE0C60">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461537F1" w14:textId="5B2CE9ED" w:rsidR="00B42236" w:rsidRPr="00F122E7" w:rsidRDefault="00B42236" w:rsidP="00491913">
            <w:pPr>
              <w:pStyle w:val="Textodeglobo"/>
              <w:rPr>
                <w:rFonts w:asciiTheme="majorHAnsi" w:eastAsiaTheme="minorEastAsia" w:hAnsiTheme="majorHAnsi" w:cstheme="majorHAnsi"/>
                <w:sz w:val="20"/>
                <w:szCs w:val="20"/>
                <w:lang w:val="es-ES_tradnl"/>
              </w:rPr>
            </w:pPr>
            <w:bookmarkStart w:id="97" w:name="_Toc5210315"/>
            <w:bookmarkStart w:id="98" w:name="_Toc5607177"/>
            <w:r w:rsidRPr="00CE0C60">
              <w:rPr>
                <w:rFonts w:asciiTheme="majorHAnsi" w:hAnsiTheme="majorHAnsi" w:cstheme="majorHAnsi"/>
                <w:b/>
                <w:bCs/>
                <w:sz w:val="20"/>
                <w:szCs w:val="20"/>
              </w:rPr>
              <w:t>Instituto Nacional de Estadística</w:t>
            </w:r>
            <w:bookmarkEnd w:id="97"/>
            <w:bookmarkEnd w:id="98"/>
            <w:r w:rsidRPr="00F122E7">
              <w:rPr>
                <w:rFonts w:asciiTheme="majorHAnsi" w:hAnsiTheme="majorHAnsi" w:cstheme="majorHAnsi"/>
                <w:sz w:val="20"/>
                <w:szCs w:val="20"/>
              </w:rPr>
              <w:t xml:space="preserve"> Ley 7/1985 de 2 de abril, reguladora de las Bases de Régimen Local, art.  17.3</w:t>
            </w:r>
          </w:p>
        </w:tc>
      </w:tr>
      <w:tr w:rsidR="00B42236" w:rsidRPr="00F122E7" w14:paraId="1D7C6F5B" w14:textId="77777777" w:rsidTr="00CA1C9E">
        <w:trPr>
          <w:trHeight w:val="567"/>
          <w:jc w:val="center"/>
        </w:trPr>
        <w:tc>
          <w:tcPr>
            <w:tcW w:w="2494" w:type="dxa"/>
            <w:vMerge/>
            <w:tcBorders>
              <w:bottom w:val="single" w:sz="4" w:space="0" w:color="365F91" w:themeColor="accent1" w:themeShade="BF"/>
            </w:tcBorders>
            <w:vAlign w:val="center"/>
          </w:tcPr>
          <w:p w14:paraId="5D3E9499" w14:textId="77777777" w:rsidR="00B42236" w:rsidRPr="00CE0C60" w:rsidRDefault="00B42236" w:rsidP="00CE0C60">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44D79503" w14:textId="49C8B2AD" w:rsidR="00B42236" w:rsidRPr="00CE0C60" w:rsidRDefault="00B42236" w:rsidP="00491913">
            <w:pPr>
              <w:pStyle w:val="Textodeglobo"/>
              <w:rPr>
                <w:rFonts w:asciiTheme="majorHAnsi" w:hAnsiTheme="majorHAnsi" w:cstheme="majorHAnsi"/>
                <w:b/>
                <w:bCs/>
                <w:sz w:val="20"/>
                <w:szCs w:val="20"/>
              </w:rPr>
            </w:pPr>
            <w:r w:rsidRPr="001D68D1">
              <w:rPr>
                <w:rFonts w:asciiTheme="majorHAnsi" w:hAnsiTheme="majorHAnsi" w:cstheme="majorHAnsi"/>
                <w:b/>
                <w:bCs/>
                <w:sz w:val="20"/>
                <w:szCs w:val="20"/>
              </w:rPr>
              <w:t>Personas que tengan interés legítimo previa ponderación</w:t>
            </w:r>
            <w:r>
              <w:rPr>
                <w:rFonts w:asciiTheme="minorHAnsi" w:hAnsiTheme="minorHAnsi" w:cstheme="minorHAnsi"/>
                <w:b/>
                <w:bCs/>
                <w:sz w:val="20"/>
                <w:szCs w:val="20"/>
              </w:rPr>
              <w:t>.</w:t>
            </w:r>
          </w:p>
        </w:tc>
      </w:tr>
      <w:tr w:rsidR="00CA1C9E" w:rsidRPr="00F122E7" w14:paraId="6A2F96D1" w14:textId="77777777" w:rsidTr="00CA1C9E">
        <w:trPr>
          <w:trHeight w:val="689"/>
          <w:jc w:val="center"/>
        </w:trPr>
        <w:tc>
          <w:tcPr>
            <w:tcW w:w="2494" w:type="dxa"/>
            <w:tcBorders>
              <w:bottom w:val="single" w:sz="4" w:space="0" w:color="365F91" w:themeColor="accent1" w:themeShade="BF"/>
            </w:tcBorders>
            <w:vAlign w:val="center"/>
          </w:tcPr>
          <w:p w14:paraId="7C8D26B9" w14:textId="77777777" w:rsidR="00B42236" w:rsidRDefault="00B42236" w:rsidP="00CE0C60">
            <w:pPr>
              <w:rPr>
                <w:rFonts w:asciiTheme="majorHAnsi" w:hAnsiTheme="majorHAnsi" w:cstheme="majorHAnsi"/>
                <w:b/>
                <w:bCs/>
                <w:sz w:val="20"/>
                <w:szCs w:val="20"/>
              </w:rPr>
            </w:pPr>
            <w:bookmarkStart w:id="99" w:name="_Toc5210316"/>
            <w:bookmarkStart w:id="100" w:name="_Toc5607178"/>
          </w:p>
          <w:p w14:paraId="751C6E45" w14:textId="116220B3" w:rsidR="00CA1C9E" w:rsidRPr="00CE0C60" w:rsidRDefault="00CA1C9E" w:rsidP="00CE0C60">
            <w:pPr>
              <w:rPr>
                <w:rFonts w:asciiTheme="majorHAnsi" w:hAnsiTheme="majorHAnsi" w:cstheme="majorHAnsi"/>
                <w:b/>
                <w:bCs/>
                <w:sz w:val="20"/>
                <w:szCs w:val="20"/>
              </w:rPr>
            </w:pPr>
            <w:r w:rsidRPr="00CE0C60">
              <w:rPr>
                <w:rFonts w:asciiTheme="majorHAnsi" w:hAnsiTheme="majorHAnsi" w:cstheme="majorHAnsi"/>
                <w:b/>
                <w:bCs/>
                <w:sz w:val="20"/>
                <w:szCs w:val="20"/>
              </w:rPr>
              <w:t>Transmisiones internacionales</w:t>
            </w:r>
            <w:bookmarkEnd w:id="99"/>
            <w:bookmarkEnd w:id="100"/>
          </w:p>
        </w:tc>
        <w:tc>
          <w:tcPr>
            <w:tcW w:w="6011" w:type="dxa"/>
            <w:tcBorders>
              <w:bottom w:val="single" w:sz="4" w:space="0" w:color="365F91" w:themeColor="accent1" w:themeShade="BF"/>
            </w:tcBorders>
            <w:vAlign w:val="center"/>
          </w:tcPr>
          <w:p w14:paraId="5EBF410E" w14:textId="74015EC8" w:rsidR="00CA1C9E" w:rsidRPr="00F122E7" w:rsidRDefault="00CA1C9E" w:rsidP="00491913">
            <w:pPr>
              <w:rPr>
                <w:rFonts w:asciiTheme="majorHAnsi" w:hAnsiTheme="majorHAnsi" w:cstheme="majorHAnsi"/>
                <w:sz w:val="20"/>
                <w:szCs w:val="20"/>
              </w:rPr>
            </w:pPr>
            <w:r w:rsidRPr="00F122E7">
              <w:rPr>
                <w:rFonts w:asciiTheme="majorHAnsi" w:hAnsiTheme="majorHAnsi" w:cstheme="majorHAnsi"/>
                <w:sz w:val="20"/>
                <w:szCs w:val="20"/>
              </w:rPr>
              <w:t>No previstas</w:t>
            </w:r>
          </w:p>
        </w:tc>
      </w:tr>
      <w:tr w:rsidR="00CA1C9E" w:rsidRPr="00F122E7" w14:paraId="7D5005E1" w14:textId="77777777" w:rsidTr="00491913">
        <w:trPr>
          <w:trHeight w:val="451"/>
          <w:jc w:val="center"/>
        </w:trPr>
        <w:tc>
          <w:tcPr>
            <w:tcW w:w="2494" w:type="dxa"/>
            <w:tcBorders>
              <w:bottom w:val="single" w:sz="4" w:space="0" w:color="365F91" w:themeColor="accent1" w:themeShade="BF"/>
            </w:tcBorders>
            <w:vAlign w:val="center"/>
          </w:tcPr>
          <w:p w14:paraId="3EB9BCDF" w14:textId="15156408" w:rsidR="00CA1C9E" w:rsidRPr="00CE0C60" w:rsidRDefault="00CA1C9E" w:rsidP="00CE0C60">
            <w:pPr>
              <w:rPr>
                <w:rFonts w:asciiTheme="majorHAnsi" w:hAnsiTheme="majorHAnsi" w:cstheme="majorHAnsi"/>
                <w:b/>
                <w:bCs/>
                <w:sz w:val="20"/>
                <w:szCs w:val="20"/>
              </w:rPr>
            </w:pPr>
            <w:bookmarkStart w:id="101" w:name="_Toc5210317"/>
            <w:bookmarkStart w:id="102" w:name="_Toc5607179"/>
            <w:r w:rsidRPr="00CE0C60">
              <w:rPr>
                <w:rFonts w:asciiTheme="majorHAnsi" w:hAnsiTheme="majorHAnsi" w:cstheme="majorHAnsi"/>
                <w:b/>
                <w:bCs/>
                <w:sz w:val="20"/>
                <w:szCs w:val="20"/>
              </w:rPr>
              <w:t>Unidades responsables</w:t>
            </w:r>
            <w:bookmarkEnd w:id="101"/>
            <w:bookmarkEnd w:id="102"/>
          </w:p>
        </w:tc>
        <w:tc>
          <w:tcPr>
            <w:tcW w:w="6011" w:type="dxa"/>
            <w:tcBorders>
              <w:bottom w:val="single" w:sz="4" w:space="0" w:color="365F91" w:themeColor="accent1" w:themeShade="BF"/>
            </w:tcBorders>
            <w:vAlign w:val="center"/>
          </w:tcPr>
          <w:p w14:paraId="768F94E5" w14:textId="76D131E8" w:rsidR="00CA1C9E" w:rsidRPr="00F122E7" w:rsidRDefault="00CA1C9E" w:rsidP="00491913">
            <w:pPr>
              <w:rPr>
                <w:rFonts w:asciiTheme="majorHAnsi" w:hAnsiTheme="majorHAnsi" w:cstheme="majorHAnsi"/>
                <w:sz w:val="20"/>
                <w:szCs w:val="20"/>
              </w:rPr>
            </w:pPr>
            <w:r w:rsidRPr="00F122E7">
              <w:rPr>
                <w:rFonts w:asciiTheme="majorHAnsi" w:hAnsiTheme="majorHAnsi" w:cstheme="majorHAnsi"/>
                <w:sz w:val="20"/>
                <w:szCs w:val="20"/>
              </w:rPr>
              <w:t>Ayuntamiento, servicios generales.</w:t>
            </w:r>
          </w:p>
        </w:tc>
      </w:tr>
      <w:tr w:rsidR="00CA1C9E" w:rsidRPr="00F122E7" w14:paraId="1DEC4AE2" w14:textId="77777777" w:rsidTr="00491913">
        <w:trPr>
          <w:trHeight w:val="570"/>
          <w:jc w:val="center"/>
        </w:trPr>
        <w:tc>
          <w:tcPr>
            <w:tcW w:w="8505" w:type="dxa"/>
            <w:gridSpan w:val="2"/>
            <w:tcBorders>
              <w:bottom w:val="single" w:sz="4" w:space="0" w:color="365F91" w:themeColor="accent1" w:themeShade="BF"/>
            </w:tcBorders>
            <w:vAlign w:val="center"/>
          </w:tcPr>
          <w:p w14:paraId="01FE9023" w14:textId="58D0C3E7" w:rsidR="00CA1C9E" w:rsidRPr="00F122E7" w:rsidRDefault="00CA1C9E"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CA1C9E" w:rsidRPr="00F122E7" w14:paraId="10A9C4AB" w14:textId="77777777" w:rsidTr="00491913">
        <w:trPr>
          <w:trHeight w:val="1215"/>
          <w:jc w:val="center"/>
        </w:trPr>
        <w:tc>
          <w:tcPr>
            <w:tcW w:w="8505" w:type="dxa"/>
            <w:gridSpan w:val="2"/>
            <w:tcBorders>
              <w:bottom w:val="single" w:sz="4" w:space="0" w:color="365F91" w:themeColor="accent1" w:themeShade="BF"/>
            </w:tcBorders>
            <w:vAlign w:val="center"/>
          </w:tcPr>
          <w:p w14:paraId="0D01947A" w14:textId="194C6569" w:rsidR="00CA1C9E" w:rsidRPr="00F122E7" w:rsidRDefault="0095706D"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CA1C9E" w:rsidRPr="00F122E7" w14:paraId="42D9B7C4" w14:textId="77777777" w:rsidTr="00CA1C9E">
        <w:trPr>
          <w:trHeight w:val="560"/>
          <w:jc w:val="center"/>
        </w:trPr>
        <w:tc>
          <w:tcPr>
            <w:tcW w:w="8505" w:type="dxa"/>
            <w:gridSpan w:val="2"/>
            <w:vAlign w:val="center"/>
          </w:tcPr>
          <w:p w14:paraId="2429E7BF" w14:textId="77777777" w:rsidR="00476040" w:rsidRPr="001D68D1" w:rsidRDefault="00CA1C9E" w:rsidP="00476040">
            <w:pPr>
              <w:rPr>
                <w:rFonts w:asciiTheme="majorHAnsi" w:hAnsiTheme="majorHAnsi" w:cstheme="majorHAnsi"/>
                <w:b/>
                <w:sz w:val="20"/>
                <w:szCs w:val="20"/>
              </w:rPr>
            </w:pPr>
            <w:r w:rsidRPr="001D68D1">
              <w:rPr>
                <w:rFonts w:asciiTheme="majorHAnsi" w:hAnsiTheme="majorHAnsi" w:cstheme="majorHAnsi"/>
                <w:b/>
                <w:sz w:val="20"/>
                <w:szCs w:val="20"/>
              </w:rPr>
              <w:t>Legitimación para el tratamiento</w:t>
            </w:r>
          </w:p>
          <w:p w14:paraId="4C7D1C5B" w14:textId="03C7D458" w:rsidR="00476040" w:rsidRPr="001D68D1" w:rsidRDefault="00476040" w:rsidP="00476040">
            <w:pPr>
              <w:rPr>
                <w:rFonts w:asciiTheme="majorHAnsi" w:hAnsiTheme="majorHAnsi" w:cstheme="majorHAnsi"/>
                <w:b/>
                <w:sz w:val="20"/>
                <w:szCs w:val="20"/>
              </w:rPr>
            </w:pPr>
            <w:r w:rsidRPr="001D68D1">
              <w:rPr>
                <w:rFonts w:asciiTheme="majorHAnsi" w:hAnsiTheme="majorHAnsi" w:cstheme="majorHAnsi"/>
                <w:b/>
                <w:sz w:val="20"/>
                <w:szCs w:val="20"/>
              </w:rPr>
              <w:t xml:space="preserve"> RGPD: art 6-1- c) el tratamiento es necesario para el cumplimiento de una obligación legal aplicable al responsable del tratamiento</w:t>
            </w:r>
          </w:p>
          <w:tbl>
            <w:tblPr>
              <w:tblW w:w="0" w:type="auto"/>
              <w:tblBorders>
                <w:top w:val="nil"/>
                <w:left w:val="nil"/>
                <w:bottom w:val="nil"/>
                <w:right w:val="nil"/>
              </w:tblBorders>
              <w:tblLook w:val="0000" w:firstRow="0" w:lastRow="0" w:firstColumn="0" w:lastColumn="0" w:noHBand="0" w:noVBand="0"/>
            </w:tblPr>
            <w:tblGrid>
              <w:gridCol w:w="8365"/>
            </w:tblGrid>
            <w:tr w:rsidR="00476040" w:rsidRPr="001D68D1" w14:paraId="74A87D4A" w14:textId="77777777" w:rsidTr="00E42165">
              <w:trPr>
                <w:trHeight w:val="247"/>
              </w:trPr>
              <w:tc>
                <w:tcPr>
                  <w:tcW w:w="0" w:type="auto"/>
                </w:tcPr>
                <w:p w14:paraId="76B5BC9A" w14:textId="77777777" w:rsidR="00476040" w:rsidRPr="001D68D1" w:rsidRDefault="00476040" w:rsidP="00476040">
                  <w:pPr>
                    <w:pStyle w:val="Prrafodelista"/>
                    <w:numPr>
                      <w:ilvl w:val="0"/>
                      <w:numId w:val="16"/>
                    </w:numPr>
                    <w:spacing w:after="0" w:line="240" w:lineRule="auto"/>
                    <w:rPr>
                      <w:rFonts w:asciiTheme="majorHAnsi" w:hAnsiTheme="majorHAnsi" w:cstheme="majorHAnsi"/>
                      <w:bCs/>
                      <w:sz w:val="20"/>
                      <w:szCs w:val="20"/>
                      <w:lang w:val="es-ES_tradnl"/>
                    </w:rPr>
                  </w:pPr>
                  <w:r w:rsidRPr="001D68D1">
                    <w:rPr>
                      <w:rFonts w:asciiTheme="majorHAnsi" w:hAnsiTheme="majorHAnsi" w:cstheme="majorHAnsi"/>
                      <w:bCs/>
                      <w:sz w:val="20"/>
                      <w:szCs w:val="20"/>
                    </w:rPr>
                    <w:t>Ley 7/1985, de 2 de abril, reguladora de bases de régimen local.</w:t>
                  </w:r>
                </w:p>
                <w:p w14:paraId="35114F37" w14:textId="77777777" w:rsidR="00476040" w:rsidRPr="001D68D1" w:rsidRDefault="00476040" w:rsidP="00476040">
                  <w:pPr>
                    <w:pStyle w:val="Prrafodelista"/>
                    <w:numPr>
                      <w:ilvl w:val="0"/>
                      <w:numId w:val="16"/>
                    </w:numPr>
                    <w:spacing w:after="0" w:line="240" w:lineRule="auto"/>
                    <w:rPr>
                      <w:rFonts w:asciiTheme="majorHAnsi" w:hAnsiTheme="majorHAnsi" w:cstheme="majorHAnsi"/>
                      <w:sz w:val="23"/>
                      <w:szCs w:val="23"/>
                      <w:lang w:val="es-ES_tradnl"/>
                    </w:rPr>
                  </w:pPr>
                  <w:r w:rsidRPr="001D68D1">
                    <w:rPr>
                      <w:rFonts w:asciiTheme="majorHAnsi" w:hAnsiTheme="majorHAnsi" w:cstheme="majorHAnsi"/>
                      <w:bCs/>
                      <w:sz w:val="20"/>
                      <w:szCs w:val="20"/>
                    </w:rPr>
                    <w:t>Real Decreto 1690/1986, de 11de julio, por el que se aprueba el Reglamento de Población y Demarcación de las Entidades Locales.</w:t>
                  </w:r>
                  <w:r w:rsidRPr="001D68D1">
                    <w:rPr>
                      <w:rFonts w:asciiTheme="majorHAnsi" w:hAnsiTheme="majorHAnsi" w:cstheme="majorHAnsi"/>
                      <w:sz w:val="23"/>
                      <w:szCs w:val="23"/>
                    </w:rPr>
                    <w:t xml:space="preserve"> </w:t>
                  </w:r>
                </w:p>
                <w:p w14:paraId="7418C0C7" w14:textId="52A58CAC" w:rsidR="00476040" w:rsidRPr="001D68D1" w:rsidRDefault="00476040" w:rsidP="00476040">
                  <w:pPr>
                    <w:pStyle w:val="Prrafodelista"/>
                    <w:numPr>
                      <w:ilvl w:val="0"/>
                      <w:numId w:val="16"/>
                    </w:numPr>
                    <w:spacing w:after="0" w:line="240" w:lineRule="auto"/>
                    <w:rPr>
                      <w:rFonts w:asciiTheme="majorHAnsi" w:hAnsiTheme="majorHAnsi" w:cstheme="majorHAnsi"/>
                      <w:sz w:val="23"/>
                      <w:szCs w:val="23"/>
                      <w:lang w:val="es-ES_tradnl"/>
                    </w:rPr>
                  </w:pPr>
                  <w:r w:rsidRPr="001D68D1">
                    <w:rPr>
                      <w:rFonts w:asciiTheme="majorHAnsi" w:hAnsiTheme="majorHAnsi" w:cstheme="majorHAnsi"/>
                      <w:bCs/>
                      <w:sz w:val="20"/>
                      <w:szCs w:val="20"/>
                    </w:rPr>
                    <w:t>Resolución de 29 de abril de 2020, de la Subsecretaría, por la que se publica la Resolución de 17 de febrero de 2020, de la Presidencia del Instituto Nacional de Estadística y de la Dirección General de Cooperación Autonómica y Local, por la que se dictan instrucciones técnicas a los Ayuntamientos sobre la gestión del Padrón municipal.</w:t>
                  </w:r>
                </w:p>
              </w:tc>
            </w:tr>
          </w:tbl>
          <w:p w14:paraId="52CAA2F0" w14:textId="7EDB6867" w:rsidR="00CA1C9E" w:rsidRPr="00476040" w:rsidRDefault="00CA1C9E" w:rsidP="00CA1C9E">
            <w:pPr>
              <w:jc w:val="both"/>
              <w:rPr>
                <w:rFonts w:asciiTheme="majorHAnsi" w:hAnsiTheme="majorHAnsi" w:cstheme="majorHAnsi"/>
                <w:sz w:val="20"/>
                <w:szCs w:val="20"/>
              </w:rPr>
            </w:pPr>
          </w:p>
        </w:tc>
      </w:tr>
    </w:tbl>
    <w:p w14:paraId="7B0EF4BD" w14:textId="77777777" w:rsidR="00CA1C9E" w:rsidRPr="00F122E7" w:rsidRDefault="00CA1C9E"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CA1C9E" w:rsidRPr="00F122E7" w14:paraId="4E9DC1CA" w14:textId="77777777" w:rsidTr="00491913">
        <w:trPr>
          <w:trHeight w:hRule="exact" w:val="397"/>
          <w:jc w:val="center"/>
        </w:trPr>
        <w:tc>
          <w:tcPr>
            <w:tcW w:w="7371" w:type="dxa"/>
            <w:shd w:val="clear" w:color="auto" w:fill="95B3D7" w:themeFill="accent1" w:themeFillTint="99"/>
            <w:tcMar>
              <w:top w:w="85" w:type="dxa"/>
            </w:tcMar>
            <w:vAlign w:val="center"/>
          </w:tcPr>
          <w:p w14:paraId="2DE894B5" w14:textId="77777777" w:rsidR="00CA1C9E" w:rsidRPr="00F122E7" w:rsidRDefault="00CA1C9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CA1C9E" w:rsidRPr="00F122E7" w14:paraId="1076CB19" w14:textId="77777777" w:rsidTr="00491913">
        <w:trPr>
          <w:trHeight w:hRule="exact" w:val="397"/>
          <w:jc w:val="center"/>
        </w:trPr>
        <w:tc>
          <w:tcPr>
            <w:tcW w:w="7371" w:type="dxa"/>
            <w:shd w:val="clear" w:color="auto" w:fill="95B3D7" w:themeFill="accent1" w:themeFillTint="99"/>
            <w:tcMar>
              <w:top w:w="85" w:type="dxa"/>
            </w:tcMar>
            <w:vAlign w:val="center"/>
          </w:tcPr>
          <w:p w14:paraId="15203AA7" w14:textId="1DCF2325" w:rsidR="00CA1C9E" w:rsidRPr="00F122E7" w:rsidRDefault="00CA1C9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CA1C9E" w:rsidRPr="00F122E7" w14:paraId="78935C74" w14:textId="77777777" w:rsidTr="00491913">
        <w:trPr>
          <w:trHeight w:hRule="exact" w:val="397"/>
          <w:jc w:val="center"/>
        </w:trPr>
        <w:tc>
          <w:tcPr>
            <w:tcW w:w="7371" w:type="dxa"/>
            <w:tcMar>
              <w:top w:w="85" w:type="dxa"/>
            </w:tcMar>
            <w:vAlign w:val="center"/>
          </w:tcPr>
          <w:p w14:paraId="385A3AED" w14:textId="171F2E50" w:rsidR="00CA1C9E" w:rsidRPr="00F122E7" w:rsidRDefault="00CA1C9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CA1C9E" w:rsidRPr="00F122E7" w14:paraId="0FC814E4" w14:textId="77777777" w:rsidTr="00491913">
        <w:trPr>
          <w:trHeight w:hRule="exact" w:val="397"/>
          <w:jc w:val="center"/>
        </w:trPr>
        <w:tc>
          <w:tcPr>
            <w:tcW w:w="7371" w:type="dxa"/>
            <w:tcMar>
              <w:top w:w="85" w:type="dxa"/>
            </w:tcMar>
            <w:vAlign w:val="center"/>
          </w:tcPr>
          <w:p w14:paraId="484EBD7C" w14:textId="1EBB4A80" w:rsidR="00CA1C9E" w:rsidRPr="00F122E7" w:rsidRDefault="00CA1C9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lastRenderedPageBreak/>
              <w:t>DNI/NIF</w:t>
            </w:r>
          </w:p>
        </w:tc>
      </w:tr>
      <w:tr w:rsidR="00CA1C9E" w:rsidRPr="00F122E7" w14:paraId="79EE5979" w14:textId="77777777" w:rsidTr="00491913">
        <w:trPr>
          <w:trHeight w:hRule="exact" w:val="397"/>
          <w:jc w:val="center"/>
        </w:trPr>
        <w:tc>
          <w:tcPr>
            <w:tcW w:w="7371" w:type="dxa"/>
            <w:tcMar>
              <w:top w:w="85" w:type="dxa"/>
            </w:tcMar>
            <w:vAlign w:val="center"/>
          </w:tcPr>
          <w:p w14:paraId="09D63650" w14:textId="51AA93A6" w:rsidR="00CA1C9E" w:rsidRPr="00F122E7" w:rsidRDefault="00CA1C9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CA1C9E" w:rsidRPr="00F122E7" w14:paraId="310A7D43"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47EB82EC" w14:textId="4F219438" w:rsidR="00CA1C9E" w:rsidRPr="00F122E7" w:rsidRDefault="00CA1C9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y Fax</w:t>
            </w:r>
          </w:p>
        </w:tc>
      </w:tr>
      <w:tr w:rsidR="00CA1C9E" w:rsidRPr="00F122E7" w14:paraId="5B76C73C" w14:textId="77777777" w:rsidTr="00491913">
        <w:trPr>
          <w:trHeight w:hRule="exact" w:val="397"/>
          <w:jc w:val="center"/>
        </w:trPr>
        <w:tc>
          <w:tcPr>
            <w:tcW w:w="7371" w:type="dxa"/>
            <w:shd w:val="clear" w:color="auto" w:fill="95B3D7" w:themeFill="accent1" w:themeFillTint="99"/>
            <w:tcMar>
              <w:top w:w="85" w:type="dxa"/>
            </w:tcMar>
            <w:vAlign w:val="center"/>
          </w:tcPr>
          <w:p w14:paraId="7A7451E5" w14:textId="739494BB" w:rsidR="00CA1C9E" w:rsidRPr="00F122E7" w:rsidRDefault="00CA1C9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PERSONALES</w:t>
            </w:r>
          </w:p>
        </w:tc>
      </w:tr>
      <w:tr w:rsidR="00CA1C9E" w:rsidRPr="00F122E7" w14:paraId="2B734A25" w14:textId="77777777" w:rsidTr="00491913">
        <w:trPr>
          <w:trHeight w:hRule="exact" w:val="397"/>
          <w:jc w:val="center"/>
        </w:trPr>
        <w:tc>
          <w:tcPr>
            <w:tcW w:w="7371" w:type="dxa"/>
            <w:tcMar>
              <w:top w:w="85" w:type="dxa"/>
            </w:tcMar>
            <w:vAlign w:val="center"/>
          </w:tcPr>
          <w:p w14:paraId="76C62B2D" w14:textId="6B4563D8" w:rsidR="00CA1C9E" w:rsidRPr="00F122E7" w:rsidRDefault="00CA1C9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Fecha de nacimiento</w:t>
            </w:r>
          </w:p>
        </w:tc>
      </w:tr>
      <w:tr w:rsidR="00CA1C9E" w:rsidRPr="00F122E7" w14:paraId="13F7736E" w14:textId="77777777" w:rsidTr="00491913">
        <w:trPr>
          <w:trHeight w:hRule="exact" w:val="397"/>
          <w:jc w:val="center"/>
        </w:trPr>
        <w:tc>
          <w:tcPr>
            <w:tcW w:w="7371" w:type="dxa"/>
            <w:tcMar>
              <w:top w:w="85" w:type="dxa"/>
            </w:tcMar>
            <w:vAlign w:val="center"/>
          </w:tcPr>
          <w:p w14:paraId="11EB891A" w14:textId="6014421D" w:rsidR="00CA1C9E" w:rsidRPr="00F122E7" w:rsidRDefault="00CA1C9E"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Lugar de nacimiento</w:t>
            </w:r>
          </w:p>
        </w:tc>
      </w:tr>
      <w:tr w:rsidR="00CA1C9E" w:rsidRPr="00F122E7" w14:paraId="27745B68" w14:textId="77777777" w:rsidTr="00491913">
        <w:trPr>
          <w:trHeight w:hRule="exact" w:val="397"/>
          <w:jc w:val="center"/>
        </w:trPr>
        <w:tc>
          <w:tcPr>
            <w:tcW w:w="7371" w:type="dxa"/>
            <w:tcMar>
              <w:top w:w="85" w:type="dxa"/>
            </w:tcMar>
            <w:vAlign w:val="center"/>
          </w:tcPr>
          <w:p w14:paraId="73693DCA" w14:textId="04393B10" w:rsidR="00CA1C9E" w:rsidRPr="00F122E7" w:rsidRDefault="00CA1C9E"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Sexo</w:t>
            </w:r>
          </w:p>
        </w:tc>
      </w:tr>
      <w:tr w:rsidR="00CA1C9E" w:rsidRPr="00F122E7" w14:paraId="3DE63A27" w14:textId="77777777" w:rsidTr="00491913">
        <w:trPr>
          <w:trHeight w:hRule="exact" w:val="397"/>
          <w:jc w:val="center"/>
        </w:trPr>
        <w:tc>
          <w:tcPr>
            <w:tcW w:w="7371" w:type="dxa"/>
            <w:tcMar>
              <w:top w:w="85" w:type="dxa"/>
            </w:tcMar>
            <w:vAlign w:val="center"/>
          </w:tcPr>
          <w:p w14:paraId="45B14D10" w14:textId="229B9733" w:rsidR="00CA1C9E" w:rsidRPr="00F122E7" w:rsidRDefault="00CA1C9E"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Nacionalidad</w:t>
            </w:r>
          </w:p>
        </w:tc>
      </w:tr>
      <w:tr w:rsidR="00CA1C9E" w:rsidRPr="00F122E7" w14:paraId="398D825F" w14:textId="77777777" w:rsidTr="00491913">
        <w:trPr>
          <w:trHeight w:hRule="exact" w:val="397"/>
          <w:jc w:val="center"/>
        </w:trPr>
        <w:tc>
          <w:tcPr>
            <w:tcW w:w="7371" w:type="dxa"/>
            <w:shd w:val="clear" w:color="auto" w:fill="95B3D7" w:themeFill="accent1" w:themeFillTint="99"/>
            <w:tcMar>
              <w:top w:w="85" w:type="dxa"/>
            </w:tcMar>
            <w:vAlign w:val="center"/>
          </w:tcPr>
          <w:p w14:paraId="1091844F" w14:textId="2F838138" w:rsidR="00CA1C9E" w:rsidRPr="00F122E7" w:rsidRDefault="00CA1C9E"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ACADÉMICOS Y PROFESIONALES</w:t>
            </w:r>
          </w:p>
        </w:tc>
      </w:tr>
      <w:tr w:rsidR="00CA1C9E" w:rsidRPr="00F122E7" w14:paraId="200E0116" w14:textId="77777777" w:rsidTr="00491913">
        <w:trPr>
          <w:trHeight w:hRule="exact" w:val="397"/>
          <w:jc w:val="center"/>
        </w:trPr>
        <w:tc>
          <w:tcPr>
            <w:tcW w:w="7371" w:type="dxa"/>
            <w:tcMar>
              <w:top w:w="85" w:type="dxa"/>
            </w:tcMar>
            <w:vAlign w:val="center"/>
          </w:tcPr>
          <w:p w14:paraId="04CF4EC8" w14:textId="3A6BC38B" w:rsidR="00CA1C9E" w:rsidRPr="00F122E7" w:rsidRDefault="00CA1C9E"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Formación/ títulos</w:t>
            </w:r>
          </w:p>
        </w:tc>
      </w:tr>
    </w:tbl>
    <w:p w14:paraId="78FC1AAA" w14:textId="77777777" w:rsidR="00CA1C9E" w:rsidRPr="00F122E7" w:rsidRDefault="00CA1C9E" w:rsidP="00D6395E">
      <w:pPr>
        <w:rPr>
          <w:rFonts w:asciiTheme="majorHAnsi" w:hAnsiTheme="majorHAnsi" w:cstheme="majorHAnsi"/>
          <w:sz w:val="20"/>
          <w:szCs w:val="20"/>
        </w:rPr>
      </w:pPr>
    </w:p>
    <w:p w14:paraId="6CA99128" w14:textId="2F34E20C" w:rsidR="008B27F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8B27FE" w:rsidRPr="00F122E7" w14:paraId="076D3946" w14:textId="77777777" w:rsidTr="00491913">
        <w:trPr>
          <w:trHeight w:val="454"/>
          <w:jc w:val="center"/>
        </w:trPr>
        <w:tc>
          <w:tcPr>
            <w:tcW w:w="8505" w:type="dxa"/>
            <w:gridSpan w:val="2"/>
            <w:shd w:val="clear" w:color="auto" w:fill="95B3D7" w:themeFill="accent1" w:themeFillTint="99"/>
            <w:vAlign w:val="center"/>
          </w:tcPr>
          <w:p w14:paraId="4E53FF12" w14:textId="2595013D" w:rsidR="008B27FE" w:rsidRPr="00F122E7" w:rsidRDefault="008B27FE" w:rsidP="008B27FE">
            <w:pPr>
              <w:pStyle w:val="Ttulo2"/>
              <w:spacing w:before="0"/>
              <w:jc w:val="center"/>
              <w:rPr>
                <w:rFonts w:cstheme="majorHAnsi"/>
                <w:color w:val="auto"/>
                <w:sz w:val="20"/>
                <w:szCs w:val="20"/>
              </w:rPr>
            </w:pPr>
            <w:bookmarkStart w:id="103" w:name="_Toc231553067"/>
            <w:r w:rsidRPr="00F122E7">
              <w:rPr>
                <w:rFonts w:cstheme="majorHAnsi"/>
                <w:color w:val="auto"/>
                <w:sz w:val="28"/>
                <w:szCs w:val="28"/>
              </w:rPr>
              <w:lastRenderedPageBreak/>
              <w:t xml:space="preserve">GESTIÓN DE PERSONAS </w:t>
            </w:r>
            <w:r w:rsidR="00CE15EF">
              <w:rPr>
                <w:rFonts w:cstheme="majorHAnsi"/>
                <w:color w:val="auto"/>
                <w:sz w:val="28"/>
                <w:szCs w:val="28"/>
              </w:rPr>
              <w:t>EMPLEADAS</w:t>
            </w:r>
            <w:r w:rsidRPr="00F122E7">
              <w:rPr>
                <w:rFonts w:cstheme="majorHAnsi"/>
                <w:color w:val="auto"/>
                <w:sz w:val="28"/>
                <w:szCs w:val="28"/>
              </w:rPr>
              <w:t xml:space="preserve"> MUNICIPALES</w:t>
            </w:r>
            <w:bookmarkEnd w:id="103"/>
          </w:p>
        </w:tc>
      </w:tr>
      <w:tr w:rsidR="008B27FE" w:rsidRPr="00F122E7" w14:paraId="149F4B43" w14:textId="77777777" w:rsidTr="00491913">
        <w:trPr>
          <w:trHeight w:val="575"/>
          <w:jc w:val="center"/>
        </w:trPr>
        <w:tc>
          <w:tcPr>
            <w:tcW w:w="2494" w:type="dxa"/>
            <w:tcBorders>
              <w:bottom w:val="single" w:sz="4" w:space="0" w:color="365F91" w:themeColor="accent1" w:themeShade="BF"/>
            </w:tcBorders>
            <w:vAlign w:val="center"/>
          </w:tcPr>
          <w:p w14:paraId="043ADCD8" w14:textId="4F34F02C" w:rsidR="008B27FE" w:rsidRPr="00CE0C60" w:rsidRDefault="008B27FE" w:rsidP="001B063E">
            <w:pPr>
              <w:rPr>
                <w:rFonts w:asciiTheme="majorHAnsi" w:hAnsiTheme="majorHAnsi" w:cstheme="majorHAnsi"/>
                <w:b/>
                <w:bCs/>
                <w:sz w:val="20"/>
                <w:szCs w:val="20"/>
              </w:rPr>
            </w:pPr>
            <w:bookmarkStart w:id="104" w:name="_Toc5210319"/>
            <w:bookmarkStart w:id="105" w:name="_Toc5607181"/>
            <w:r w:rsidRPr="00CE0C60">
              <w:rPr>
                <w:rFonts w:asciiTheme="majorHAnsi" w:hAnsiTheme="majorHAnsi" w:cstheme="majorHAnsi"/>
                <w:b/>
                <w:bCs/>
                <w:sz w:val="20"/>
                <w:szCs w:val="20"/>
              </w:rPr>
              <w:t>Descripción</w:t>
            </w:r>
            <w:bookmarkEnd w:id="104"/>
            <w:bookmarkEnd w:id="105"/>
          </w:p>
        </w:tc>
        <w:tc>
          <w:tcPr>
            <w:tcW w:w="6011" w:type="dxa"/>
            <w:tcBorders>
              <w:bottom w:val="single" w:sz="4" w:space="0" w:color="365F91" w:themeColor="accent1" w:themeShade="BF"/>
            </w:tcBorders>
            <w:vAlign w:val="center"/>
          </w:tcPr>
          <w:p w14:paraId="6136F69A" w14:textId="339083A4" w:rsidR="008B27FE" w:rsidRPr="00F122E7" w:rsidRDefault="008B27FE" w:rsidP="00491913">
            <w:pPr>
              <w:rPr>
                <w:rFonts w:asciiTheme="majorHAnsi" w:hAnsiTheme="majorHAnsi" w:cstheme="majorHAnsi"/>
                <w:sz w:val="20"/>
                <w:szCs w:val="20"/>
              </w:rPr>
            </w:pPr>
            <w:r w:rsidRPr="00F122E7">
              <w:rPr>
                <w:rFonts w:asciiTheme="majorHAnsi" w:hAnsiTheme="majorHAnsi" w:cstheme="majorHAnsi"/>
                <w:sz w:val="20"/>
                <w:szCs w:val="20"/>
              </w:rPr>
              <w:t xml:space="preserve">Gestión de </w:t>
            </w:r>
            <w:r w:rsidR="00CE15EF">
              <w:rPr>
                <w:rFonts w:asciiTheme="majorHAnsi" w:hAnsiTheme="majorHAnsi" w:cstheme="majorHAnsi"/>
                <w:sz w:val="20"/>
                <w:szCs w:val="20"/>
              </w:rPr>
              <w:t xml:space="preserve">personas empleadas </w:t>
            </w:r>
            <w:r w:rsidRPr="00F122E7">
              <w:rPr>
                <w:rFonts w:asciiTheme="majorHAnsi" w:hAnsiTheme="majorHAnsi" w:cstheme="majorHAnsi"/>
                <w:sz w:val="20"/>
                <w:szCs w:val="20"/>
              </w:rPr>
              <w:t>municipales</w:t>
            </w:r>
          </w:p>
        </w:tc>
      </w:tr>
      <w:tr w:rsidR="008B27FE" w:rsidRPr="00F122E7" w14:paraId="7C138D1A" w14:textId="77777777" w:rsidTr="00491913">
        <w:trPr>
          <w:trHeight w:val="839"/>
          <w:jc w:val="center"/>
        </w:trPr>
        <w:tc>
          <w:tcPr>
            <w:tcW w:w="2494" w:type="dxa"/>
            <w:tcBorders>
              <w:bottom w:val="single" w:sz="4" w:space="0" w:color="365F91" w:themeColor="accent1" w:themeShade="BF"/>
            </w:tcBorders>
            <w:vAlign w:val="center"/>
          </w:tcPr>
          <w:p w14:paraId="3E171099" w14:textId="3A2C3CB9" w:rsidR="008B27FE" w:rsidRPr="00CE0C60" w:rsidRDefault="008B27FE" w:rsidP="001B063E">
            <w:pPr>
              <w:rPr>
                <w:rFonts w:asciiTheme="majorHAnsi" w:hAnsiTheme="majorHAnsi" w:cstheme="majorHAnsi"/>
                <w:b/>
                <w:bCs/>
                <w:sz w:val="20"/>
                <w:szCs w:val="20"/>
              </w:rPr>
            </w:pPr>
            <w:bookmarkStart w:id="106" w:name="_Toc5210320"/>
            <w:bookmarkStart w:id="107" w:name="_Toc5607182"/>
            <w:r w:rsidRPr="00CE0C60">
              <w:rPr>
                <w:rFonts w:asciiTheme="majorHAnsi" w:hAnsiTheme="majorHAnsi" w:cstheme="majorHAnsi"/>
                <w:b/>
                <w:bCs/>
                <w:sz w:val="20"/>
                <w:szCs w:val="20"/>
              </w:rPr>
              <w:t>Finalidades y usos</w:t>
            </w:r>
            <w:bookmarkEnd w:id="106"/>
            <w:bookmarkEnd w:id="107"/>
          </w:p>
        </w:tc>
        <w:tc>
          <w:tcPr>
            <w:tcW w:w="6011" w:type="dxa"/>
            <w:tcBorders>
              <w:bottom w:val="single" w:sz="4" w:space="0" w:color="365F91" w:themeColor="accent1" w:themeShade="BF"/>
            </w:tcBorders>
            <w:vAlign w:val="center"/>
          </w:tcPr>
          <w:p w14:paraId="5ADDCC75" w14:textId="77777777" w:rsidR="008B27FE" w:rsidRDefault="008B27FE" w:rsidP="00491913">
            <w:pPr>
              <w:rPr>
                <w:rFonts w:asciiTheme="majorHAnsi" w:hAnsiTheme="majorHAnsi" w:cstheme="majorHAnsi"/>
                <w:sz w:val="20"/>
                <w:szCs w:val="20"/>
              </w:rPr>
            </w:pPr>
            <w:r w:rsidRPr="00F122E7">
              <w:rPr>
                <w:rFonts w:asciiTheme="majorHAnsi" w:hAnsiTheme="majorHAnsi" w:cstheme="majorHAnsi"/>
                <w:sz w:val="20"/>
                <w:szCs w:val="20"/>
              </w:rPr>
              <w:t>Gestión de personal, gestión del expediente personal, selección de personal, elaboración de las nóminas, formación del personal, control de horario, prevención de riesgos laborales, y vigilancia de la salud.</w:t>
            </w:r>
            <w:r w:rsidR="006639AA">
              <w:rPr>
                <w:rFonts w:asciiTheme="majorHAnsi" w:hAnsiTheme="majorHAnsi" w:cstheme="majorHAnsi"/>
                <w:sz w:val="20"/>
                <w:szCs w:val="20"/>
              </w:rPr>
              <w:t xml:space="preserve"> </w:t>
            </w:r>
          </w:p>
          <w:p w14:paraId="04765546" w14:textId="77777777" w:rsidR="005F083E" w:rsidRDefault="006639AA" w:rsidP="00491913">
            <w:pPr>
              <w:rPr>
                <w:rFonts w:asciiTheme="majorHAnsi" w:hAnsiTheme="majorHAnsi" w:cstheme="majorHAnsi"/>
                <w:sz w:val="20"/>
                <w:szCs w:val="20"/>
              </w:rPr>
            </w:pPr>
            <w:r>
              <w:rPr>
                <w:rFonts w:asciiTheme="majorHAnsi" w:hAnsiTheme="majorHAnsi" w:cstheme="majorHAnsi"/>
                <w:sz w:val="20"/>
                <w:szCs w:val="20"/>
              </w:rPr>
              <w:t>Formación</w:t>
            </w:r>
            <w:r w:rsidR="005F083E">
              <w:rPr>
                <w:rFonts w:asciiTheme="majorHAnsi" w:hAnsiTheme="majorHAnsi" w:cstheme="majorHAnsi"/>
                <w:sz w:val="20"/>
                <w:szCs w:val="20"/>
              </w:rPr>
              <w:t>.</w:t>
            </w:r>
          </w:p>
          <w:p w14:paraId="15E48D75" w14:textId="4AB217AD" w:rsidR="006639AA" w:rsidRPr="00F122E7" w:rsidRDefault="005F083E" w:rsidP="00491913">
            <w:pPr>
              <w:rPr>
                <w:rFonts w:asciiTheme="majorHAnsi" w:hAnsiTheme="majorHAnsi" w:cstheme="majorHAnsi"/>
                <w:sz w:val="20"/>
                <w:szCs w:val="20"/>
              </w:rPr>
            </w:pPr>
            <w:r>
              <w:rPr>
                <w:rFonts w:cstheme="minorHAnsi"/>
                <w:sz w:val="20"/>
                <w:szCs w:val="20"/>
              </w:rPr>
              <w:t>Gestión de personas en prácticas.</w:t>
            </w:r>
            <w:r w:rsidR="006639AA">
              <w:rPr>
                <w:rFonts w:asciiTheme="majorHAnsi" w:hAnsiTheme="majorHAnsi" w:cstheme="majorHAnsi"/>
                <w:sz w:val="20"/>
                <w:szCs w:val="20"/>
              </w:rPr>
              <w:t xml:space="preserve"> </w:t>
            </w:r>
          </w:p>
        </w:tc>
      </w:tr>
      <w:tr w:rsidR="008B27FE" w:rsidRPr="00F122E7" w14:paraId="4AD07DCB" w14:textId="77777777" w:rsidTr="00491913">
        <w:trPr>
          <w:trHeight w:val="658"/>
          <w:jc w:val="center"/>
        </w:trPr>
        <w:tc>
          <w:tcPr>
            <w:tcW w:w="2494" w:type="dxa"/>
            <w:tcBorders>
              <w:bottom w:val="single" w:sz="4" w:space="0" w:color="365F91" w:themeColor="accent1" w:themeShade="BF"/>
            </w:tcBorders>
            <w:vAlign w:val="center"/>
          </w:tcPr>
          <w:p w14:paraId="15192937" w14:textId="31F390B7" w:rsidR="008B27FE" w:rsidRPr="00CE0C60" w:rsidRDefault="008B27FE" w:rsidP="001B063E">
            <w:pPr>
              <w:rPr>
                <w:rFonts w:asciiTheme="majorHAnsi" w:hAnsiTheme="majorHAnsi" w:cstheme="majorHAnsi"/>
                <w:b/>
                <w:bCs/>
                <w:sz w:val="20"/>
                <w:szCs w:val="20"/>
              </w:rPr>
            </w:pPr>
            <w:bookmarkStart w:id="108" w:name="_Toc5210321"/>
            <w:bookmarkStart w:id="109" w:name="_Toc5607183"/>
            <w:r w:rsidRPr="00CE0C60">
              <w:rPr>
                <w:rFonts w:asciiTheme="majorHAnsi" w:hAnsiTheme="majorHAnsi" w:cstheme="majorHAnsi"/>
                <w:b/>
                <w:bCs/>
                <w:sz w:val="20"/>
                <w:szCs w:val="20"/>
              </w:rPr>
              <w:t>Categoría de personas interesadas</w:t>
            </w:r>
            <w:bookmarkEnd w:id="108"/>
            <w:bookmarkEnd w:id="109"/>
          </w:p>
        </w:tc>
        <w:tc>
          <w:tcPr>
            <w:tcW w:w="6011" w:type="dxa"/>
            <w:tcBorders>
              <w:bottom w:val="single" w:sz="4" w:space="0" w:color="365F91" w:themeColor="accent1" w:themeShade="BF"/>
            </w:tcBorders>
            <w:vAlign w:val="center"/>
          </w:tcPr>
          <w:p w14:paraId="014EE5BF" w14:textId="72E0E2AC" w:rsidR="008B27FE" w:rsidRPr="001D68D1" w:rsidRDefault="00345B71" w:rsidP="00491913">
            <w:pPr>
              <w:rPr>
                <w:rFonts w:asciiTheme="majorHAnsi" w:hAnsiTheme="majorHAnsi" w:cstheme="majorHAnsi"/>
                <w:sz w:val="20"/>
                <w:szCs w:val="20"/>
              </w:rPr>
            </w:pPr>
            <w:r w:rsidRPr="001D68D1">
              <w:rPr>
                <w:rFonts w:asciiTheme="majorHAnsi" w:hAnsiTheme="majorHAnsi" w:cstheme="majorHAnsi"/>
                <w:sz w:val="20"/>
                <w:szCs w:val="20"/>
              </w:rPr>
              <w:t>Todas las personas trabajadoras del Ayuntamiento</w:t>
            </w:r>
          </w:p>
        </w:tc>
      </w:tr>
      <w:tr w:rsidR="008B27FE" w:rsidRPr="00F122E7" w14:paraId="34FDE2B5" w14:textId="77777777" w:rsidTr="00491913">
        <w:trPr>
          <w:trHeight w:val="631"/>
          <w:jc w:val="center"/>
        </w:trPr>
        <w:tc>
          <w:tcPr>
            <w:tcW w:w="2494" w:type="dxa"/>
            <w:tcBorders>
              <w:bottom w:val="single" w:sz="4" w:space="0" w:color="365F91" w:themeColor="accent1" w:themeShade="BF"/>
            </w:tcBorders>
            <w:vAlign w:val="center"/>
          </w:tcPr>
          <w:p w14:paraId="3B76B16F" w14:textId="3093AFEC" w:rsidR="008B27FE" w:rsidRPr="00CE0C60" w:rsidRDefault="008B27FE" w:rsidP="001B063E">
            <w:pPr>
              <w:rPr>
                <w:rFonts w:asciiTheme="majorHAnsi" w:hAnsiTheme="majorHAnsi" w:cstheme="majorHAnsi"/>
                <w:b/>
                <w:bCs/>
                <w:sz w:val="20"/>
                <w:szCs w:val="20"/>
              </w:rPr>
            </w:pPr>
            <w:bookmarkStart w:id="110" w:name="_Toc5210322"/>
            <w:bookmarkStart w:id="111" w:name="_Toc5607184"/>
            <w:r w:rsidRPr="00CE0C60">
              <w:rPr>
                <w:rFonts w:asciiTheme="majorHAnsi" w:hAnsiTheme="majorHAnsi" w:cstheme="majorHAnsi"/>
                <w:b/>
                <w:bCs/>
                <w:sz w:val="20"/>
                <w:szCs w:val="20"/>
              </w:rPr>
              <w:t>Procedimiento de recogida</w:t>
            </w:r>
            <w:bookmarkEnd w:id="110"/>
            <w:bookmarkEnd w:id="111"/>
          </w:p>
        </w:tc>
        <w:tc>
          <w:tcPr>
            <w:tcW w:w="6011" w:type="dxa"/>
            <w:tcBorders>
              <w:bottom w:val="single" w:sz="4" w:space="0" w:color="365F91" w:themeColor="accent1" w:themeShade="BF"/>
            </w:tcBorders>
            <w:vAlign w:val="center"/>
          </w:tcPr>
          <w:p w14:paraId="5381C8B6" w14:textId="063E5859" w:rsidR="008B27FE" w:rsidRPr="001D68D1" w:rsidRDefault="00CE0C60" w:rsidP="00491913">
            <w:pPr>
              <w:rPr>
                <w:rFonts w:asciiTheme="majorHAnsi" w:hAnsiTheme="majorHAnsi" w:cstheme="majorHAnsi"/>
                <w:sz w:val="20"/>
                <w:szCs w:val="20"/>
              </w:rPr>
            </w:pPr>
            <w:r w:rsidRPr="001D68D1">
              <w:rPr>
                <w:rFonts w:asciiTheme="majorHAnsi" w:hAnsiTheme="majorHAnsi" w:cstheme="majorHAnsi"/>
                <w:sz w:val="20"/>
                <w:szCs w:val="20"/>
              </w:rPr>
              <w:t>Las personas interesadas</w:t>
            </w:r>
            <w:r w:rsidR="008B27FE" w:rsidRPr="001D68D1">
              <w:rPr>
                <w:rFonts w:asciiTheme="majorHAnsi" w:hAnsiTheme="majorHAnsi" w:cstheme="majorHAnsi"/>
                <w:sz w:val="20"/>
                <w:szCs w:val="20"/>
              </w:rPr>
              <w:t xml:space="preserve"> </w:t>
            </w:r>
          </w:p>
        </w:tc>
      </w:tr>
      <w:tr w:rsidR="008B27FE" w:rsidRPr="00F122E7" w14:paraId="07B463C7" w14:textId="77777777" w:rsidTr="008B27FE">
        <w:trPr>
          <w:trHeight w:val="529"/>
          <w:jc w:val="center"/>
        </w:trPr>
        <w:tc>
          <w:tcPr>
            <w:tcW w:w="2494" w:type="dxa"/>
            <w:tcBorders>
              <w:bottom w:val="single" w:sz="4" w:space="0" w:color="365F91" w:themeColor="accent1" w:themeShade="BF"/>
            </w:tcBorders>
            <w:vAlign w:val="center"/>
          </w:tcPr>
          <w:p w14:paraId="0AEF0583" w14:textId="63D1D3CE" w:rsidR="008B27FE" w:rsidRPr="00CE0C60" w:rsidRDefault="008B27FE" w:rsidP="001B063E">
            <w:pPr>
              <w:rPr>
                <w:rFonts w:asciiTheme="majorHAnsi" w:hAnsiTheme="majorHAnsi" w:cstheme="majorHAnsi"/>
                <w:b/>
                <w:bCs/>
                <w:sz w:val="20"/>
                <w:szCs w:val="20"/>
              </w:rPr>
            </w:pPr>
            <w:bookmarkStart w:id="112" w:name="_Toc5210323"/>
            <w:bookmarkStart w:id="113" w:name="_Toc5607185"/>
            <w:r w:rsidRPr="00CE0C60">
              <w:rPr>
                <w:rFonts w:asciiTheme="majorHAnsi" w:hAnsiTheme="majorHAnsi" w:cstheme="majorHAnsi"/>
                <w:b/>
                <w:bCs/>
                <w:sz w:val="20"/>
                <w:szCs w:val="20"/>
              </w:rPr>
              <w:t>Soporte utilizado recogida</w:t>
            </w:r>
            <w:bookmarkEnd w:id="112"/>
            <w:bookmarkEnd w:id="113"/>
          </w:p>
        </w:tc>
        <w:tc>
          <w:tcPr>
            <w:tcW w:w="6011" w:type="dxa"/>
            <w:tcBorders>
              <w:bottom w:val="single" w:sz="4" w:space="0" w:color="365F91" w:themeColor="accent1" w:themeShade="BF"/>
            </w:tcBorders>
            <w:vAlign w:val="center"/>
          </w:tcPr>
          <w:p w14:paraId="0EB31835" w14:textId="750D6D6E" w:rsidR="008B27FE" w:rsidRPr="001D68D1" w:rsidRDefault="00A55739" w:rsidP="00491913">
            <w:pPr>
              <w:rPr>
                <w:rFonts w:asciiTheme="majorHAnsi" w:hAnsiTheme="majorHAnsi" w:cstheme="majorHAnsi"/>
                <w:sz w:val="20"/>
                <w:szCs w:val="20"/>
              </w:rPr>
            </w:pPr>
            <w:r w:rsidRPr="001D68D1">
              <w:rPr>
                <w:rFonts w:asciiTheme="majorHAnsi" w:hAnsiTheme="majorHAnsi" w:cstheme="majorHAnsi"/>
                <w:sz w:val="20"/>
                <w:szCs w:val="20"/>
              </w:rPr>
              <w:t>Papel, fotocopias de documentación original, formato electrónico.</w:t>
            </w:r>
          </w:p>
        </w:tc>
      </w:tr>
      <w:tr w:rsidR="00AB1182" w:rsidRPr="00F122E7" w14:paraId="049AFC85" w14:textId="77777777" w:rsidTr="00030823">
        <w:trPr>
          <w:trHeight w:val="940"/>
          <w:jc w:val="center"/>
        </w:trPr>
        <w:tc>
          <w:tcPr>
            <w:tcW w:w="2494" w:type="dxa"/>
            <w:vMerge w:val="restart"/>
            <w:vAlign w:val="center"/>
          </w:tcPr>
          <w:p w14:paraId="144A3677" w14:textId="77777777" w:rsidR="00AB1182" w:rsidRPr="00CE0C60" w:rsidRDefault="00AB1182" w:rsidP="00AB1182">
            <w:pPr>
              <w:rPr>
                <w:rFonts w:asciiTheme="majorHAnsi" w:hAnsiTheme="majorHAnsi" w:cstheme="majorHAnsi"/>
                <w:b/>
                <w:bCs/>
                <w:sz w:val="20"/>
                <w:szCs w:val="20"/>
              </w:rPr>
            </w:pPr>
            <w:r w:rsidRPr="00CE0C60">
              <w:rPr>
                <w:rFonts w:asciiTheme="majorHAnsi" w:hAnsiTheme="majorHAnsi" w:cstheme="majorHAnsi"/>
                <w:b/>
                <w:bCs/>
                <w:sz w:val="20"/>
                <w:szCs w:val="20"/>
              </w:rPr>
              <w:t>Comunicaciones de datos</w:t>
            </w:r>
          </w:p>
          <w:p w14:paraId="67D2550D" w14:textId="7E183F6E" w:rsidR="00AB1182" w:rsidRPr="00CE0C60" w:rsidRDefault="00AB1182" w:rsidP="00AB1182">
            <w:pPr>
              <w:rPr>
                <w:rFonts w:asciiTheme="majorHAnsi" w:hAnsiTheme="majorHAnsi" w:cstheme="majorHAnsi"/>
                <w:b/>
                <w:bCs/>
                <w:sz w:val="20"/>
                <w:szCs w:val="20"/>
              </w:rPr>
            </w:pPr>
            <w:r w:rsidRPr="00CE0C60">
              <w:rPr>
                <w:rFonts w:asciiTheme="majorHAnsi" w:hAnsiTheme="majorHAnsi" w:cstheme="majorHAnsi"/>
                <w:b/>
                <w:bCs/>
                <w:sz w:val="20"/>
                <w:szCs w:val="20"/>
              </w:rPr>
              <w:t xml:space="preserve"> </w:t>
            </w:r>
          </w:p>
        </w:tc>
        <w:tc>
          <w:tcPr>
            <w:tcW w:w="6011" w:type="dxa"/>
            <w:tcBorders>
              <w:bottom w:val="single" w:sz="4" w:space="0" w:color="365F91" w:themeColor="accent1" w:themeShade="BF"/>
            </w:tcBorders>
            <w:vAlign w:val="center"/>
          </w:tcPr>
          <w:p w14:paraId="6E1886C7" w14:textId="77777777"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Gobierno de Navarra - Hacienda Pública</w:t>
            </w:r>
          </w:p>
          <w:p w14:paraId="5A8D9506" w14:textId="3DF77029" w:rsidR="00AB1182" w:rsidRPr="001D68D1" w:rsidRDefault="00AB1182" w:rsidP="00AB1182">
            <w:pPr>
              <w:pStyle w:val="Textodeglobo"/>
              <w:rPr>
                <w:rFonts w:asciiTheme="majorHAnsi" w:eastAsiaTheme="minorEastAsia" w:hAnsiTheme="majorHAnsi" w:cstheme="majorHAnsi"/>
                <w:sz w:val="20"/>
                <w:szCs w:val="20"/>
                <w:lang w:val="es-ES_tradnl"/>
              </w:rPr>
            </w:pPr>
            <w:r w:rsidRPr="001D68D1">
              <w:rPr>
                <w:rFonts w:asciiTheme="majorHAnsi" w:hAnsiTheme="majorHAnsi" w:cstheme="majorHAnsi"/>
                <w:sz w:val="20"/>
                <w:szCs w:val="20"/>
              </w:rPr>
              <w:t>Ley Foral del Impuesto sobre la Renta de las Personas Físicas, DFL 4/2008, de 2 de junio</w:t>
            </w:r>
          </w:p>
        </w:tc>
      </w:tr>
      <w:tr w:rsidR="00AB1182" w:rsidRPr="00F122E7" w14:paraId="5A85831D" w14:textId="77777777" w:rsidTr="00030823">
        <w:trPr>
          <w:trHeight w:val="685"/>
          <w:jc w:val="center"/>
        </w:trPr>
        <w:tc>
          <w:tcPr>
            <w:tcW w:w="2494" w:type="dxa"/>
            <w:vMerge/>
            <w:vAlign w:val="center"/>
          </w:tcPr>
          <w:p w14:paraId="48D63F07" w14:textId="53ABEDB1" w:rsidR="00AB1182" w:rsidRPr="00CE0C60" w:rsidRDefault="00AB1182" w:rsidP="00AB1182">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28D3E74C" w14:textId="77777777"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Tesorería general de la Seguridad Social</w:t>
            </w:r>
          </w:p>
          <w:p w14:paraId="5E3CB8AC" w14:textId="645D13C4" w:rsidR="00AB1182" w:rsidRPr="001D68D1" w:rsidRDefault="00AB1182" w:rsidP="00AB1182">
            <w:pPr>
              <w:pStyle w:val="Textodeglobo"/>
              <w:rPr>
                <w:rFonts w:asciiTheme="majorHAnsi" w:eastAsiaTheme="minorEastAsia" w:hAnsiTheme="majorHAnsi" w:cstheme="majorHAnsi"/>
                <w:sz w:val="20"/>
                <w:szCs w:val="20"/>
                <w:lang w:val="es-ES_tradnl"/>
              </w:rPr>
            </w:pPr>
            <w:r w:rsidRPr="001D68D1">
              <w:rPr>
                <w:rFonts w:asciiTheme="majorHAnsi" w:hAnsiTheme="majorHAnsi" w:cstheme="majorHAnsi"/>
                <w:sz w:val="20"/>
                <w:szCs w:val="20"/>
              </w:rPr>
              <w:t>Ley General de la SS RDL 2/2015, de 23 de octubre; RD 1415/2004, de 11 de junio, Reglamento General de recaudación de la Seguridad Social.</w:t>
            </w:r>
          </w:p>
        </w:tc>
      </w:tr>
      <w:tr w:rsidR="00AB1182" w:rsidRPr="00F122E7" w14:paraId="4C1F8A6B" w14:textId="77777777" w:rsidTr="00030823">
        <w:trPr>
          <w:trHeight w:val="567"/>
          <w:jc w:val="center"/>
        </w:trPr>
        <w:tc>
          <w:tcPr>
            <w:tcW w:w="2494" w:type="dxa"/>
            <w:vMerge/>
            <w:vAlign w:val="center"/>
          </w:tcPr>
          <w:p w14:paraId="4F03C733" w14:textId="74CE0E9C" w:rsidR="00AB1182" w:rsidRPr="00CE0C60" w:rsidRDefault="00AB1182" w:rsidP="00AB1182">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72B90C57" w14:textId="77777777"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 xml:space="preserve">Inspección de trabajo: </w:t>
            </w:r>
          </w:p>
          <w:p w14:paraId="5EFDDD4C" w14:textId="401B65E2" w:rsidR="00AB1182" w:rsidRPr="001D68D1" w:rsidRDefault="00AB1182" w:rsidP="00AB1182">
            <w:pPr>
              <w:pStyle w:val="Textodeglobo"/>
              <w:rPr>
                <w:rFonts w:asciiTheme="majorHAnsi" w:eastAsiaTheme="minorEastAsia" w:hAnsiTheme="majorHAnsi" w:cstheme="majorHAnsi"/>
                <w:sz w:val="20"/>
                <w:szCs w:val="20"/>
                <w:lang w:val="es-ES_tradnl"/>
              </w:rPr>
            </w:pPr>
            <w:r w:rsidRPr="001D68D1">
              <w:rPr>
                <w:rFonts w:asciiTheme="majorHAnsi" w:hAnsiTheme="majorHAnsi" w:cstheme="majorHAnsi"/>
                <w:sz w:val="20"/>
                <w:szCs w:val="20"/>
              </w:rPr>
              <w:t>Ley 31/1995 de 8 de noviembre, prevención de riesgos laborales, art. 11</w:t>
            </w:r>
          </w:p>
        </w:tc>
      </w:tr>
      <w:tr w:rsidR="00AB1182" w:rsidRPr="00F122E7" w14:paraId="576A4EBE" w14:textId="77777777" w:rsidTr="00030823">
        <w:trPr>
          <w:trHeight w:val="689"/>
          <w:jc w:val="center"/>
        </w:trPr>
        <w:tc>
          <w:tcPr>
            <w:tcW w:w="2494" w:type="dxa"/>
            <w:vMerge/>
            <w:vAlign w:val="center"/>
          </w:tcPr>
          <w:p w14:paraId="710E1498" w14:textId="6513D893" w:rsidR="00AB1182" w:rsidRPr="00CE0C60" w:rsidRDefault="00AB1182" w:rsidP="00AB1182">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5438B94A" w14:textId="77777777"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Instituto nacional de empleo:</w:t>
            </w:r>
          </w:p>
          <w:p w14:paraId="4438F05F" w14:textId="1F294100"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Estatuto de los trabajadores: RDL 2/2015, de 23 de octubre</w:t>
            </w:r>
          </w:p>
        </w:tc>
      </w:tr>
      <w:tr w:rsidR="00AB1182" w:rsidRPr="00F122E7" w14:paraId="49FF22D3" w14:textId="77777777" w:rsidTr="00491913">
        <w:trPr>
          <w:trHeight w:val="689"/>
          <w:jc w:val="center"/>
        </w:trPr>
        <w:tc>
          <w:tcPr>
            <w:tcW w:w="2494" w:type="dxa"/>
            <w:vMerge/>
            <w:tcBorders>
              <w:bottom w:val="single" w:sz="4" w:space="0" w:color="365F91" w:themeColor="accent1" w:themeShade="BF"/>
            </w:tcBorders>
            <w:vAlign w:val="center"/>
          </w:tcPr>
          <w:p w14:paraId="270A4D4E" w14:textId="0891380D" w:rsidR="00AB1182" w:rsidRPr="00CE0C60" w:rsidRDefault="00AB1182" w:rsidP="00AB1182">
            <w:pPr>
              <w:rPr>
                <w:rFonts w:asciiTheme="majorHAnsi" w:hAnsiTheme="majorHAnsi" w:cstheme="majorHAnsi"/>
                <w:b/>
                <w:bCs/>
                <w:sz w:val="20"/>
                <w:szCs w:val="20"/>
              </w:rPr>
            </w:pPr>
          </w:p>
        </w:tc>
        <w:tc>
          <w:tcPr>
            <w:tcW w:w="6011" w:type="dxa"/>
            <w:tcBorders>
              <w:bottom w:val="single" w:sz="4" w:space="0" w:color="365F91" w:themeColor="accent1" w:themeShade="BF"/>
            </w:tcBorders>
            <w:vAlign w:val="center"/>
          </w:tcPr>
          <w:p w14:paraId="3C225054" w14:textId="77777777"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Instituto nacional de la Seguridad Social:</w:t>
            </w:r>
          </w:p>
          <w:p w14:paraId="51447311" w14:textId="0B708A06" w:rsidR="00AB1182" w:rsidRPr="001D68D1" w:rsidRDefault="00AB1182" w:rsidP="00AB1182">
            <w:pPr>
              <w:rPr>
                <w:rFonts w:asciiTheme="majorHAnsi" w:hAnsiTheme="majorHAnsi" w:cstheme="majorHAnsi"/>
                <w:sz w:val="20"/>
                <w:szCs w:val="20"/>
              </w:rPr>
            </w:pPr>
            <w:r w:rsidRPr="001D68D1">
              <w:rPr>
                <w:rFonts w:asciiTheme="majorHAnsi" w:hAnsiTheme="majorHAnsi" w:cstheme="majorHAnsi"/>
                <w:sz w:val="20"/>
                <w:szCs w:val="20"/>
              </w:rPr>
              <w:t>Ley 42/1994, de 30 de diciembre de Medidas Fiscales, Administrativas y de Orden Social, art. 30.4.</w:t>
            </w:r>
          </w:p>
        </w:tc>
      </w:tr>
      <w:tr w:rsidR="008B27FE" w:rsidRPr="00F122E7" w14:paraId="6A0C066E" w14:textId="77777777" w:rsidTr="00491913">
        <w:trPr>
          <w:trHeight w:val="689"/>
          <w:jc w:val="center"/>
        </w:trPr>
        <w:tc>
          <w:tcPr>
            <w:tcW w:w="2494" w:type="dxa"/>
            <w:tcBorders>
              <w:bottom w:val="single" w:sz="4" w:space="0" w:color="365F91" w:themeColor="accent1" w:themeShade="BF"/>
            </w:tcBorders>
            <w:vAlign w:val="center"/>
          </w:tcPr>
          <w:p w14:paraId="2D15A11A" w14:textId="7062BCE1" w:rsidR="008B27FE" w:rsidRPr="00CE0C60" w:rsidRDefault="008B27FE" w:rsidP="001B063E">
            <w:pPr>
              <w:rPr>
                <w:rFonts w:asciiTheme="majorHAnsi" w:hAnsiTheme="majorHAnsi" w:cstheme="majorHAnsi"/>
                <w:b/>
                <w:bCs/>
                <w:sz w:val="20"/>
                <w:szCs w:val="20"/>
              </w:rPr>
            </w:pPr>
            <w:bookmarkStart w:id="114" w:name="_Toc5210330"/>
            <w:bookmarkStart w:id="115" w:name="_Toc5607192"/>
            <w:r w:rsidRPr="00CE0C60">
              <w:rPr>
                <w:rFonts w:asciiTheme="majorHAnsi" w:hAnsiTheme="majorHAnsi" w:cstheme="majorHAnsi"/>
                <w:b/>
                <w:bCs/>
                <w:sz w:val="20"/>
                <w:szCs w:val="20"/>
              </w:rPr>
              <w:t>Transmisiones internacionales</w:t>
            </w:r>
            <w:bookmarkEnd w:id="114"/>
            <w:bookmarkEnd w:id="115"/>
          </w:p>
        </w:tc>
        <w:tc>
          <w:tcPr>
            <w:tcW w:w="6011" w:type="dxa"/>
            <w:tcBorders>
              <w:bottom w:val="single" w:sz="4" w:space="0" w:color="365F91" w:themeColor="accent1" w:themeShade="BF"/>
            </w:tcBorders>
            <w:vAlign w:val="center"/>
          </w:tcPr>
          <w:p w14:paraId="31D240C8" w14:textId="16F4E8F8" w:rsidR="008B27FE" w:rsidRPr="00F122E7" w:rsidRDefault="008B27FE" w:rsidP="00491913">
            <w:pPr>
              <w:rPr>
                <w:rFonts w:asciiTheme="majorHAnsi" w:hAnsiTheme="majorHAnsi" w:cstheme="majorHAnsi"/>
                <w:sz w:val="20"/>
                <w:szCs w:val="20"/>
              </w:rPr>
            </w:pPr>
            <w:r w:rsidRPr="00F122E7">
              <w:rPr>
                <w:rFonts w:asciiTheme="majorHAnsi" w:hAnsiTheme="majorHAnsi" w:cstheme="majorHAnsi"/>
                <w:sz w:val="20"/>
                <w:szCs w:val="20"/>
              </w:rPr>
              <w:t>No previstas</w:t>
            </w:r>
          </w:p>
        </w:tc>
      </w:tr>
      <w:tr w:rsidR="008B27FE" w:rsidRPr="00F122E7" w14:paraId="37C80212" w14:textId="77777777" w:rsidTr="00491913">
        <w:trPr>
          <w:trHeight w:val="451"/>
          <w:jc w:val="center"/>
        </w:trPr>
        <w:tc>
          <w:tcPr>
            <w:tcW w:w="2494" w:type="dxa"/>
            <w:tcBorders>
              <w:bottom w:val="single" w:sz="4" w:space="0" w:color="365F91" w:themeColor="accent1" w:themeShade="BF"/>
            </w:tcBorders>
            <w:vAlign w:val="center"/>
          </w:tcPr>
          <w:p w14:paraId="245BADE2" w14:textId="52EA8954" w:rsidR="008B27FE" w:rsidRPr="00CE0C60" w:rsidRDefault="008B27FE" w:rsidP="001B063E">
            <w:pPr>
              <w:rPr>
                <w:rFonts w:asciiTheme="majorHAnsi" w:hAnsiTheme="majorHAnsi" w:cstheme="majorHAnsi"/>
                <w:b/>
                <w:bCs/>
                <w:sz w:val="20"/>
                <w:szCs w:val="20"/>
              </w:rPr>
            </w:pPr>
            <w:bookmarkStart w:id="116" w:name="_Toc5210331"/>
            <w:bookmarkStart w:id="117" w:name="_Toc5607193"/>
            <w:r w:rsidRPr="00CE0C60">
              <w:rPr>
                <w:rFonts w:asciiTheme="majorHAnsi" w:hAnsiTheme="majorHAnsi" w:cstheme="majorHAnsi"/>
                <w:b/>
                <w:bCs/>
                <w:sz w:val="20"/>
                <w:szCs w:val="20"/>
              </w:rPr>
              <w:t>Unidades responsables</w:t>
            </w:r>
            <w:bookmarkEnd w:id="116"/>
            <w:bookmarkEnd w:id="117"/>
          </w:p>
        </w:tc>
        <w:tc>
          <w:tcPr>
            <w:tcW w:w="6011" w:type="dxa"/>
            <w:tcBorders>
              <w:bottom w:val="single" w:sz="4" w:space="0" w:color="365F91" w:themeColor="accent1" w:themeShade="BF"/>
            </w:tcBorders>
            <w:vAlign w:val="center"/>
          </w:tcPr>
          <w:p w14:paraId="6C2A8F4A" w14:textId="47A30103" w:rsidR="008B27FE" w:rsidRPr="00F122E7" w:rsidRDefault="008B27FE" w:rsidP="00491913">
            <w:pPr>
              <w:rPr>
                <w:rFonts w:asciiTheme="majorHAnsi" w:hAnsiTheme="majorHAnsi" w:cstheme="majorHAnsi"/>
                <w:sz w:val="20"/>
                <w:szCs w:val="20"/>
              </w:rPr>
            </w:pPr>
            <w:r w:rsidRPr="00F122E7">
              <w:rPr>
                <w:rFonts w:asciiTheme="majorHAnsi" w:hAnsiTheme="majorHAnsi" w:cstheme="majorHAnsi"/>
                <w:sz w:val="20"/>
                <w:szCs w:val="20"/>
              </w:rPr>
              <w:t>Entidad local</w:t>
            </w:r>
            <w:r w:rsidR="00AB1182">
              <w:rPr>
                <w:rFonts w:asciiTheme="majorHAnsi" w:hAnsiTheme="majorHAnsi" w:cstheme="majorHAnsi"/>
                <w:sz w:val="20"/>
                <w:szCs w:val="20"/>
              </w:rPr>
              <w:t xml:space="preserve"> -RRHH</w:t>
            </w:r>
          </w:p>
        </w:tc>
      </w:tr>
      <w:tr w:rsidR="008B27FE" w:rsidRPr="00F122E7" w14:paraId="2E5273D9" w14:textId="77777777" w:rsidTr="00491913">
        <w:trPr>
          <w:trHeight w:val="570"/>
          <w:jc w:val="center"/>
        </w:trPr>
        <w:tc>
          <w:tcPr>
            <w:tcW w:w="8505" w:type="dxa"/>
            <w:gridSpan w:val="2"/>
            <w:tcBorders>
              <w:bottom w:val="single" w:sz="4" w:space="0" w:color="365F91" w:themeColor="accent1" w:themeShade="BF"/>
            </w:tcBorders>
            <w:vAlign w:val="center"/>
          </w:tcPr>
          <w:p w14:paraId="0F042D81" w14:textId="48614615" w:rsidR="008B27FE" w:rsidRPr="00F122E7" w:rsidRDefault="008B27FE"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8B27FE" w:rsidRPr="00F122E7" w14:paraId="3F39602D" w14:textId="77777777" w:rsidTr="008B27FE">
        <w:trPr>
          <w:trHeight w:val="2377"/>
          <w:jc w:val="center"/>
        </w:trPr>
        <w:tc>
          <w:tcPr>
            <w:tcW w:w="8505" w:type="dxa"/>
            <w:gridSpan w:val="2"/>
            <w:tcBorders>
              <w:bottom w:val="single" w:sz="4" w:space="0" w:color="365F91" w:themeColor="accent1" w:themeShade="BF"/>
            </w:tcBorders>
            <w:vAlign w:val="center"/>
          </w:tcPr>
          <w:p w14:paraId="2FAB1CB2" w14:textId="77777777" w:rsidR="008B27FE" w:rsidRPr="00F122E7" w:rsidRDefault="008B27FE" w:rsidP="00491913">
            <w:pPr>
              <w:jc w:val="both"/>
              <w:rPr>
                <w:rFonts w:asciiTheme="majorHAnsi" w:hAnsiTheme="majorHAnsi" w:cstheme="majorHAnsi"/>
                <w:sz w:val="22"/>
                <w:szCs w:val="22"/>
                <w:lang w:val="es-ES"/>
              </w:rPr>
            </w:pPr>
            <w:r w:rsidRPr="00F122E7">
              <w:rPr>
                <w:rFonts w:asciiTheme="majorHAnsi" w:hAnsiTheme="majorHAnsi" w:cstheme="majorHAnsi"/>
                <w:b/>
                <w:sz w:val="22"/>
                <w:szCs w:val="22"/>
              </w:rPr>
              <w:t>Plazos conservación datos:</w:t>
            </w:r>
            <w:r w:rsidRPr="00F122E7">
              <w:rPr>
                <w:rFonts w:asciiTheme="majorHAnsi" w:hAnsiTheme="majorHAnsi" w:cstheme="majorHAnsi"/>
                <w:sz w:val="22"/>
                <w:szCs w:val="22"/>
              </w:rPr>
              <w:t xml:space="preserve"> </w:t>
            </w:r>
            <w:r w:rsidRPr="00F122E7">
              <w:rPr>
                <w:rFonts w:asciiTheme="majorHAnsi" w:hAnsiTheme="majorHAnsi" w:cstheme="majorHAnsi"/>
                <w:sz w:val="22"/>
                <w:szCs w:val="22"/>
                <w:lang w:val="es-ES"/>
              </w:rPr>
              <w:t xml:space="preserve">Los datos se conservarán el tiempo necesario para el cumplimiento de la finalidad señalada y se almacenarán mientras el Ayuntamiento pueda tener responsabilidades derivadas de su tratamiento. </w:t>
            </w:r>
          </w:p>
          <w:p w14:paraId="5278B400" w14:textId="77777777" w:rsidR="008B27FE" w:rsidRPr="00F122E7" w:rsidRDefault="008B27FE" w:rsidP="00491913">
            <w:pPr>
              <w:numPr>
                <w:ilvl w:val="0"/>
                <w:numId w:val="3"/>
              </w:numPr>
              <w:jc w:val="both"/>
              <w:rPr>
                <w:rFonts w:asciiTheme="majorHAnsi" w:hAnsiTheme="majorHAnsi" w:cstheme="majorHAnsi"/>
                <w:sz w:val="22"/>
                <w:szCs w:val="22"/>
                <w:lang w:val="es-ES"/>
              </w:rPr>
            </w:pPr>
            <w:r w:rsidRPr="00F122E7">
              <w:rPr>
                <w:rFonts w:asciiTheme="majorHAnsi" w:hAnsiTheme="majorHAnsi" w:cstheme="majorHAnsi"/>
                <w:sz w:val="22"/>
                <w:szCs w:val="22"/>
                <w:lang w:val="es-ES"/>
              </w:rPr>
              <w:t>Documentación laboral –mínimo 3 años</w:t>
            </w:r>
          </w:p>
          <w:p w14:paraId="7B9E4DF2" w14:textId="77777777" w:rsidR="008B27FE" w:rsidRPr="00F122E7" w:rsidRDefault="008B27FE" w:rsidP="00491913">
            <w:pPr>
              <w:numPr>
                <w:ilvl w:val="0"/>
                <w:numId w:val="3"/>
              </w:numPr>
              <w:jc w:val="both"/>
              <w:rPr>
                <w:rFonts w:asciiTheme="majorHAnsi" w:hAnsiTheme="majorHAnsi" w:cstheme="majorHAnsi"/>
                <w:sz w:val="22"/>
                <w:szCs w:val="22"/>
                <w:lang w:val="es-ES"/>
              </w:rPr>
            </w:pPr>
            <w:r w:rsidRPr="00F122E7">
              <w:rPr>
                <w:rFonts w:asciiTheme="majorHAnsi" w:hAnsiTheme="majorHAnsi" w:cstheme="majorHAnsi"/>
                <w:sz w:val="22"/>
                <w:szCs w:val="22"/>
                <w:lang w:val="es-ES"/>
              </w:rPr>
              <w:t>Documentación relativa a Seguridad Social – mínimo 4 años</w:t>
            </w:r>
          </w:p>
          <w:p w14:paraId="032136FA" w14:textId="77777777" w:rsidR="008B27FE" w:rsidRPr="00F122E7" w:rsidRDefault="008B27FE" w:rsidP="00491913">
            <w:pPr>
              <w:numPr>
                <w:ilvl w:val="0"/>
                <w:numId w:val="3"/>
              </w:numPr>
              <w:jc w:val="both"/>
              <w:rPr>
                <w:rFonts w:asciiTheme="majorHAnsi" w:hAnsiTheme="majorHAnsi" w:cstheme="majorHAnsi"/>
                <w:sz w:val="22"/>
                <w:szCs w:val="22"/>
                <w:lang w:val="es-ES"/>
              </w:rPr>
            </w:pPr>
            <w:r w:rsidRPr="00F122E7">
              <w:rPr>
                <w:rFonts w:asciiTheme="majorHAnsi" w:hAnsiTheme="majorHAnsi" w:cstheme="majorHAnsi"/>
                <w:sz w:val="22"/>
                <w:szCs w:val="22"/>
                <w:lang w:val="es-ES"/>
              </w:rPr>
              <w:t xml:space="preserve">Documentación en materia de prevención de riesgos laborales – mínimo 5 años </w:t>
            </w:r>
          </w:p>
          <w:p w14:paraId="2C331856" w14:textId="2C46C440" w:rsidR="008B27FE" w:rsidRPr="00F122E7" w:rsidRDefault="008B27FE" w:rsidP="00491913">
            <w:pPr>
              <w:rPr>
                <w:rFonts w:asciiTheme="majorHAnsi" w:hAnsiTheme="majorHAnsi" w:cstheme="majorHAnsi"/>
                <w:color w:val="000000" w:themeColor="text1"/>
                <w:sz w:val="20"/>
                <w:szCs w:val="20"/>
              </w:rPr>
            </w:pPr>
            <w:r w:rsidRPr="00F122E7">
              <w:rPr>
                <w:rFonts w:asciiTheme="majorHAnsi" w:hAnsiTheme="majorHAnsi" w:cstheme="majorHAnsi"/>
                <w:sz w:val="22"/>
                <w:szCs w:val="22"/>
                <w:lang w:val="es-ES"/>
              </w:rPr>
              <w:t>Igualmente deben cumplirse las normas de conservación establecidas en la Ley Foral 12/2007, de 4 de abril, de archivos y documentos.</w:t>
            </w:r>
          </w:p>
        </w:tc>
      </w:tr>
      <w:tr w:rsidR="008B27FE" w:rsidRPr="00F122E7" w14:paraId="7A4F93DD" w14:textId="77777777" w:rsidTr="008B27FE">
        <w:trPr>
          <w:trHeight w:val="1264"/>
          <w:jc w:val="center"/>
        </w:trPr>
        <w:tc>
          <w:tcPr>
            <w:tcW w:w="8505" w:type="dxa"/>
            <w:gridSpan w:val="2"/>
            <w:vAlign w:val="center"/>
          </w:tcPr>
          <w:p w14:paraId="749544AA" w14:textId="77777777" w:rsidR="008B27FE" w:rsidRDefault="008B27FE" w:rsidP="00491913">
            <w:pPr>
              <w:jc w:val="both"/>
              <w:rPr>
                <w:rFonts w:asciiTheme="majorHAnsi" w:hAnsiTheme="majorHAnsi" w:cstheme="majorHAnsi"/>
                <w:b/>
                <w:sz w:val="22"/>
                <w:szCs w:val="22"/>
              </w:rPr>
            </w:pPr>
            <w:r w:rsidRPr="00F122E7">
              <w:rPr>
                <w:rFonts w:asciiTheme="majorHAnsi" w:hAnsiTheme="majorHAnsi" w:cstheme="majorHAnsi"/>
                <w:b/>
                <w:sz w:val="22"/>
                <w:szCs w:val="22"/>
              </w:rPr>
              <w:t>Legitimación para el tratamiento:</w:t>
            </w:r>
          </w:p>
          <w:p w14:paraId="777542D4" w14:textId="77777777" w:rsidR="009571B3" w:rsidRPr="001659B2" w:rsidRDefault="009571B3" w:rsidP="001659B2">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6-1-b, tratamiento para la ejecución de un contrato.</w:t>
            </w:r>
          </w:p>
          <w:p w14:paraId="6891BEBB" w14:textId="3F60165C" w:rsidR="009571B3" w:rsidRPr="001659B2" w:rsidRDefault="009571B3" w:rsidP="001659B2">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38634394" w14:textId="77777777" w:rsidR="008B27FE" w:rsidRPr="00F122E7" w:rsidRDefault="008B27FE" w:rsidP="008B27FE">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2"/>
                <w:szCs w:val="22"/>
                <w:lang w:val="es-ES"/>
              </w:rPr>
              <w:t>Decreto Foral Legislativo 251/1993, de 30 de agosto, del Texto Refundido del Estatuto del Personal al Servicio de las Administraciones Públicas de Navarra.</w:t>
            </w:r>
          </w:p>
          <w:p w14:paraId="6BC9B421" w14:textId="77777777" w:rsidR="008B27FE" w:rsidRDefault="008B27FE" w:rsidP="008B27FE">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2"/>
                <w:szCs w:val="22"/>
                <w:lang w:val="es-ES"/>
              </w:rPr>
              <w:lastRenderedPageBreak/>
              <w:t>Ley 31/1995, de 8 de noviembre, de Prevención de Riesgos Laborales.</w:t>
            </w:r>
          </w:p>
          <w:p w14:paraId="00E60589" w14:textId="77777777" w:rsidR="009571B3" w:rsidRDefault="00E0166F" w:rsidP="009571B3">
            <w:pPr>
              <w:jc w:val="both"/>
              <w:rPr>
                <w:rFonts w:asciiTheme="majorHAnsi" w:hAnsiTheme="majorHAnsi" w:cstheme="majorHAnsi"/>
                <w:sz w:val="22"/>
                <w:szCs w:val="22"/>
                <w:lang w:val="es-ES"/>
              </w:rPr>
            </w:pPr>
            <w:r>
              <w:rPr>
                <w:rFonts w:asciiTheme="majorHAnsi" w:hAnsiTheme="majorHAnsi" w:cstheme="majorHAnsi"/>
                <w:sz w:val="22"/>
                <w:szCs w:val="22"/>
                <w:lang w:val="es-ES"/>
              </w:rPr>
              <w:t>Legitimación para el tratamiento de datos de salud</w:t>
            </w:r>
          </w:p>
          <w:p w14:paraId="172B7C63" w14:textId="5120BB7D" w:rsidR="00E0166F" w:rsidRPr="00F122E7" w:rsidRDefault="00E0166F" w:rsidP="009571B3">
            <w:pPr>
              <w:jc w:val="both"/>
              <w:rPr>
                <w:rFonts w:asciiTheme="majorHAnsi" w:hAnsiTheme="majorHAnsi" w:cstheme="majorHAnsi"/>
                <w:sz w:val="22"/>
                <w:szCs w:val="22"/>
                <w:lang w:val="es-ES"/>
              </w:rPr>
            </w:pPr>
            <w:r>
              <w:rPr>
                <w:rFonts w:asciiTheme="majorHAnsi" w:hAnsiTheme="majorHAnsi" w:cstheme="majorHAnsi"/>
                <w:sz w:val="22"/>
                <w:szCs w:val="22"/>
                <w:lang w:val="es-ES"/>
              </w:rPr>
              <w:t>RGPD: art.9.</w:t>
            </w:r>
            <w:proofErr w:type="gramStart"/>
            <w:r>
              <w:rPr>
                <w:rFonts w:asciiTheme="majorHAnsi" w:hAnsiTheme="majorHAnsi" w:cstheme="majorHAnsi"/>
                <w:sz w:val="22"/>
                <w:szCs w:val="22"/>
                <w:lang w:val="es-ES"/>
              </w:rPr>
              <w:t>2.b</w:t>
            </w:r>
            <w:proofErr w:type="gramEnd"/>
          </w:p>
        </w:tc>
      </w:tr>
    </w:tbl>
    <w:p w14:paraId="4032A930" w14:textId="77777777" w:rsidR="008B27FE" w:rsidRPr="00F122E7" w:rsidRDefault="008B27FE" w:rsidP="00D6395E">
      <w:pPr>
        <w:rPr>
          <w:rFonts w:asciiTheme="majorHAnsi" w:hAnsiTheme="majorHAnsi" w:cstheme="majorHAnsi"/>
          <w:sz w:val="20"/>
          <w:szCs w:val="20"/>
        </w:rPr>
      </w:pPr>
    </w:p>
    <w:p w14:paraId="72916170" w14:textId="77777777" w:rsidR="008B27FE" w:rsidRPr="00F122E7" w:rsidRDefault="008B27FE"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036D39" w:rsidRPr="00F122E7" w14:paraId="7D66B135" w14:textId="77777777" w:rsidTr="00491913">
        <w:trPr>
          <w:trHeight w:hRule="exact" w:val="397"/>
          <w:jc w:val="center"/>
        </w:trPr>
        <w:tc>
          <w:tcPr>
            <w:tcW w:w="7371" w:type="dxa"/>
            <w:shd w:val="clear" w:color="auto" w:fill="95B3D7" w:themeFill="accent1" w:themeFillTint="99"/>
            <w:tcMar>
              <w:top w:w="85" w:type="dxa"/>
            </w:tcMar>
            <w:vAlign w:val="center"/>
          </w:tcPr>
          <w:p w14:paraId="24C6E5B2" w14:textId="77777777" w:rsidR="00036D39" w:rsidRPr="00F122E7" w:rsidRDefault="00036D39"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036D39" w:rsidRPr="00F122E7" w14:paraId="60191F7E" w14:textId="77777777" w:rsidTr="00491913">
        <w:trPr>
          <w:trHeight w:hRule="exact" w:val="397"/>
          <w:jc w:val="center"/>
        </w:trPr>
        <w:tc>
          <w:tcPr>
            <w:tcW w:w="7371" w:type="dxa"/>
            <w:shd w:val="clear" w:color="auto" w:fill="95B3D7" w:themeFill="accent1" w:themeFillTint="99"/>
            <w:tcMar>
              <w:top w:w="85" w:type="dxa"/>
            </w:tcMar>
            <w:vAlign w:val="center"/>
          </w:tcPr>
          <w:p w14:paraId="67A92C65" w14:textId="261666F7" w:rsidR="00036D39" w:rsidRPr="00F122E7" w:rsidRDefault="00036D39" w:rsidP="00036D39">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036D39" w:rsidRPr="00F122E7" w14:paraId="4D6B2ECD" w14:textId="77777777" w:rsidTr="00491913">
        <w:trPr>
          <w:trHeight w:hRule="exact" w:val="397"/>
          <w:jc w:val="center"/>
        </w:trPr>
        <w:tc>
          <w:tcPr>
            <w:tcW w:w="7371" w:type="dxa"/>
            <w:tcMar>
              <w:top w:w="85" w:type="dxa"/>
            </w:tcMar>
            <w:vAlign w:val="center"/>
          </w:tcPr>
          <w:p w14:paraId="3EDA07D4" w14:textId="6D9D4586"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036D39" w:rsidRPr="00F122E7" w14:paraId="2C6B659C" w14:textId="77777777" w:rsidTr="00491913">
        <w:trPr>
          <w:trHeight w:hRule="exact" w:val="397"/>
          <w:jc w:val="center"/>
        </w:trPr>
        <w:tc>
          <w:tcPr>
            <w:tcW w:w="7371" w:type="dxa"/>
            <w:tcMar>
              <w:top w:w="85" w:type="dxa"/>
            </w:tcMar>
            <w:vAlign w:val="center"/>
          </w:tcPr>
          <w:p w14:paraId="23EF3FB2" w14:textId="04A01769"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036D39" w:rsidRPr="00F122E7" w14:paraId="59001DD8" w14:textId="77777777" w:rsidTr="00491913">
        <w:trPr>
          <w:trHeight w:hRule="exact" w:val="397"/>
          <w:jc w:val="center"/>
        </w:trPr>
        <w:tc>
          <w:tcPr>
            <w:tcW w:w="7371" w:type="dxa"/>
            <w:tcMar>
              <w:top w:w="85" w:type="dxa"/>
            </w:tcMar>
            <w:vAlign w:val="center"/>
          </w:tcPr>
          <w:p w14:paraId="2F25D243" w14:textId="2766B588"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036D39" w:rsidRPr="00F122E7" w14:paraId="616DB884"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2476176F" w14:textId="2A4EF0A2"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fijo y móvil</w:t>
            </w:r>
          </w:p>
        </w:tc>
      </w:tr>
      <w:tr w:rsidR="00036D39" w:rsidRPr="00F122E7" w14:paraId="696D4A04"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6B885D39" w14:textId="0772004A"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Voz / Imagen</w:t>
            </w:r>
          </w:p>
        </w:tc>
      </w:tr>
      <w:tr w:rsidR="00036D39" w:rsidRPr="00F122E7" w14:paraId="4B6C98D3"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7485C893" w14:textId="7E4B30EF"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Número de seguridad social</w:t>
            </w:r>
          </w:p>
        </w:tc>
      </w:tr>
      <w:tr w:rsidR="00036D39" w:rsidRPr="00F122E7" w14:paraId="63D9FDAE" w14:textId="77777777" w:rsidTr="00491913">
        <w:trPr>
          <w:trHeight w:hRule="exact" w:val="397"/>
          <w:jc w:val="center"/>
        </w:trPr>
        <w:tc>
          <w:tcPr>
            <w:tcW w:w="7371" w:type="dxa"/>
            <w:shd w:val="clear" w:color="auto" w:fill="95B3D7" w:themeFill="accent1" w:themeFillTint="99"/>
            <w:tcMar>
              <w:top w:w="85" w:type="dxa"/>
            </w:tcMar>
            <w:vAlign w:val="center"/>
          </w:tcPr>
          <w:p w14:paraId="202FC65F" w14:textId="35A78288" w:rsidR="00036D39" w:rsidRPr="00F122E7" w:rsidRDefault="00036D39" w:rsidP="00036D39">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PERSONALES</w:t>
            </w:r>
          </w:p>
        </w:tc>
      </w:tr>
      <w:tr w:rsidR="00036D39" w:rsidRPr="00F122E7" w14:paraId="26A5A5BE" w14:textId="77777777" w:rsidTr="00491913">
        <w:trPr>
          <w:trHeight w:hRule="exact" w:val="397"/>
          <w:jc w:val="center"/>
        </w:trPr>
        <w:tc>
          <w:tcPr>
            <w:tcW w:w="7371" w:type="dxa"/>
            <w:tcMar>
              <w:top w:w="85" w:type="dxa"/>
            </w:tcMar>
            <w:vAlign w:val="center"/>
          </w:tcPr>
          <w:p w14:paraId="58D96286" w14:textId="76477C5C"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Fecha de nacimiento</w:t>
            </w:r>
          </w:p>
        </w:tc>
      </w:tr>
      <w:tr w:rsidR="00036D39" w:rsidRPr="00F122E7" w14:paraId="0B0A2C2D" w14:textId="77777777" w:rsidTr="00491913">
        <w:trPr>
          <w:trHeight w:hRule="exact" w:val="397"/>
          <w:jc w:val="center"/>
        </w:trPr>
        <w:tc>
          <w:tcPr>
            <w:tcW w:w="7371" w:type="dxa"/>
            <w:tcMar>
              <w:top w:w="85" w:type="dxa"/>
            </w:tcMar>
            <w:vAlign w:val="center"/>
          </w:tcPr>
          <w:p w14:paraId="773A1A26" w14:textId="2F7AD746"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Datos de familia</w:t>
            </w:r>
          </w:p>
        </w:tc>
      </w:tr>
      <w:tr w:rsidR="00036D39" w:rsidRPr="00F122E7" w14:paraId="181D1C7E" w14:textId="77777777" w:rsidTr="00491913">
        <w:trPr>
          <w:trHeight w:hRule="exact" w:val="397"/>
          <w:jc w:val="center"/>
        </w:trPr>
        <w:tc>
          <w:tcPr>
            <w:tcW w:w="7371" w:type="dxa"/>
            <w:tcMar>
              <w:top w:w="85" w:type="dxa"/>
            </w:tcMar>
            <w:vAlign w:val="center"/>
          </w:tcPr>
          <w:p w14:paraId="18C35192" w14:textId="16A16A08"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Lugar de nacimiento</w:t>
            </w:r>
          </w:p>
        </w:tc>
      </w:tr>
      <w:tr w:rsidR="00036D39" w:rsidRPr="00F122E7" w14:paraId="5BE39944" w14:textId="77777777" w:rsidTr="00491913">
        <w:trPr>
          <w:trHeight w:hRule="exact" w:val="397"/>
          <w:jc w:val="center"/>
        </w:trPr>
        <w:tc>
          <w:tcPr>
            <w:tcW w:w="7371" w:type="dxa"/>
            <w:tcMar>
              <w:top w:w="85" w:type="dxa"/>
            </w:tcMar>
            <w:vAlign w:val="center"/>
          </w:tcPr>
          <w:p w14:paraId="3CE5EDE1" w14:textId="042DB615"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Sexo</w:t>
            </w:r>
          </w:p>
        </w:tc>
      </w:tr>
      <w:tr w:rsidR="00036D39" w:rsidRPr="00F122E7" w14:paraId="37673256" w14:textId="77777777" w:rsidTr="00491913">
        <w:trPr>
          <w:trHeight w:hRule="exact" w:val="397"/>
          <w:jc w:val="center"/>
        </w:trPr>
        <w:tc>
          <w:tcPr>
            <w:tcW w:w="7371" w:type="dxa"/>
            <w:shd w:val="clear" w:color="auto" w:fill="95B3D7" w:themeFill="accent1" w:themeFillTint="99"/>
            <w:tcMar>
              <w:top w:w="85" w:type="dxa"/>
            </w:tcMar>
            <w:vAlign w:val="center"/>
          </w:tcPr>
          <w:p w14:paraId="457BBF50" w14:textId="191FD171" w:rsidR="00036D39" w:rsidRPr="00F122E7" w:rsidRDefault="00036D39" w:rsidP="00036D39">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ESPECIALMENTE PROTEGIDOS</w:t>
            </w:r>
          </w:p>
        </w:tc>
      </w:tr>
      <w:tr w:rsidR="00036D39" w:rsidRPr="00F122E7" w14:paraId="4031C74A" w14:textId="77777777" w:rsidTr="00491913">
        <w:trPr>
          <w:trHeight w:hRule="exact" w:val="397"/>
          <w:jc w:val="center"/>
        </w:trPr>
        <w:tc>
          <w:tcPr>
            <w:tcW w:w="7371" w:type="dxa"/>
            <w:tcMar>
              <w:top w:w="85" w:type="dxa"/>
            </w:tcMar>
            <w:vAlign w:val="center"/>
          </w:tcPr>
          <w:p w14:paraId="0D02D1A8" w14:textId="055DAFFF"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 xml:space="preserve">Salud </w:t>
            </w:r>
          </w:p>
        </w:tc>
      </w:tr>
      <w:tr w:rsidR="00036D39" w:rsidRPr="00F122E7" w14:paraId="1ED18D05" w14:textId="77777777" w:rsidTr="00491913">
        <w:trPr>
          <w:trHeight w:hRule="exact" w:val="397"/>
          <w:jc w:val="center"/>
        </w:trPr>
        <w:tc>
          <w:tcPr>
            <w:tcW w:w="7371" w:type="dxa"/>
            <w:shd w:val="clear" w:color="auto" w:fill="95B3D7" w:themeFill="accent1" w:themeFillTint="99"/>
            <w:tcMar>
              <w:top w:w="85" w:type="dxa"/>
            </w:tcMar>
            <w:vAlign w:val="center"/>
          </w:tcPr>
          <w:p w14:paraId="50B730A2" w14:textId="7F12FBED" w:rsidR="00036D39" w:rsidRPr="00F122E7" w:rsidRDefault="00036D39" w:rsidP="00036D39">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ACADÉMICOS Y PROFESIONALES</w:t>
            </w:r>
          </w:p>
        </w:tc>
      </w:tr>
      <w:tr w:rsidR="00036D39" w:rsidRPr="00F122E7" w14:paraId="0DC69035"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681BCE4F" w14:textId="3B8C797B"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Formación/ títulos</w:t>
            </w:r>
          </w:p>
        </w:tc>
      </w:tr>
      <w:tr w:rsidR="00036D39" w:rsidRPr="00F122E7" w14:paraId="5C796D1F"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1596FD20" w14:textId="583E2A4F"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 xml:space="preserve">Experiencia profesional  </w:t>
            </w:r>
          </w:p>
        </w:tc>
      </w:tr>
      <w:tr w:rsidR="00036D39" w:rsidRPr="00F122E7" w14:paraId="1EBCCB76" w14:textId="77777777" w:rsidTr="00036D39">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648A0A5F" w14:textId="63E9EAD2" w:rsidR="00036D39" w:rsidRPr="00F122E7" w:rsidRDefault="00036D39" w:rsidP="00036D39">
            <w:pPr>
              <w:spacing w:line="360" w:lineRule="auto"/>
              <w:jc w:val="center"/>
              <w:rPr>
                <w:rFonts w:asciiTheme="majorHAnsi" w:hAnsiTheme="majorHAnsi" w:cstheme="majorHAnsi"/>
                <w:b/>
                <w:sz w:val="20"/>
                <w:szCs w:val="20"/>
              </w:rPr>
            </w:pPr>
            <w:r w:rsidRPr="00F122E7">
              <w:rPr>
                <w:rFonts w:asciiTheme="majorHAnsi" w:hAnsiTheme="majorHAnsi" w:cstheme="majorHAnsi"/>
                <w:b/>
                <w:bCs/>
                <w:sz w:val="20"/>
                <w:szCs w:val="20"/>
              </w:rPr>
              <w:t>DETALLES DE EMPLEO</w:t>
            </w:r>
          </w:p>
        </w:tc>
      </w:tr>
      <w:tr w:rsidR="00036D39" w:rsidRPr="00F122E7" w14:paraId="776EB8D4" w14:textId="77777777" w:rsidTr="00036D39">
        <w:trPr>
          <w:trHeight w:hRule="exact" w:val="397"/>
          <w:jc w:val="center"/>
        </w:trPr>
        <w:tc>
          <w:tcPr>
            <w:tcW w:w="7371" w:type="dxa"/>
            <w:shd w:val="clear" w:color="auto" w:fill="FFFFFF" w:themeFill="background1"/>
            <w:tcMar>
              <w:top w:w="85" w:type="dxa"/>
            </w:tcMar>
            <w:vAlign w:val="center"/>
          </w:tcPr>
          <w:p w14:paraId="46BA62D7" w14:textId="1FE25721"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Cuerpo/ escala</w:t>
            </w:r>
          </w:p>
        </w:tc>
      </w:tr>
      <w:tr w:rsidR="00036D39" w:rsidRPr="00F122E7" w14:paraId="08BDFA51" w14:textId="77777777" w:rsidTr="00036D39">
        <w:trPr>
          <w:trHeight w:hRule="exact" w:val="397"/>
          <w:jc w:val="center"/>
        </w:trPr>
        <w:tc>
          <w:tcPr>
            <w:tcW w:w="7371" w:type="dxa"/>
            <w:shd w:val="clear" w:color="auto" w:fill="FFFFFF" w:themeFill="background1"/>
            <w:tcMar>
              <w:top w:w="85" w:type="dxa"/>
            </w:tcMar>
            <w:vAlign w:val="center"/>
          </w:tcPr>
          <w:p w14:paraId="2E803D57" w14:textId="4935427D"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Datos no económicos de nómina</w:t>
            </w:r>
          </w:p>
        </w:tc>
      </w:tr>
      <w:tr w:rsidR="00036D39" w:rsidRPr="00F122E7" w14:paraId="53150910" w14:textId="77777777" w:rsidTr="00036D39">
        <w:trPr>
          <w:trHeight w:hRule="exact" w:val="397"/>
          <w:jc w:val="center"/>
        </w:trPr>
        <w:tc>
          <w:tcPr>
            <w:tcW w:w="7371" w:type="dxa"/>
            <w:shd w:val="clear" w:color="auto" w:fill="FFFFFF" w:themeFill="background1"/>
            <w:tcMar>
              <w:top w:w="85" w:type="dxa"/>
            </w:tcMar>
            <w:vAlign w:val="center"/>
          </w:tcPr>
          <w:p w14:paraId="716537A8" w14:textId="1B44836A"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Puesto de trabajo</w:t>
            </w:r>
          </w:p>
        </w:tc>
      </w:tr>
      <w:tr w:rsidR="00036D39" w:rsidRPr="00F122E7" w14:paraId="1701BB20" w14:textId="77777777" w:rsidTr="00036D39">
        <w:trPr>
          <w:trHeight w:hRule="exact" w:val="397"/>
          <w:jc w:val="center"/>
        </w:trPr>
        <w:tc>
          <w:tcPr>
            <w:tcW w:w="7371" w:type="dxa"/>
            <w:shd w:val="clear" w:color="auto" w:fill="FFFFFF" w:themeFill="background1"/>
            <w:tcMar>
              <w:top w:w="85" w:type="dxa"/>
            </w:tcMar>
            <w:vAlign w:val="center"/>
          </w:tcPr>
          <w:p w14:paraId="2F0968AF" w14:textId="2E72305B"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Historial del trabajador</w:t>
            </w:r>
          </w:p>
        </w:tc>
      </w:tr>
      <w:tr w:rsidR="00036D39" w:rsidRPr="00F122E7" w14:paraId="5550355D" w14:textId="77777777" w:rsidTr="00036D39">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301FF6EA" w14:textId="6DB5EB66" w:rsidR="00036D39" w:rsidRPr="00F122E7" w:rsidRDefault="00036D39" w:rsidP="00036D39">
            <w:pPr>
              <w:spacing w:line="360" w:lineRule="auto"/>
              <w:jc w:val="center"/>
              <w:rPr>
                <w:rFonts w:asciiTheme="majorHAnsi" w:hAnsiTheme="majorHAnsi" w:cstheme="majorHAnsi"/>
                <w:b/>
                <w:sz w:val="20"/>
                <w:szCs w:val="20"/>
              </w:rPr>
            </w:pPr>
            <w:r w:rsidRPr="00F122E7">
              <w:rPr>
                <w:rFonts w:asciiTheme="majorHAnsi" w:hAnsiTheme="majorHAnsi" w:cstheme="majorHAnsi"/>
                <w:b/>
                <w:bCs/>
                <w:sz w:val="20"/>
                <w:szCs w:val="20"/>
              </w:rPr>
              <w:t>ECONÓMICO FINANCIERO</w:t>
            </w:r>
          </w:p>
        </w:tc>
      </w:tr>
      <w:tr w:rsidR="00036D39" w:rsidRPr="00F122E7" w14:paraId="2C78BD7B" w14:textId="77777777" w:rsidTr="00036D39">
        <w:trPr>
          <w:trHeight w:hRule="exact" w:val="397"/>
          <w:jc w:val="center"/>
        </w:trPr>
        <w:tc>
          <w:tcPr>
            <w:tcW w:w="7371" w:type="dxa"/>
            <w:shd w:val="clear" w:color="auto" w:fill="FFFFFF" w:themeFill="background1"/>
            <w:tcMar>
              <w:top w:w="85" w:type="dxa"/>
            </w:tcMar>
            <w:vAlign w:val="center"/>
          </w:tcPr>
          <w:p w14:paraId="786742C0" w14:textId="771487CF"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Ingresos/renta</w:t>
            </w:r>
          </w:p>
        </w:tc>
      </w:tr>
      <w:tr w:rsidR="00036D39" w:rsidRPr="00F122E7" w14:paraId="164ECDB2" w14:textId="77777777" w:rsidTr="00036D39">
        <w:trPr>
          <w:trHeight w:hRule="exact" w:val="397"/>
          <w:jc w:val="center"/>
        </w:trPr>
        <w:tc>
          <w:tcPr>
            <w:tcW w:w="7371" w:type="dxa"/>
            <w:shd w:val="clear" w:color="auto" w:fill="FFFFFF" w:themeFill="background1"/>
            <w:tcMar>
              <w:top w:w="85" w:type="dxa"/>
            </w:tcMar>
            <w:vAlign w:val="center"/>
          </w:tcPr>
          <w:p w14:paraId="6A067F4E" w14:textId="69AB15CB"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Datos bancarios</w:t>
            </w:r>
          </w:p>
        </w:tc>
      </w:tr>
      <w:tr w:rsidR="00036D39" w:rsidRPr="00F122E7" w14:paraId="55517707" w14:textId="77777777" w:rsidTr="00036D39">
        <w:trPr>
          <w:trHeight w:hRule="exact" w:val="397"/>
          <w:jc w:val="center"/>
        </w:trPr>
        <w:tc>
          <w:tcPr>
            <w:tcW w:w="7371" w:type="dxa"/>
            <w:shd w:val="clear" w:color="auto" w:fill="FFFFFF" w:themeFill="background1"/>
            <w:tcMar>
              <w:top w:w="85" w:type="dxa"/>
            </w:tcMar>
            <w:vAlign w:val="center"/>
          </w:tcPr>
          <w:p w14:paraId="1618ED3A" w14:textId="637007DA"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Datos económicos de nómina</w:t>
            </w:r>
          </w:p>
        </w:tc>
      </w:tr>
      <w:tr w:rsidR="00036D39" w:rsidRPr="00F122E7" w14:paraId="5B9F2979" w14:textId="77777777" w:rsidTr="00036D39">
        <w:trPr>
          <w:trHeight w:hRule="exact" w:val="397"/>
          <w:jc w:val="center"/>
        </w:trPr>
        <w:tc>
          <w:tcPr>
            <w:tcW w:w="7371" w:type="dxa"/>
            <w:shd w:val="clear" w:color="auto" w:fill="FFFFFF" w:themeFill="background1"/>
            <w:tcMar>
              <w:top w:w="85" w:type="dxa"/>
            </w:tcMar>
            <w:vAlign w:val="center"/>
          </w:tcPr>
          <w:p w14:paraId="100CF1A6" w14:textId="5BEA20BE"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Deducciones impositivas</w:t>
            </w:r>
          </w:p>
        </w:tc>
      </w:tr>
      <w:tr w:rsidR="00036D39" w:rsidRPr="00F122E7" w14:paraId="31F1FD47" w14:textId="77777777" w:rsidTr="00036D39">
        <w:trPr>
          <w:trHeight w:hRule="exact" w:val="397"/>
          <w:jc w:val="center"/>
        </w:trPr>
        <w:tc>
          <w:tcPr>
            <w:tcW w:w="7371" w:type="dxa"/>
            <w:shd w:val="clear" w:color="auto" w:fill="FFFFFF" w:themeFill="background1"/>
            <w:tcMar>
              <w:top w:w="85" w:type="dxa"/>
            </w:tcMar>
            <w:vAlign w:val="center"/>
          </w:tcPr>
          <w:p w14:paraId="57173FA8" w14:textId="3FF6FE1A" w:rsidR="00036D39" w:rsidRPr="00F122E7" w:rsidRDefault="00036D39" w:rsidP="00036D39">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Seguros</w:t>
            </w:r>
          </w:p>
        </w:tc>
      </w:tr>
      <w:tr w:rsidR="00036D39" w:rsidRPr="00F122E7" w14:paraId="34AD1FA6" w14:textId="77777777" w:rsidTr="00491913">
        <w:trPr>
          <w:trHeight w:hRule="exact" w:val="397"/>
          <w:jc w:val="center"/>
        </w:trPr>
        <w:tc>
          <w:tcPr>
            <w:tcW w:w="7371" w:type="dxa"/>
            <w:shd w:val="clear" w:color="auto" w:fill="95B3D7" w:themeFill="accent1" w:themeFillTint="99"/>
            <w:tcMar>
              <w:top w:w="85" w:type="dxa"/>
            </w:tcMar>
            <w:vAlign w:val="center"/>
          </w:tcPr>
          <w:p w14:paraId="604791B1" w14:textId="012B70FF" w:rsidR="00036D39" w:rsidRPr="00F122E7" w:rsidRDefault="00036D39" w:rsidP="00036D39">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OTROS DATOS</w:t>
            </w:r>
          </w:p>
        </w:tc>
      </w:tr>
      <w:tr w:rsidR="00036D39" w:rsidRPr="00F122E7" w14:paraId="5C339D22" w14:textId="77777777" w:rsidTr="00491913">
        <w:trPr>
          <w:trHeight w:hRule="exact" w:val="397"/>
          <w:jc w:val="center"/>
        </w:trPr>
        <w:tc>
          <w:tcPr>
            <w:tcW w:w="7371" w:type="dxa"/>
            <w:tcMar>
              <w:top w:w="85" w:type="dxa"/>
            </w:tcMar>
            <w:vAlign w:val="center"/>
          </w:tcPr>
          <w:p w14:paraId="70A3EFCE" w14:textId="1905BCFA" w:rsidR="00036D39" w:rsidRPr="00F122E7" w:rsidRDefault="00036D39" w:rsidP="00036D39">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lastRenderedPageBreak/>
              <w:t>Antecedentes penales negativos de delitos sexuales</w:t>
            </w:r>
          </w:p>
        </w:tc>
      </w:tr>
    </w:tbl>
    <w:p w14:paraId="01FB2A43" w14:textId="77777777" w:rsidR="00036D39" w:rsidRPr="00F122E7" w:rsidRDefault="00036D39" w:rsidP="00D6395E">
      <w:pPr>
        <w:jc w:val="both"/>
        <w:rPr>
          <w:rFonts w:asciiTheme="majorHAnsi" w:hAnsiTheme="majorHAnsi" w:cstheme="majorHAnsi"/>
          <w:sz w:val="20"/>
          <w:szCs w:val="20"/>
        </w:rPr>
      </w:pPr>
    </w:p>
    <w:p w14:paraId="1B910058" w14:textId="77777777" w:rsidR="00036D39" w:rsidRPr="00F122E7" w:rsidRDefault="00036D39" w:rsidP="00D6395E">
      <w:pPr>
        <w:jc w:val="both"/>
        <w:rPr>
          <w:rFonts w:asciiTheme="majorHAnsi" w:hAnsiTheme="majorHAnsi" w:cstheme="majorHAnsi"/>
          <w:sz w:val="20"/>
          <w:szCs w:val="20"/>
        </w:rPr>
      </w:pPr>
    </w:p>
    <w:p w14:paraId="00509E95" w14:textId="77777777" w:rsidR="00005229" w:rsidRPr="00F122E7" w:rsidRDefault="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2B29D9" w:rsidRPr="00F122E7" w14:paraId="04989BD8" w14:textId="77777777" w:rsidTr="00491913">
        <w:trPr>
          <w:trHeight w:val="454"/>
          <w:jc w:val="center"/>
        </w:trPr>
        <w:tc>
          <w:tcPr>
            <w:tcW w:w="8505" w:type="dxa"/>
            <w:gridSpan w:val="2"/>
            <w:shd w:val="clear" w:color="auto" w:fill="95B3D7" w:themeFill="accent1" w:themeFillTint="99"/>
            <w:vAlign w:val="center"/>
          </w:tcPr>
          <w:p w14:paraId="03E85F31" w14:textId="5A2D093A" w:rsidR="002B29D9" w:rsidRPr="00F122E7" w:rsidRDefault="002B29D9" w:rsidP="002B29D9">
            <w:pPr>
              <w:pStyle w:val="Ttulo2"/>
              <w:spacing w:before="0"/>
              <w:jc w:val="center"/>
              <w:rPr>
                <w:rFonts w:cstheme="majorHAnsi"/>
                <w:color w:val="auto"/>
                <w:sz w:val="20"/>
                <w:szCs w:val="20"/>
              </w:rPr>
            </w:pPr>
            <w:bookmarkStart w:id="118" w:name="_Toc231553068"/>
            <w:r w:rsidRPr="00F122E7">
              <w:rPr>
                <w:rFonts w:cstheme="majorHAnsi"/>
                <w:color w:val="auto"/>
                <w:sz w:val="28"/>
                <w:szCs w:val="28"/>
              </w:rPr>
              <w:lastRenderedPageBreak/>
              <w:t>CONVOCATORIA EMPLEO PÚBLICO</w:t>
            </w:r>
            <w:bookmarkEnd w:id="118"/>
          </w:p>
        </w:tc>
      </w:tr>
      <w:tr w:rsidR="002B29D9" w:rsidRPr="00F122E7" w14:paraId="09C92FD7" w14:textId="77777777" w:rsidTr="00491913">
        <w:trPr>
          <w:trHeight w:val="575"/>
          <w:jc w:val="center"/>
        </w:trPr>
        <w:tc>
          <w:tcPr>
            <w:tcW w:w="2494" w:type="dxa"/>
            <w:tcBorders>
              <w:bottom w:val="single" w:sz="4" w:space="0" w:color="365F91" w:themeColor="accent1" w:themeShade="BF"/>
            </w:tcBorders>
            <w:vAlign w:val="center"/>
          </w:tcPr>
          <w:p w14:paraId="6D9F540E" w14:textId="10A8B99B" w:rsidR="002B29D9" w:rsidRPr="000E7A69" w:rsidRDefault="002B29D9" w:rsidP="000E7A69">
            <w:pPr>
              <w:rPr>
                <w:rFonts w:asciiTheme="majorHAnsi" w:hAnsiTheme="majorHAnsi" w:cstheme="majorHAnsi"/>
                <w:b/>
                <w:bCs/>
                <w:sz w:val="20"/>
                <w:szCs w:val="20"/>
              </w:rPr>
            </w:pPr>
            <w:bookmarkStart w:id="119" w:name="_Toc5210333"/>
            <w:bookmarkStart w:id="120" w:name="_Toc5607195"/>
            <w:r w:rsidRPr="000E7A69">
              <w:rPr>
                <w:rFonts w:asciiTheme="majorHAnsi" w:hAnsiTheme="majorHAnsi" w:cstheme="majorHAnsi"/>
                <w:b/>
                <w:bCs/>
                <w:sz w:val="20"/>
                <w:szCs w:val="20"/>
              </w:rPr>
              <w:t>Descripción</w:t>
            </w:r>
            <w:bookmarkEnd w:id="119"/>
            <w:bookmarkEnd w:id="120"/>
          </w:p>
        </w:tc>
        <w:tc>
          <w:tcPr>
            <w:tcW w:w="6011" w:type="dxa"/>
            <w:tcBorders>
              <w:bottom w:val="single" w:sz="4" w:space="0" w:color="365F91" w:themeColor="accent1" w:themeShade="BF"/>
            </w:tcBorders>
            <w:vAlign w:val="center"/>
          </w:tcPr>
          <w:p w14:paraId="14688BD5" w14:textId="78128F16" w:rsidR="002B29D9" w:rsidRPr="00F122E7" w:rsidRDefault="002B29D9" w:rsidP="00491913">
            <w:pPr>
              <w:rPr>
                <w:rFonts w:asciiTheme="majorHAnsi" w:hAnsiTheme="majorHAnsi" w:cstheme="majorHAnsi"/>
                <w:sz w:val="20"/>
                <w:szCs w:val="20"/>
              </w:rPr>
            </w:pPr>
            <w:r w:rsidRPr="00F122E7">
              <w:rPr>
                <w:rFonts w:asciiTheme="majorHAnsi" w:hAnsiTheme="majorHAnsi" w:cstheme="majorHAnsi"/>
                <w:sz w:val="20"/>
                <w:szCs w:val="20"/>
              </w:rPr>
              <w:t>Gestión de convocatorias para contratación</w:t>
            </w:r>
          </w:p>
        </w:tc>
      </w:tr>
      <w:tr w:rsidR="002B29D9" w:rsidRPr="00F122E7" w14:paraId="1D7A198B" w14:textId="77777777" w:rsidTr="00491913">
        <w:trPr>
          <w:trHeight w:val="839"/>
          <w:jc w:val="center"/>
        </w:trPr>
        <w:tc>
          <w:tcPr>
            <w:tcW w:w="2494" w:type="dxa"/>
            <w:tcBorders>
              <w:bottom w:val="single" w:sz="4" w:space="0" w:color="365F91" w:themeColor="accent1" w:themeShade="BF"/>
            </w:tcBorders>
            <w:vAlign w:val="center"/>
          </w:tcPr>
          <w:p w14:paraId="063D0D32" w14:textId="045C4AB6" w:rsidR="002B29D9" w:rsidRPr="000E7A69" w:rsidRDefault="002B29D9" w:rsidP="000E7A69">
            <w:pPr>
              <w:rPr>
                <w:rFonts w:asciiTheme="majorHAnsi" w:hAnsiTheme="majorHAnsi" w:cstheme="majorHAnsi"/>
                <w:b/>
                <w:bCs/>
                <w:sz w:val="20"/>
                <w:szCs w:val="20"/>
              </w:rPr>
            </w:pPr>
            <w:bookmarkStart w:id="121" w:name="_Toc5210334"/>
            <w:bookmarkStart w:id="122" w:name="_Toc5607196"/>
            <w:r w:rsidRPr="000E7A69">
              <w:rPr>
                <w:rFonts w:asciiTheme="majorHAnsi" w:hAnsiTheme="majorHAnsi" w:cstheme="majorHAnsi"/>
                <w:b/>
                <w:bCs/>
                <w:sz w:val="20"/>
                <w:szCs w:val="20"/>
              </w:rPr>
              <w:t>Finalidades y usos</w:t>
            </w:r>
            <w:bookmarkEnd w:id="121"/>
            <w:bookmarkEnd w:id="122"/>
          </w:p>
        </w:tc>
        <w:tc>
          <w:tcPr>
            <w:tcW w:w="6011" w:type="dxa"/>
            <w:tcBorders>
              <w:bottom w:val="single" w:sz="4" w:space="0" w:color="365F91" w:themeColor="accent1" w:themeShade="BF"/>
            </w:tcBorders>
            <w:vAlign w:val="center"/>
          </w:tcPr>
          <w:p w14:paraId="6F2FF294" w14:textId="2C5B2C08" w:rsidR="002B29D9" w:rsidRPr="00F122E7" w:rsidRDefault="002B29D9" w:rsidP="00491913">
            <w:pPr>
              <w:rPr>
                <w:rFonts w:asciiTheme="majorHAnsi" w:hAnsiTheme="majorHAnsi" w:cstheme="majorHAnsi"/>
                <w:sz w:val="20"/>
                <w:szCs w:val="20"/>
              </w:rPr>
            </w:pPr>
            <w:r w:rsidRPr="00F122E7">
              <w:rPr>
                <w:rFonts w:asciiTheme="majorHAnsi" w:hAnsiTheme="majorHAnsi" w:cstheme="majorHAnsi"/>
                <w:sz w:val="20"/>
                <w:szCs w:val="20"/>
              </w:rPr>
              <w:t>Planificación y gestión para realizar la selección de personal.</w:t>
            </w:r>
          </w:p>
        </w:tc>
      </w:tr>
      <w:tr w:rsidR="002B29D9" w:rsidRPr="00F122E7" w14:paraId="72F407D9" w14:textId="77777777" w:rsidTr="00491913">
        <w:trPr>
          <w:trHeight w:val="658"/>
          <w:jc w:val="center"/>
        </w:trPr>
        <w:tc>
          <w:tcPr>
            <w:tcW w:w="2494" w:type="dxa"/>
            <w:tcBorders>
              <w:bottom w:val="single" w:sz="4" w:space="0" w:color="365F91" w:themeColor="accent1" w:themeShade="BF"/>
            </w:tcBorders>
            <w:vAlign w:val="center"/>
          </w:tcPr>
          <w:p w14:paraId="7032B40C" w14:textId="78D03F14" w:rsidR="002B29D9" w:rsidRPr="000E7A69" w:rsidRDefault="002B29D9" w:rsidP="000E7A69">
            <w:pPr>
              <w:rPr>
                <w:rFonts w:asciiTheme="majorHAnsi" w:hAnsiTheme="majorHAnsi" w:cstheme="majorHAnsi"/>
                <w:b/>
                <w:bCs/>
                <w:sz w:val="20"/>
                <w:szCs w:val="20"/>
              </w:rPr>
            </w:pPr>
            <w:bookmarkStart w:id="123" w:name="_Toc5210335"/>
            <w:bookmarkStart w:id="124" w:name="_Toc5607197"/>
            <w:r w:rsidRPr="000E7A69">
              <w:rPr>
                <w:rFonts w:asciiTheme="majorHAnsi" w:hAnsiTheme="majorHAnsi" w:cstheme="majorHAnsi"/>
                <w:b/>
                <w:bCs/>
                <w:sz w:val="20"/>
                <w:szCs w:val="20"/>
              </w:rPr>
              <w:t>Categoría de personas interesadas</w:t>
            </w:r>
            <w:bookmarkEnd w:id="123"/>
            <w:bookmarkEnd w:id="124"/>
          </w:p>
        </w:tc>
        <w:tc>
          <w:tcPr>
            <w:tcW w:w="6011" w:type="dxa"/>
            <w:tcBorders>
              <w:bottom w:val="single" w:sz="4" w:space="0" w:color="365F91" w:themeColor="accent1" w:themeShade="BF"/>
            </w:tcBorders>
            <w:vAlign w:val="center"/>
          </w:tcPr>
          <w:p w14:paraId="6432264B" w14:textId="685483CA" w:rsidR="002B29D9" w:rsidRPr="00F122E7" w:rsidRDefault="002B29D9" w:rsidP="00491913">
            <w:pPr>
              <w:rPr>
                <w:rFonts w:asciiTheme="majorHAnsi" w:hAnsiTheme="majorHAnsi" w:cstheme="majorHAnsi"/>
                <w:sz w:val="20"/>
                <w:szCs w:val="20"/>
              </w:rPr>
            </w:pPr>
            <w:r w:rsidRPr="00F122E7">
              <w:rPr>
                <w:rFonts w:asciiTheme="majorHAnsi" w:hAnsiTheme="majorHAnsi" w:cstheme="majorHAnsi"/>
                <w:sz w:val="20"/>
                <w:szCs w:val="20"/>
              </w:rPr>
              <w:t>Las personas que se inscriben en los procesos de selección de personal convocado por el ayuntamiento.</w:t>
            </w:r>
          </w:p>
        </w:tc>
      </w:tr>
      <w:tr w:rsidR="002B29D9" w:rsidRPr="00F122E7" w14:paraId="736302DA" w14:textId="77777777" w:rsidTr="00491913">
        <w:trPr>
          <w:trHeight w:val="631"/>
          <w:jc w:val="center"/>
        </w:trPr>
        <w:tc>
          <w:tcPr>
            <w:tcW w:w="2494" w:type="dxa"/>
            <w:tcBorders>
              <w:bottom w:val="single" w:sz="4" w:space="0" w:color="365F91" w:themeColor="accent1" w:themeShade="BF"/>
            </w:tcBorders>
            <w:vAlign w:val="center"/>
          </w:tcPr>
          <w:p w14:paraId="16DE12A9" w14:textId="7108E539" w:rsidR="002B29D9" w:rsidRPr="000E7A69" w:rsidRDefault="002B29D9" w:rsidP="000E7A69">
            <w:pPr>
              <w:rPr>
                <w:rFonts w:asciiTheme="majorHAnsi" w:hAnsiTheme="majorHAnsi" w:cstheme="majorHAnsi"/>
                <w:b/>
                <w:bCs/>
                <w:sz w:val="20"/>
                <w:szCs w:val="20"/>
              </w:rPr>
            </w:pPr>
            <w:bookmarkStart w:id="125" w:name="_Toc5210336"/>
            <w:bookmarkStart w:id="126" w:name="_Toc5607198"/>
            <w:r w:rsidRPr="000E7A69">
              <w:rPr>
                <w:rFonts w:asciiTheme="majorHAnsi" w:hAnsiTheme="majorHAnsi" w:cstheme="majorHAnsi"/>
                <w:b/>
                <w:bCs/>
                <w:sz w:val="20"/>
                <w:szCs w:val="20"/>
              </w:rPr>
              <w:t>Procedimiento de recogida</w:t>
            </w:r>
            <w:bookmarkEnd w:id="125"/>
            <w:bookmarkEnd w:id="126"/>
          </w:p>
        </w:tc>
        <w:tc>
          <w:tcPr>
            <w:tcW w:w="6011" w:type="dxa"/>
            <w:tcBorders>
              <w:bottom w:val="single" w:sz="4" w:space="0" w:color="365F91" w:themeColor="accent1" w:themeShade="BF"/>
            </w:tcBorders>
            <w:vAlign w:val="center"/>
          </w:tcPr>
          <w:p w14:paraId="607E9690" w14:textId="4F9D160D" w:rsidR="002B29D9" w:rsidRPr="00F122E7" w:rsidRDefault="002B29D9" w:rsidP="00491913">
            <w:pPr>
              <w:rPr>
                <w:rFonts w:asciiTheme="majorHAnsi" w:hAnsiTheme="majorHAnsi" w:cstheme="majorHAnsi"/>
                <w:sz w:val="20"/>
                <w:szCs w:val="20"/>
              </w:rPr>
            </w:pPr>
            <w:r w:rsidRPr="00F122E7">
              <w:rPr>
                <w:rFonts w:asciiTheme="majorHAnsi" w:hAnsiTheme="majorHAnsi" w:cstheme="majorHAnsi"/>
                <w:sz w:val="20"/>
                <w:szCs w:val="20"/>
              </w:rPr>
              <w:t xml:space="preserve">Las personas interesadas </w:t>
            </w:r>
          </w:p>
        </w:tc>
      </w:tr>
      <w:tr w:rsidR="002B29D9" w:rsidRPr="00F122E7" w14:paraId="3F151DAC" w14:textId="77777777" w:rsidTr="00491913">
        <w:trPr>
          <w:trHeight w:val="529"/>
          <w:jc w:val="center"/>
        </w:trPr>
        <w:tc>
          <w:tcPr>
            <w:tcW w:w="2494" w:type="dxa"/>
            <w:tcBorders>
              <w:bottom w:val="single" w:sz="4" w:space="0" w:color="365F91" w:themeColor="accent1" w:themeShade="BF"/>
            </w:tcBorders>
            <w:vAlign w:val="center"/>
          </w:tcPr>
          <w:p w14:paraId="38715EA8" w14:textId="06D4CE32" w:rsidR="002B29D9" w:rsidRPr="000E7A69" w:rsidRDefault="002B29D9" w:rsidP="000E7A69">
            <w:pPr>
              <w:rPr>
                <w:rFonts w:asciiTheme="majorHAnsi" w:hAnsiTheme="majorHAnsi" w:cstheme="majorHAnsi"/>
                <w:b/>
                <w:bCs/>
                <w:sz w:val="20"/>
                <w:szCs w:val="20"/>
              </w:rPr>
            </w:pPr>
            <w:bookmarkStart w:id="127" w:name="_Toc5210337"/>
            <w:bookmarkStart w:id="128" w:name="_Toc5607199"/>
            <w:r w:rsidRPr="000E7A69">
              <w:rPr>
                <w:rFonts w:asciiTheme="majorHAnsi" w:hAnsiTheme="majorHAnsi" w:cstheme="majorHAnsi"/>
                <w:b/>
                <w:bCs/>
                <w:sz w:val="20"/>
                <w:szCs w:val="20"/>
              </w:rPr>
              <w:t>Soporte utilizado recogida</w:t>
            </w:r>
            <w:bookmarkEnd w:id="127"/>
            <w:bookmarkEnd w:id="128"/>
          </w:p>
        </w:tc>
        <w:tc>
          <w:tcPr>
            <w:tcW w:w="6011" w:type="dxa"/>
            <w:tcBorders>
              <w:bottom w:val="single" w:sz="4" w:space="0" w:color="365F91" w:themeColor="accent1" w:themeShade="BF"/>
            </w:tcBorders>
            <w:vAlign w:val="center"/>
          </w:tcPr>
          <w:p w14:paraId="70491770" w14:textId="1CC1A6AF" w:rsidR="002B29D9" w:rsidRPr="00F122E7" w:rsidRDefault="002B29D9" w:rsidP="00491913">
            <w:pPr>
              <w:rPr>
                <w:rFonts w:asciiTheme="majorHAnsi" w:hAnsiTheme="majorHAnsi" w:cstheme="majorHAnsi"/>
                <w:sz w:val="20"/>
                <w:szCs w:val="20"/>
              </w:rPr>
            </w:pPr>
            <w:r w:rsidRPr="00F122E7">
              <w:rPr>
                <w:rFonts w:asciiTheme="majorHAnsi" w:hAnsiTheme="majorHAnsi" w:cstheme="majorHAnsi"/>
                <w:sz w:val="20"/>
                <w:szCs w:val="20"/>
              </w:rPr>
              <w:t>Papel, fotocopias de documentación original.</w:t>
            </w:r>
          </w:p>
        </w:tc>
      </w:tr>
      <w:tr w:rsidR="002B29D9" w:rsidRPr="00F122E7" w14:paraId="5E0CE695" w14:textId="77777777" w:rsidTr="00491913">
        <w:trPr>
          <w:trHeight w:val="940"/>
          <w:jc w:val="center"/>
        </w:trPr>
        <w:tc>
          <w:tcPr>
            <w:tcW w:w="2494" w:type="dxa"/>
            <w:tcBorders>
              <w:bottom w:val="single" w:sz="4" w:space="0" w:color="365F91" w:themeColor="accent1" w:themeShade="BF"/>
            </w:tcBorders>
            <w:vAlign w:val="center"/>
          </w:tcPr>
          <w:p w14:paraId="4A618449" w14:textId="2533B0CF" w:rsidR="002B29D9" w:rsidRPr="000E7A69" w:rsidRDefault="002B29D9" w:rsidP="000E7A69">
            <w:pPr>
              <w:rPr>
                <w:rFonts w:asciiTheme="majorHAnsi" w:hAnsiTheme="majorHAnsi" w:cstheme="majorHAnsi"/>
                <w:b/>
                <w:bCs/>
                <w:sz w:val="20"/>
                <w:szCs w:val="20"/>
              </w:rPr>
            </w:pPr>
            <w:bookmarkStart w:id="129" w:name="_Toc5210338"/>
            <w:bookmarkStart w:id="130" w:name="_Toc5607200"/>
            <w:r w:rsidRPr="000E7A69">
              <w:rPr>
                <w:rFonts w:asciiTheme="majorHAnsi" w:hAnsiTheme="majorHAnsi" w:cstheme="majorHAnsi"/>
                <w:b/>
                <w:bCs/>
                <w:sz w:val="20"/>
                <w:szCs w:val="20"/>
              </w:rPr>
              <w:t>Comunicaciones de datos</w:t>
            </w:r>
            <w:bookmarkEnd w:id="129"/>
            <w:bookmarkEnd w:id="130"/>
          </w:p>
        </w:tc>
        <w:tc>
          <w:tcPr>
            <w:tcW w:w="6011" w:type="dxa"/>
            <w:tcBorders>
              <w:bottom w:val="single" w:sz="4" w:space="0" w:color="365F91" w:themeColor="accent1" w:themeShade="BF"/>
            </w:tcBorders>
            <w:vAlign w:val="center"/>
          </w:tcPr>
          <w:p w14:paraId="5B3746F6" w14:textId="77777777" w:rsidR="002B29D9" w:rsidRDefault="002B29D9"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Publicación en web municipal y tablón de anuncios </w:t>
            </w:r>
          </w:p>
          <w:p w14:paraId="1A1CCDB9" w14:textId="38E197FB" w:rsidR="00A01C38" w:rsidRPr="00F122E7" w:rsidRDefault="006B275C" w:rsidP="00491913">
            <w:pPr>
              <w:pStyle w:val="Textodeglobo"/>
              <w:rPr>
                <w:rFonts w:asciiTheme="majorHAnsi" w:eastAsiaTheme="minorEastAsia" w:hAnsiTheme="majorHAnsi" w:cstheme="majorHAnsi"/>
                <w:sz w:val="20"/>
                <w:szCs w:val="20"/>
                <w:lang w:val="es-ES_tradnl"/>
              </w:rPr>
            </w:pPr>
            <w:r>
              <w:rPr>
                <w:rFonts w:asciiTheme="majorHAnsi" w:hAnsiTheme="majorHAnsi" w:cstheme="majorHAnsi"/>
                <w:sz w:val="20"/>
                <w:szCs w:val="20"/>
              </w:rPr>
              <w:t>Personas interesadas legitimas</w:t>
            </w:r>
          </w:p>
        </w:tc>
      </w:tr>
      <w:tr w:rsidR="002B29D9" w:rsidRPr="00F122E7" w14:paraId="6AAF3273" w14:textId="77777777" w:rsidTr="00491913">
        <w:trPr>
          <w:trHeight w:val="685"/>
          <w:jc w:val="center"/>
        </w:trPr>
        <w:tc>
          <w:tcPr>
            <w:tcW w:w="2494" w:type="dxa"/>
            <w:tcBorders>
              <w:bottom w:val="single" w:sz="4" w:space="0" w:color="365F91" w:themeColor="accent1" w:themeShade="BF"/>
            </w:tcBorders>
            <w:vAlign w:val="center"/>
          </w:tcPr>
          <w:p w14:paraId="2FF6BAB2" w14:textId="0E17662C" w:rsidR="002B29D9" w:rsidRPr="000E7A69" w:rsidRDefault="002B29D9" w:rsidP="000E7A69">
            <w:pPr>
              <w:rPr>
                <w:rFonts w:asciiTheme="majorHAnsi" w:hAnsiTheme="majorHAnsi" w:cstheme="majorHAnsi"/>
                <w:b/>
                <w:bCs/>
                <w:sz w:val="20"/>
                <w:szCs w:val="20"/>
              </w:rPr>
            </w:pPr>
            <w:bookmarkStart w:id="131" w:name="_Toc5210339"/>
            <w:bookmarkStart w:id="132" w:name="_Toc5607201"/>
            <w:r w:rsidRPr="000E7A69">
              <w:rPr>
                <w:rFonts w:asciiTheme="majorHAnsi" w:hAnsiTheme="majorHAnsi" w:cstheme="majorHAnsi"/>
                <w:b/>
                <w:bCs/>
                <w:sz w:val="20"/>
                <w:szCs w:val="20"/>
              </w:rPr>
              <w:t>Transmisiones internacionales</w:t>
            </w:r>
            <w:bookmarkEnd w:id="131"/>
            <w:bookmarkEnd w:id="132"/>
          </w:p>
        </w:tc>
        <w:tc>
          <w:tcPr>
            <w:tcW w:w="6011" w:type="dxa"/>
            <w:tcBorders>
              <w:bottom w:val="single" w:sz="4" w:space="0" w:color="365F91" w:themeColor="accent1" w:themeShade="BF"/>
            </w:tcBorders>
            <w:vAlign w:val="center"/>
          </w:tcPr>
          <w:p w14:paraId="27650CF7" w14:textId="3FDBA1F0" w:rsidR="002B29D9" w:rsidRPr="00F122E7" w:rsidRDefault="002B29D9"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No previstas</w:t>
            </w:r>
          </w:p>
        </w:tc>
      </w:tr>
      <w:tr w:rsidR="002B29D9" w:rsidRPr="00F122E7" w14:paraId="6297A830" w14:textId="77777777" w:rsidTr="00491913">
        <w:trPr>
          <w:trHeight w:val="567"/>
          <w:jc w:val="center"/>
        </w:trPr>
        <w:tc>
          <w:tcPr>
            <w:tcW w:w="2494" w:type="dxa"/>
            <w:tcBorders>
              <w:bottom w:val="single" w:sz="4" w:space="0" w:color="365F91" w:themeColor="accent1" w:themeShade="BF"/>
            </w:tcBorders>
            <w:vAlign w:val="center"/>
          </w:tcPr>
          <w:p w14:paraId="5E2F53FF" w14:textId="22CAD7F8" w:rsidR="002B29D9" w:rsidRPr="000E7A69" w:rsidRDefault="002B29D9" w:rsidP="000E7A69">
            <w:pPr>
              <w:rPr>
                <w:rFonts w:asciiTheme="majorHAnsi" w:hAnsiTheme="majorHAnsi" w:cstheme="majorHAnsi"/>
                <w:b/>
                <w:bCs/>
                <w:sz w:val="20"/>
                <w:szCs w:val="20"/>
              </w:rPr>
            </w:pPr>
            <w:bookmarkStart w:id="133" w:name="_Toc5210340"/>
            <w:bookmarkStart w:id="134" w:name="_Toc5607202"/>
            <w:r w:rsidRPr="000E7A69">
              <w:rPr>
                <w:rFonts w:asciiTheme="majorHAnsi" w:hAnsiTheme="majorHAnsi" w:cstheme="majorHAnsi"/>
                <w:b/>
                <w:bCs/>
                <w:sz w:val="20"/>
                <w:szCs w:val="20"/>
              </w:rPr>
              <w:t>Unidades responsables</w:t>
            </w:r>
            <w:bookmarkEnd w:id="133"/>
            <w:bookmarkEnd w:id="134"/>
          </w:p>
        </w:tc>
        <w:tc>
          <w:tcPr>
            <w:tcW w:w="6011" w:type="dxa"/>
            <w:tcBorders>
              <w:bottom w:val="single" w:sz="4" w:space="0" w:color="365F91" w:themeColor="accent1" w:themeShade="BF"/>
            </w:tcBorders>
            <w:vAlign w:val="center"/>
          </w:tcPr>
          <w:p w14:paraId="58B63EE4" w14:textId="6FC580F3" w:rsidR="002B29D9" w:rsidRPr="00F122E7" w:rsidRDefault="002B29D9"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Entidad local, Recursos Humanos</w:t>
            </w:r>
          </w:p>
        </w:tc>
      </w:tr>
      <w:tr w:rsidR="002B29D9" w:rsidRPr="00F122E7" w14:paraId="49D690F4" w14:textId="77777777" w:rsidTr="00491913">
        <w:trPr>
          <w:trHeight w:val="570"/>
          <w:jc w:val="center"/>
        </w:trPr>
        <w:tc>
          <w:tcPr>
            <w:tcW w:w="8505" w:type="dxa"/>
            <w:gridSpan w:val="2"/>
            <w:tcBorders>
              <w:bottom w:val="single" w:sz="4" w:space="0" w:color="365F91" w:themeColor="accent1" w:themeShade="BF"/>
            </w:tcBorders>
            <w:vAlign w:val="center"/>
          </w:tcPr>
          <w:p w14:paraId="6B8E36BB" w14:textId="5D7DC132" w:rsidR="002B29D9" w:rsidRPr="00F122E7" w:rsidRDefault="002B29D9"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2B29D9" w:rsidRPr="00F122E7" w14:paraId="24FA9B08" w14:textId="77777777" w:rsidTr="002B29D9">
        <w:trPr>
          <w:trHeight w:val="1462"/>
          <w:jc w:val="center"/>
        </w:trPr>
        <w:tc>
          <w:tcPr>
            <w:tcW w:w="8505" w:type="dxa"/>
            <w:gridSpan w:val="2"/>
            <w:tcBorders>
              <w:bottom w:val="single" w:sz="4" w:space="0" w:color="365F91" w:themeColor="accent1" w:themeShade="BF"/>
            </w:tcBorders>
            <w:vAlign w:val="center"/>
          </w:tcPr>
          <w:p w14:paraId="6CC38CBA" w14:textId="61F46ADC" w:rsidR="002B29D9" w:rsidRPr="00F122E7" w:rsidRDefault="0095706D"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2B29D9" w:rsidRPr="00F122E7" w14:paraId="545D4180" w14:textId="77777777" w:rsidTr="002B29D9">
        <w:trPr>
          <w:trHeight w:val="972"/>
          <w:jc w:val="center"/>
        </w:trPr>
        <w:tc>
          <w:tcPr>
            <w:tcW w:w="8505" w:type="dxa"/>
            <w:gridSpan w:val="2"/>
            <w:vAlign w:val="center"/>
          </w:tcPr>
          <w:p w14:paraId="4990420B" w14:textId="77777777" w:rsidR="002B29D9" w:rsidRDefault="002B29D9" w:rsidP="002B29D9">
            <w:pPr>
              <w:jc w:val="both"/>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1CDB84C7" w14:textId="77777777" w:rsidR="00E0166F" w:rsidRPr="00B33CE8" w:rsidRDefault="00E0166F" w:rsidP="00E0166F">
            <w:pPr>
              <w:rPr>
                <w:rFonts w:asciiTheme="majorHAnsi" w:hAnsiTheme="majorHAnsi" w:cstheme="majorHAnsi"/>
                <w:sz w:val="20"/>
                <w:szCs w:val="20"/>
                <w:lang w:val="es-ES"/>
              </w:rPr>
            </w:pPr>
            <w:r w:rsidRPr="00B33CE8">
              <w:rPr>
                <w:rFonts w:asciiTheme="majorHAnsi" w:hAnsiTheme="majorHAnsi" w:cstheme="majorHAnsi"/>
                <w:sz w:val="20"/>
                <w:szCs w:val="20"/>
                <w:lang w:val="es-ES"/>
              </w:rPr>
              <w:t>RGPD: art 6-1-e, tratamiento para el cumplimiento de una misión realizada en interés público o ejercicio de poderes públicos</w:t>
            </w:r>
          </w:p>
          <w:p w14:paraId="393F81A4" w14:textId="3E428C45" w:rsidR="002B29D9" w:rsidRPr="00F122E7" w:rsidRDefault="002B29D9" w:rsidP="00491913">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0"/>
                <w:szCs w:val="20"/>
                <w:lang w:val="es-ES"/>
              </w:rPr>
              <w:t>Decreto Foral Legislativo 251/1993, de 30 de agosto, del Texto Refundido del Estatuto del Personal al Servicio de las Administraciones Públicas de Navarra.</w:t>
            </w:r>
          </w:p>
        </w:tc>
      </w:tr>
    </w:tbl>
    <w:p w14:paraId="1C09D300" w14:textId="77777777" w:rsidR="002B29D9" w:rsidRPr="00F122E7" w:rsidRDefault="002B29D9">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2B29D9" w:rsidRPr="00F122E7" w14:paraId="4ECE05CB" w14:textId="77777777" w:rsidTr="00491913">
        <w:trPr>
          <w:trHeight w:hRule="exact" w:val="397"/>
          <w:jc w:val="center"/>
        </w:trPr>
        <w:tc>
          <w:tcPr>
            <w:tcW w:w="7371" w:type="dxa"/>
            <w:shd w:val="clear" w:color="auto" w:fill="95B3D7" w:themeFill="accent1" w:themeFillTint="99"/>
            <w:tcMar>
              <w:top w:w="85" w:type="dxa"/>
            </w:tcMar>
            <w:vAlign w:val="center"/>
          </w:tcPr>
          <w:p w14:paraId="32645999" w14:textId="77777777" w:rsidR="002B29D9" w:rsidRPr="00F122E7" w:rsidRDefault="002B29D9"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2B29D9" w:rsidRPr="00F122E7" w14:paraId="1A27AEB1" w14:textId="77777777" w:rsidTr="00491913">
        <w:trPr>
          <w:trHeight w:hRule="exact" w:val="397"/>
          <w:jc w:val="center"/>
        </w:trPr>
        <w:tc>
          <w:tcPr>
            <w:tcW w:w="7371" w:type="dxa"/>
            <w:shd w:val="clear" w:color="auto" w:fill="95B3D7" w:themeFill="accent1" w:themeFillTint="99"/>
            <w:tcMar>
              <w:top w:w="85" w:type="dxa"/>
            </w:tcMar>
            <w:vAlign w:val="center"/>
          </w:tcPr>
          <w:p w14:paraId="50C113F6" w14:textId="7638DDE8" w:rsidR="002B29D9" w:rsidRPr="00F122E7" w:rsidRDefault="002B29D9"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2B29D9" w:rsidRPr="00F122E7" w14:paraId="75CAE56E" w14:textId="77777777" w:rsidTr="00491913">
        <w:trPr>
          <w:trHeight w:hRule="exact" w:val="397"/>
          <w:jc w:val="center"/>
        </w:trPr>
        <w:tc>
          <w:tcPr>
            <w:tcW w:w="7371" w:type="dxa"/>
            <w:tcMar>
              <w:top w:w="85" w:type="dxa"/>
            </w:tcMar>
            <w:vAlign w:val="center"/>
          </w:tcPr>
          <w:p w14:paraId="7F658C78" w14:textId="44A7D10D"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2B29D9" w:rsidRPr="00F122E7" w14:paraId="76AFC017" w14:textId="77777777" w:rsidTr="00491913">
        <w:trPr>
          <w:trHeight w:hRule="exact" w:val="397"/>
          <w:jc w:val="center"/>
        </w:trPr>
        <w:tc>
          <w:tcPr>
            <w:tcW w:w="7371" w:type="dxa"/>
            <w:tcMar>
              <w:top w:w="85" w:type="dxa"/>
            </w:tcMar>
            <w:vAlign w:val="center"/>
          </w:tcPr>
          <w:p w14:paraId="03D0A753" w14:textId="5D6D5FE6"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2B29D9" w:rsidRPr="00F122E7" w14:paraId="0F2D6780" w14:textId="77777777" w:rsidTr="00491913">
        <w:trPr>
          <w:trHeight w:hRule="exact" w:val="397"/>
          <w:jc w:val="center"/>
        </w:trPr>
        <w:tc>
          <w:tcPr>
            <w:tcW w:w="7371" w:type="dxa"/>
            <w:tcMar>
              <w:top w:w="85" w:type="dxa"/>
            </w:tcMar>
            <w:vAlign w:val="center"/>
          </w:tcPr>
          <w:p w14:paraId="4F692140" w14:textId="7CBC73B4"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2B29D9" w:rsidRPr="00F122E7" w14:paraId="78BB918D"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5BE84568" w14:textId="462E90F2"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fijo y móvil</w:t>
            </w:r>
          </w:p>
        </w:tc>
      </w:tr>
      <w:tr w:rsidR="002B29D9" w:rsidRPr="00F122E7" w14:paraId="18085D78" w14:textId="77777777" w:rsidTr="00491913">
        <w:trPr>
          <w:trHeight w:hRule="exact" w:val="397"/>
          <w:jc w:val="center"/>
        </w:trPr>
        <w:tc>
          <w:tcPr>
            <w:tcW w:w="7371" w:type="dxa"/>
            <w:shd w:val="clear" w:color="auto" w:fill="95B3D7" w:themeFill="accent1" w:themeFillTint="99"/>
            <w:tcMar>
              <w:top w:w="85" w:type="dxa"/>
            </w:tcMar>
            <w:vAlign w:val="center"/>
          </w:tcPr>
          <w:p w14:paraId="2EF2147A" w14:textId="341C9508" w:rsidR="002B29D9" w:rsidRPr="00F122E7" w:rsidRDefault="002B29D9"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PERSONALES</w:t>
            </w:r>
          </w:p>
        </w:tc>
      </w:tr>
      <w:tr w:rsidR="002B29D9" w:rsidRPr="00F122E7" w14:paraId="75880CBF" w14:textId="77777777" w:rsidTr="00491913">
        <w:trPr>
          <w:trHeight w:hRule="exact" w:val="397"/>
          <w:jc w:val="center"/>
        </w:trPr>
        <w:tc>
          <w:tcPr>
            <w:tcW w:w="7371" w:type="dxa"/>
            <w:tcMar>
              <w:top w:w="85" w:type="dxa"/>
            </w:tcMar>
            <w:vAlign w:val="center"/>
          </w:tcPr>
          <w:p w14:paraId="13F69392" w14:textId="3435ED4B" w:rsidR="002B29D9" w:rsidRPr="00F122E7" w:rsidRDefault="002B29D9"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Fecha de nacimiento</w:t>
            </w:r>
          </w:p>
        </w:tc>
      </w:tr>
      <w:tr w:rsidR="002B29D9" w:rsidRPr="00F122E7" w14:paraId="2D880AD9" w14:textId="77777777" w:rsidTr="00491913">
        <w:trPr>
          <w:trHeight w:hRule="exact" w:val="397"/>
          <w:jc w:val="center"/>
        </w:trPr>
        <w:tc>
          <w:tcPr>
            <w:tcW w:w="7371" w:type="dxa"/>
            <w:shd w:val="clear" w:color="auto" w:fill="95B3D7" w:themeFill="accent1" w:themeFillTint="99"/>
            <w:tcMar>
              <w:top w:w="85" w:type="dxa"/>
            </w:tcMar>
            <w:vAlign w:val="center"/>
          </w:tcPr>
          <w:p w14:paraId="516BBEEA" w14:textId="25AA8343" w:rsidR="002B29D9" w:rsidRPr="00F122E7" w:rsidRDefault="002B29D9"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ACADÉMICOS Y PROFESIONALES</w:t>
            </w:r>
          </w:p>
        </w:tc>
      </w:tr>
      <w:tr w:rsidR="002B29D9" w:rsidRPr="00F122E7" w14:paraId="5AB96450" w14:textId="77777777" w:rsidTr="00491913">
        <w:trPr>
          <w:trHeight w:hRule="exact" w:val="397"/>
          <w:jc w:val="center"/>
        </w:trPr>
        <w:tc>
          <w:tcPr>
            <w:tcW w:w="7371" w:type="dxa"/>
            <w:tcMar>
              <w:top w:w="85" w:type="dxa"/>
            </w:tcMar>
            <w:vAlign w:val="center"/>
          </w:tcPr>
          <w:p w14:paraId="5714F9A0" w14:textId="0A6A0A2C"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Formación/ títulos</w:t>
            </w:r>
          </w:p>
        </w:tc>
      </w:tr>
      <w:tr w:rsidR="002B29D9" w:rsidRPr="00F122E7" w14:paraId="309B83F4" w14:textId="77777777" w:rsidTr="00491913">
        <w:trPr>
          <w:trHeight w:hRule="exact" w:val="397"/>
          <w:jc w:val="center"/>
        </w:trPr>
        <w:tc>
          <w:tcPr>
            <w:tcW w:w="7371" w:type="dxa"/>
            <w:tcMar>
              <w:top w:w="85" w:type="dxa"/>
            </w:tcMar>
            <w:vAlign w:val="center"/>
          </w:tcPr>
          <w:p w14:paraId="2F74D852" w14:textId="2114EC0A"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lastRenderedPageBreak/>
              <w:t xml:space="preserve">Experiencia profesional  </w:t>
            </w:r>
          </w:p>
        </w:tc>
      </w:tr>
      <w:tr w:rsidR="002B29D9" w:rsidRPr="00F122E7" w14:paraId="66E04D28" w14:textId="77777777" w:rsidTr="00491913">
        <w:trPr>
          <w:trHeight w:hRule="exact" w:val="397"/>
          <w:jc w:val="center"/>
        </w:trPr>
        <w:tc>
          <w:tcPr>
            <w:tcW w:w="7371" w:type="dxa"/>
            <w:shd w:val="clear" w:color="auto" w:fill="95B3D7" w:themeFill="accent1" w:themeFillTint="99"/>
            <w:tcMar>
              <w:top w:w="85" w:type="dxa"/>
            </w:tcMar>
            <w:vAlign w:val="center"/>
          </w:tcPr>
          <w:p w14:paraId="70E045BD" w14:textId="0C63409A" w:rsidR="002B29D9" w:rsidRPr="00F122E7" w:rsidRDefault="002B29D9"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DETALLES DE EMPLEO</w:t>
            </w:r>
          </w:p>
        </w:tc>
      </w:tr>
      <w:tr w:rsidR="002B29D9" w:rsidRPr="00F122E7" w14:paraId="1348C987" w14:textId="77777777" w:rsidTr="00491913">
        <w:trPr>
          <w:trHeight w:hRule="exact" w:val="397"/>
          <w:jc w:val="center"/>
        </w:trPr>
        <w:tc>
          <w:tcPr>
            <w:tcW w:w="7371" w:type="dxa"/>
            <w:tcMar>
              <w:top w:w="85" w:type="dxa"/>
            </w:tcMar>
            <w:vAlign w:val="center"/>
          </w:tcPr>
          <w:p w14:paraId="45FCEE25" w14:textId="09C4AA07" w:rsidR="002B29D9" w:rsidRPr="00F122E7" w:rsidRDefault="002B29D9"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Historial del trabajador</w:t>
            </w:r>
          </w:p>
        </w:tc>
      </w:tr>
    </w:tbl>
    <w:p w14:paraId="3FF061E5" w14:textId="77777777" w:rsidR="002B29D9" w:rsidRPr="00F122E7" w:rsidRDefault="002B29D9">
      <w:pPr>
        <w:rPr>
          <w:rFonts w:asciiTheme="majorHAnsi" w:hAnsiTheme="majorHAnsi" w:cstheme="majorHAnsi"/>
          <w:sz w:val="20"/>
          <w:szCs w:val="20"/>
        </w:rPr>
      </w:pPr>
    </w:p>
    <w:p w14:paraId="0CEB1A80" w14:textId="77777777" w:rsidR="002B29D9" w:rsidRPr="00F122E7" w:rsidRDefault="002B29D9">
      <w:pPr>
        <w:rPr>
          <w:rFonts w:asciiTheme="majorHAnsi" w:hAnsiTheme="majorHAnsi" w:cstheme="majorHAnsi"/>
          <w:sz w:val="20"/>
          <w:szCs w:val="20"/>
        </w:rPr>
      </w:pPr>
    </w:p>
    <w:p w14:paraId="5C1E6445" w14:textId="77777777" w:rsidR="00005229" w:rsidRPr="00F122E7" w:rsidRDefault="00005229">
      <w:pPr>
        <w:rPr>
          <w:rFonts w:asciiTheme="majorHAnsi" w:hAnsiTheme="majorHAnsi" w:cstheme="majorHAnsi"/>
          <w:sz w:val="20"/>
          <w:szCs w:val="20"/>
        </w:rPr>
      </w:pPr>
    </w:p>
    <w:p w14:paraId="14F98954" w14:textId="77777777" w:rsidR="00005229" w:rsidRPr="00F122E7" w:rsidRDefault="00005229">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0E4160" w:rsidRPr="00F122E7" w14:paraId="00084514" w14:textId="77777777" w:rsidTr="00491913">
        <w:trPr>
          <w:trHeight w:val="454"/>
          <w:jc w:val="center"/>
        </w:trPr>
        <w:tc>
          <w:tcPr>
            <w:tcW w:w="8505" w:type="dxa"/>
            <w:gridSpan w:val="2"/>
            <w:shd w:val="clear" w:color="auto" w:fill="95B3D7" w:themeFill="accent1" w:themeFillTint="99"/>
            <w:vAlign w:val="center"/>
          </w:tcPr>
          <w:p w14:paraId="78FC3EF5" w14:textId="62D81C9B" w:rsidR="000E4160" w:rsidRPr="00F122E7" w:rsidRDefault="000E4160" w:rsidP="00491913">
            <w:pPr>
              <w:pStyle w:val="Ttulo2"/>
              <w:spacing w:before="0"/>
              <w:jc w:val="center"/>
              <w:rPr>
                <w:rFonts w:cstheme="majorHAnsi"/>
                <w:color w:val="auto"/>
                <w:sz w:val="20"/>
                <w:szCs w:val="20"/>
              </w:rPr>
            </w:pPr>
            <w:bookmarkStart w:id="135" w:name="_Toc231553069"/>
            <w:r w:rsidRPr="00F122E7">
              <w:rPr>
                <w:rFonts w:cstheme="majorHAnsi"/>
                <w:color w:val="auto"/>
                <w:sz w:val="28"/>
                <w:szCs w:val="28"/>
              </w:rPr>
              <w:lastRenderedPageBreak/>
              <w:t>RESPONSABILIDAD PATRIMONIAL</w:t>
            </w:r>
            <w:bookmarkEnd w:id="135"/>
          </w:p>
        </w:tc>
      </w:tr>
      <w:tr w:rsidR="000E4160" w:rsidRPr="00F122E7" w14:paraId="0F23C891" w14:textId="77777777" w:rsidTr="000E4160">
        <w:trPr>
          <w:trHeight w:val="433"/>
          <w:jc w:val="center"/>
        </w:trPr>
        <w:tc>
          <w:tcPr>
            <w:tcW w:w="2494" w:type="dxa"/>
            <w:tcBorders>
              <w:bottom w:val="single" w:sz="4" w:space="0" w:color="365F91" w:themeColor="accent1" w:themeShade="BF"/>
            </w:tcBorders>
            <w:vAlign w:val="center"/>
          </w:tcPr>
          <w:p w14:paraId="584EBE58" w14:textId="0D6364D9" w:rsidR="000E4160" w:rsidRPr="000E7A69" w:rsidRDefault="000E4160" w:rsidP="000E7A69">
            <w:pPr>
              <w:rPr>
                <w:rFonts w:asciiTheme="majorHAnsi" w:hAnsiTheme="majorHAnsi" w:cstheme="majorHAnsi"/>
                <w:b/>
                <w:bCs/>
                <w:sz w:val="20"/>
                <w:szCs w:val="20"/>
              </w:rPr>
            </w:pPr>
            <w:bookmarkStart w:id="136" w:name="_Toc5210342"/>
            <w:bookmarkStart w:id="137" w:name="_Toc5607204"/>
            <w:r w:rsidRPr="000E7A69">
              <w:rPr>
                <w:rFonts w:asciiTheme="majorHAnsi" w:hAnsiTheme="majorHAnsi" w:cstheme="majorHAnsi"/>
                <w:b/>
                <w:bCs/>
                <w:sz w:val="20"/>
                <w:szCs w:val="20"/>
              </w:rPr>
              <w:t>Descripción</w:t>
            </w:r>
            <w:bookmarkEnd w:id="136"/>
            <w:bookmarkEnd w:id="137"/>
          </w:p>
        </w:tc>
        <w:tc>
          <w:tcPr>
            <w:tcW w:w="6011" w:type="dxa"/>
            <w:tcBorders>
              <w:bottom w:val="single" w:sz="4" w:space="0" w:color="365F91" w:themeColor="accent1" w:themeShade="BF"/>
            </w:tcBorders>
            <w:vAlign w:val="center"/>
          </w:tcPr>
          <w:p w14:paraId="5FE92B02" w14:textId="31D8B72E" w:rsidR="000E4160" w:rsidRPr="00F122E7" w:rsidRDefault="000E4160" w:rsidP="00491913">
            <w:pPr>
              <w:rPr>
                <w:rFonts w:asciiTheme="majorHAnsi" w:hAnsiTheme="majorHAnsi" w:cstheme="majorHAnsi"/>
                <w:sz w:val="20"/>
                <w:szCs w:val="20"/>
              </w:rPr>
            </w:pPr>
            <w:r w:rsidRPr="00F122E7">
              <w:rPr>
                <w:rFonts w:asciiTheme="majorHAnsi" w:hAnsiTheme="majorHAnsi" w:cstheme="majorHAnsi"/>
                <w:sz w:val="20"/>
                <w:szCs w:val="20"/>
              </w:rPr>
              <w:t>Expedientes de responsabilidad patrimonial</w:t>
            </w:r>
          </w:p>
        </w:tc>
      </w:tr>
      <w:tr w:rsidR="000E4160" w:rsidRPr="00F122E7" w14:paraId="3AA8E79E" w14:textId="77777777" w:rsidTr="000E4160">
        <w:trPr>
          <w:trHeight w:val="728"/>
          <w:jc w:val="center"/>
        </w:trPr>
        <w:tc>
          <w:tcPr>
            <w:tcW w:w="2494" w:type="dxa"/>
            <w:tcBorders>
              <w:bottom w:val="single" w:sz="4" w:space="0" w:color="365F91" w:themeColor="accent1" w:themeShade="BF"/>
            </w:tcBorders>
            <w:vAlign w:val="center"/>
          </w:tcPr>
          <w:p w14:paraId="6AD2182C" w14:textId="0AF2A5D4" w:rsidR="000E4160" w:rsidRPr="000E7A69" w:rsidRDefault="000E4160" w:rsidP="000E7A69">
            <w:pPr>
              <w:rPr>
                <w:rFonts w:asciiTheme="majorHAnsi" w:hAnsiTheme="majorHAnsi" w:cstheme="majorHAnsi"/>
                <w:b/>
                <w:bCs/>
                <w:sz w:val="20"/>
                <w:szCs w:val="20"/>
              </w:rPr>
            </w:pPr>
            <w:bookmarkStart w:id="138" w:name="_Toc5210343"/>
            <w:bookmarkStart w:id="139" w:name="_Toc5607205"/>
            <w:r w:rsidRPr="000E7A69">
              <w:rPr>
                <w:rFonts w:asciiTheme="majorHAnsi" w:hAnsiTheme="majorHAnsi" w:cstheme="majorHAnsi"/>
                <w:b/>
                <w:bCs/>
                <w:sz w:val="20"/>
                <w:szCs w:val="20"/>
              </w:rPr>
              <w:t>Finalidades y usos</w:t>
            </w:r>
            <w:bookmarkEnd w:id="138"/>
            <w:bookmarkEnd w:id="139"/>
          </w:p>
        </w:tc>
        <w:tc>
          <w:tcPr>
            <w:tcW w:w="6011" w:type="dxa"/>
            <w:tcBorders>
              <w:bottom w:val="single" w:sz="4" w:space="0" w:color="365F91" w:themeColor="accent1" w:themeShade="BF"/>
            </w:tcBorders>
            <w:vAlign w:val="center"/>
          </w:tcPr>
          <w:p w14:paraId="18F6445A" w14:textId="6CF88699" w:rsidR="000E4160" w:rsidRPr="00F122E7" w:rsidRDefault="000E4160" w:rsidP="00491913">
            <w:pPr>
              <w:rPr>
                <w:rFonts w:asciiTheme="majorHAnsi" w:hAnsiTheme="majorHAnsi" w:cstheme="majorHAnsi"/>
                <w:sz w:val="20"/>
                <w:szCs w:val="20"/>
              </w:rPr>
            </w:pPr>
            <w:r w:rsidRPr="00F122E7">
              <w:rPr>
                <w:rFonts w:asciiTheme="majorHAnsi" w:hAnsiTheme="majorHAnsi" w:cstheme="majorHAnsi"/>
                <w:sz w:val="20"/>
                <w:szCs w:val="20"/>
              </w:rPr>
              <w:t>Cursar el expediente y resolver las reclamaciones que se presenten ante el Ayuntamiento</w:t>
            </w:r>
          </w:p>
        </w:tc>
      </w:tr>
      <w:tr w:rsidR="000E4160" w:rsidRPr="00F122E7" w14:paraId="25B679DD" w14:textId="77777777" w:rsidTr="00491913">
        <w:trPr>
          <w:trHeight w:val="658"/>
          <w:jc w:val="center"/>
        </w:trPr>
        <w:tc>
          <w:tcPr>
            <w:tcW w:w="2494" w:type="dxa"/>
            <w:tcBorders>
              <w:bottom w:val="single" w:sz="4" w:space="0" w:color="365F91" w:themeColor="accent1" w:themeShade="BF"/>
            </w:tcBorders>
            <w:vAlign w:val="center"/>
          </w:tcPr>
          <w:p w14:paraId="7CCA77B4" w14:textId="4BA6F71E" w:rsidR="000E4160" w:rsidRPr="000E7A69" w:rsidRDefault="000E4160" w:rsidP="000E7A69">
            <w:pPr>
              <w:rPr>
                <w:rFonts w:asciiTheme="majorHAnsi" w:hAnsiTheme="majorHAnsi" w:cstheme="majorHAnsi"/>
                <w:b/>
                <w:bCs/>
                <w:sz w:val="20"/>
                <w:szCs w:val="20"/>
              </w:rPr>
            </w:pPr>
            <w:bookmarkStart w:id="140" w:name="_Toc5210344"/>
            <w:bookmarkStart w:id="141" w:name="_Toc5607206"/>
            <w:r w:rsidRPr="000E7A69">
              <w:rPr>
                <w:rFonts w:asciiTheme="majorHAnsi" w:hAnsiTheme="majorHAnsi" w:cstheme="majorHAnsi"/>
                <w:b/>
                <w:bCs/>
                <w:sz w:val="20"/>
                <w:szCs w:val="20"/>
              </w:rPr>
              <w:t>Categoría de personas interesadas</w:t>
            </w:r>
            <w:bookmarkEnd w:id="140"/>
            <w:bookmarkEnd w:id="141"/>
          </w:p>
        </w:tc>
        <w:tc>
          <w:tcPr>
            <w:tcW w:w="6011" w:type="dxa"/>
            <w:tcBorders>
              <w:bottom w:val="single" w:sz="4" w:space="0" w:color="365F91" w:themeColor="accent1" w:themeShade="BF"/>
            </w:tcBorders>
            <w:vAlign w:val="center"/>
          </w:tcPr>
          <w:p w14:paraId="7E5F3663" w14:textId="77D0A1A1" w:rsidR="000E4160" w:rsidRPr="00F122E7" w:rsidRDefault="000E4160" w:rsidP="00491913">
            <w:pPr>
              <w:rPr>
                <w:rFonts w:asciiTheme="majorHAnsi" w:hAnsiTheme="majorHAnsi" w:cstheme="majorHAnsi"/>
                <w:sz w:val="20"/>
                <w:szCs w:val="20"/>
              </w:rPr>
            </w:pPr>
            <w:r w:rsidRPr="00F122E7">
              <w:rPr>
                <w:rFonts w:asciiTheme="majorHAnsi" w:hAnsiTheme="majorHAnsi" w:cstheme="majorHAnsi"/>
                <w:sz w:val="20"/>
                <w:szCs w:val="20"/>
              </w:rPr>
              <w:t>Todas las personas que efectúen una reclamación ante el Ayuntamiento</w:t>
            </w:r>
          </w:p>
        </w:tc>
      </w:tr>
      <w:tr w:rsidR="000E4160" w:rsidRPr="00F122E7" w14:paraId="49DE51BE" w14:textId="77777777" w:rsidTr="000E4160">
        <w:trPr>
          <w:trHeight w:val="430"/>
          <w:jc w:val="center"/>
        </w:trPr>
        <w:tc>
          <w:tcPr>
            <w:tcW w:w="2494" w:type="dxa"/>
            <w:tcBorders>
              <w:bottom w:val="single" w:sz="4" w:space="0" w:color="365F91" w:themeColor="accent1" w:themeShade="BF"/>
            </w:tcBorders>
            <w:vAlign w:val="center"/>
          </w:tcPr>
          <w:p w14:paraId="646DDD8A" w14:textId="32AAC580" w:rsidR="000E4160" w:rsidRPr="000E7A69" w:rsidRDefault="000E4160" w:rsidP="000E7A69">
            <w:pPr>
              <w:rPr>
                <w:rFonts w:asciiTheme="majorHAnsi" w:hAnsiTheme="majorHAnsi" w:cstheme="majorHAnsi"/>
                <w:b/>
                <w:bCs/>
                <w:sz w:val="20"/>
                <w:szCs w:val="20"/>
              </w:rPr>
            </w:pPr>
            <w:bookmarkStart w:id="142" w:name="_Toc5210345"/>
            <w:bookmarkStart w:id="143" w:name="_Toc5607207"/>
            <w:r w:rsidRPr="000E7A69">
              <w:rPr>
                <w:rFonts w:asciiTheme="majorHAnsi" w:hAnsiTheme="majorHAnsi" w:cstheme="majorHAnsi"/>
                <w:b/>
                <w:bCs/>
                <w:sz w:val="20"/>
                <w:szCs w:val="20"/>
              </w:rPr>
              <w:t>Procedimiento de recogida</w:t>
            </w:r>
            <w:bookmarkEnd w:id="142"/>
            <w:bookmarkEnd w:id="143"/>
          </w:p>
        </w:tc>
        <w:tc>
          <w:tcPr>
            <w:tcW w:w="6011" w:type="dxa"/>
            <w:tcBorders>
              <w:bottom w:val="single" w:sz="4" w:space="0" w:color="365F91" w:themeColor="accent1" w:themeShade="BF"/>
            </w:tcBorders>
            <w:vAlign w:val="center"/>
          </w:tcPr>
          <w:p w14:paraId="65D8D132" w14:textId="434A5825" w:rsidR="000E4160" w:rsidRPr="00F122E7" w:rsidRDefault="000E4160" w:rsidP="00491913">
            <w:pPr>
              <w:rPr>
                <w:rFonts w:asciiTheme="majorHAnsi" w:hAnsiTheme="majorHAnsi" w:cstheme="majorHAnsi"/>
                <w:sz w:val="20"/>
                <w:szCs w:val="20"/>
              </w:rPr>
            </w:pPr>
            <w:r w:rsidRPr="00F122E7">
              <w:rPr>
                <w:rFonts w:asciiTheme="majorHAnsi" w:hAnsiTheme="majorHAnsi" w:cstheme="majorHAnsi"/>
                <w:sz w:val="20"/>
                <w:szCs w:val="20"/>
              </w:rPr>
              <w:t>Personas interesadas, representantes</w:t>
            </w:r>
            <w:r w:rsidR="0019121F">
              <w:rPr>
                <w:rFonts w:asciiTheme="majorHAnsi" w:hAnsiTheme="majorHAnsi" w:cstheme="majorHAnsi"/>
                <w:sz w:val="20"/>
                <w:szCs w:val="20"/>
              </w:rPr>
              <w:t>.</w:t>
            </w:r>
          </w:p>
        </w:tc>
      </w:tr>
      <w:tr w:rsidR="000E4160" w:rsidRPr="00F122E7" w14:paraId="09ED9F2B" w14:textId="77777777" w:rsidTr="00497B18">
        <w:trPr>
          <w:trHeight w:val="529"/>
          <w:jc w:val="center"/>
        </w:trPr>
        <w:tc>
          <w:tcPr>
            <w:tcW w:w="2494" w:type="dxa"/>
            <w:tcBorders>
              <w:bottom w:val="single" w:sz="4" w:space="0" w:color="365F91" w:themeColor="accent1" w:themeShade="BF"/>
            </w:tcBorders>
            <w:vAlign w:val="center"/>
          </w:tcPr>
          <w:p w14:paraId="70F2B30C" w14:textId="613FC824" w:rsidR="000E4160" w:rsidRPr="000E7A69" w:rsidRDefault="000E4160" w:rsidP="000E7A69">
            <w:pPr>
              <w:rPr>
                <w:rFonts w:asciiTheme="majorHAnsi" w:hAnsiTheme="majorHAnsi" w:cstheme="majorHAnsi"/>
                <w:b/>
                <w:bCs/>
                <w:sz w:val="20"/>
                <w:szCs w:val="20"/>
              </w:rPr>
            </w:pPr>
            <w:bookmarkStart w:id="144" w:name="_Toc5210346"/>
            <w:bookmarkStart w:id="145" w:name="_Toc5607208"/>
            <w:r w:rsidRPr="000E7A69">
              <w:rPr>
                <w:rFonts w:asciiTheme="majorHAnsi" w:hAnsiTheme="majorHAnsi" w:cstheme="majorHAnsi"/>
                <w:b/>
                <w:bCs/>
                <w:sz w:val="20"/>
                <w:szCs w:val="20"/>
              </w:rPr>
              <w:t>Soporte utilizado recogida</w:t>
            </w:r>
            <w:bookmarkEnd w:id="144"/>
            <w:bookmarkEnd w:id="145"/>
          </w:p>
        </w:tc>
        <w:tc>
          <w:tcPr>
            <w:tcW w:w="6011" w:type="dxa"/>
            <w:tcBorders>
              <w:bottom w:val="single" w:sz="4" w:space="0" w:color="365F91" w:themeColor="accent1" w:themeShade="BF"/>
            </w:tcBorders>
            <w:vAlign w:val="center"/>
          </w:tcPr>
          <w:p w14:paraId="29CBC913" w14:textId="527B179E" w:rsidR="000E4160" w:rsidRPr="00F122E7" w:rsidRDefault="000E4160" w:rsidP="00491913">
            <w:pPr>
              <w:rPr>
                <w:rFonts w:asciiTheme="majorHAnsi" w:hAnsiTheme="majorHAnsi" w:cstheme="majorHAnsi"/>
                <w:sz w:val="20"/>
                <w:szCs w:val="20"/>
              </w:rPr>
            </w:pPr>
            <w:r w:rsidRPr="00F122E7">
              <w:rPr>
                <w:rFonts w:asciiTheme="majorHAnsi" w:hAnsiTheme="majorHAnsi" w:cstheme="majorHAnsi"/>
                <w:sz w:val="20"/>
                <w:szCs w:val="20"/>
              </w:rPr>
              <w:t>Formularios papel, documentación acreditativa</w:t>
            </w:r>
          </w:p>
        </w:tc>
      </w:tr>
      <w:tr w:rsidR="000E4160" w:rsidRPr="00F122E7" w14:paraId="5F317FE1" w14:textId="77777777" w:rsidTr="00497B18">
        <w:trPr>
          <w:trHeight w:val="444"/>
          <w:jc w:val="center"/>
        </w:trPr>
        <w:tc>
          <w:tcPr>
            <w:tcW w:w="2494" w:type="dxa"/>
            <w:tcBorders>
              <w:bottom w:val="single" w:sz="4" w:space="0" w:color="365F91" w:themeColor="accent1" w:themeShade="BF"/>
            </w:tcBorders>
            <w:shd w:val="clear" w:color="auto" w:fill="B8CCE4" w:themeFill="accent1" w:themeFillTint="66"/>
            <w:vAlign w:val="center"/>
          </w:tcPr>
          <w:p w14:paraId="7BFFF01C" w14:textId="2E5B7777" w:rsidR="000E4160" w:rsidRPr="000E7A69" w:rsidRDefault="000E4160" w:rsidP="000E7A69">
            <w:pPr>
              <w:rPr>
                <w:rFonts w:asciiTheme="majorHAnsi" w:hAnsiTheme="majorHAnsi" w:cstheme="majorHAnsi"/>
                <w:b/>
                <w:bCs/>
                <w:sz w:val="20"/>
                <w:szCs w:val="20"/>
              </w:rPr>
            </w:pPr>
            <w:bookmarkStart w:id="146" w:name="_Toc5210347"/>
            <w:bookmarkStart w:id="147" w:name="_Toc5607209"/>
            <w:r w:rsidRPr="000E7A69">
              <w:rPr>
                <w:rFonts w:asciiTheme="majorHAnsi" w:hAnsiTheme="majorHAnsi" w:cstheme="majorHAnsi"/>
                <w:b/>
                <w:bCs/>
                <w:sz w:val="20"/>
                <w:szCs w:val="20"/>
              </w:rPr>
              <w:t>Comunicaciones de datos</w:t>
            </w:r>
            <w:bookmarkEnd w:id="146"/>
            <w:bookmarkEnd w:id="147"/>
          </w:p>
        </w:tc>
        <w:tc>
          <w:tcPr>
            <w:tcW w:w="6011" w:type="dxa"/>
            <w:tcBorders>
              <w:bottom w:val="single" w:sz="4" w:space="0" w:color="365F91" w:themeColor="accent1" w:themeShade="BF"/>
            </w:tcBorders>
            <w:shd w:val="clear" w:color="auto" w:fill="B8CCE4" w:themeFill="accent1" w:themeFillTint="66"/>
            <w:vAlign w:val="center"/>
          </w:tcPr>
          <w:p w14:paraId="24AB6AEB" w14:textId="162466E0" w:rsidR="000E4160" w:rsidRPr="00F122E7" w:rsidRDefault="000E4160" w:rsidP="00497B18">
            <w:pPr>
              <w:pStyle w:val="Textodeglobo"/>
              <w:jc w:val="center"/>
              <w:rPr>
                <w:rFonts w:asciiTheme="majorHAnsi" w:eastAsiaTheme="minorEastAsia" w:hAnsiTheme="majorHAnsi" w:cstheme="majorHAnsi"/>
                <w:sz w:val="20"/>
                <w:szCs w:val="20"/>
                <w:lang w:val="es-ES_tradnl"/>
              </w:rPr>
            </w:pPr>
          </w:p>
        </w:tc>
      </w:tr>
      <w:tr w:rsidR="000E4160" w:rsidRPr="00F122E7" w14:paraId="77C07757" w14:textId="77777777" w:rsidTr="000E4160">
        <w:trPr>
          <w:trHeight w:val="409"/>
          <w:jc w:val="center"/>
        </w:trPr>
        <w:tc>
          <w:tcPr>
            <w:tcW w:w="2494" w:type="dxa"/>
            <w:tcBorders>
              <w:bottom w:val="single" w:sz="4" w:space="0" w:color="365F91" w:themeColor="accent1" w:themeShade="BF"/>
            </w:tcBorders>
            <w:vAlign w:val="center"/>
          </w:tcPr>
          <w:p w14:paraId="0903B1A9" w14:textId="23C8FE46" w:rsidR="000E4160" w:rsidRPr="000E7A69" w:rsidRDefault="0019121F" w:rsidP="000E7A69">
            <w:pPr>
              <w:rPr>
                <w:rFonts w:asciiTheme="majorHAnsi" w:hAnsiTheme="majorHAnsi" w:cstheme="majorHAnsi"/>
                <w:b/>
                <w:bCs/>
                <w:sz w:val="20"/>
                <w:szCs w:val="20"/>
              </w:rPr>
            </w:pPr>
            <w:r>
              <w:rPr>
                <w:rFonts w:asciiTheme="majorHAnsi" w:hAnsiTheme="majorHAnsi" w:cstheme="majorHAnsi"/>
                <w:b/>
                <w:bCs/>
                <w:sz w:val="20"/>
                <w:szCs w:val="20"/>
              </w:rPr>
              <w:t>Compañías aseguradoras</w:t>
            </w:r>
            <w:r w:rsidR="000E4160" w:rsidRPr="000E7A69">
              <w:rPr>
                <w:rFonts w:asciiTheme="majorHAnsi" w:hAnsiTheme="majorHAnsi" w:cstheme="majorHAnsi"/>
                <w:b/>
                <w:bCs/>
                <w:sz w:val="20"/>
                <w:szCs w:val="20"/>
              </w:rPr>
              <w:t xml:space="preserve"> </w:t>
            </w:r>
          </w:p>
        </w:tc>
        <w:tc>
          <w:tcPr>
            <w:tcW w:w="6011" w:type="dxa"/>
            <w:tcBorders>
              <w:bottom w:val="single" w:sz="4" w:space="0" w:color="365F91" w:themeColor="accent1" w:themeShade="BF"/>
            </w:tcBorders>
            <w:vAlign w:val="center"/>
          </w:tcPr>
          <w:p w14:paraId="6DC3487B" w14:textId="66B7EEA1" w:rsidR="003E169E" w:rsidRPr="00F122E7" w:rsidRDefault="003E169E" w:rsidP="00491913">
            <w:pPr>
              <w:pStyle w:val="Textodeglobo"/>
              <w:rPr>
                <w:rFonts w:asciiTheme="majorHAnsi" w:eastAsiaTheme="minorEastAsia" w:hAnsiTheme="majorHAnsi" w:cstheme="majorHAnsi"/>
                <w:sz w:val="20"/>
                <w:szCs w:val="20"/>
                <w:lang w:val="es-ES_tradnl"/>
              </w:rPr>
            </w:pPr>
            <w:r w:rsidRPr="003E169E">
              <w:rPr>
                <w:rFonts w:asciiTheme="majorHAnsi" w:eastAsiaTheme="minorEastAsia" w:hAnsiTheme="majorHAnsi" w:cstheme="majorHAnsi"/>
                <w:b/>
                <w:bCs/>
                <w:sz w:val="20"/>
                <w:szCs w:val="20"/>
                <w:lang w:val="es-ES_tradnl"/>
              </w:rPr>
              <w:t>Reglamento General de Seguros</w:t>
            </w:r>
            <w:r w:rsidRPr="003E169E">
              <w:rPr>
                <w:rFonts w:asciiTheme="majorHAnsi" w:eastAsiaTheme="minorEastAsia" w:hAnsiTheme="majorHAnsi" w:cstheme="majorHAnsi"/>
                <w:sz w:val="20"/>
                <w:szCs w:val="20"/>
                <w:lang w:val="es-ES_tradnl"/>
              </w:rPr>
              <w:t xml:space="preserve"> </w:t>
            </w:r>
          </w:p>
        </w:tc>
      </w:tr>
      <w:tr w:rsidR="0019121F" w:rsidRPr="00F122E7" w14:paraId="7C7E92A8" w14:textId="77777777" w:rsidTr="000E4160">
        <w:trPr>
          <w:trHeight w:val="409"/>
          <w:jc w:val="center"/>
        </w:trPr>
        <w:tc>
          <w:tcPr>
            <w:tcW w:w="2494" w:type="dxa"/>
            <w:tcBorders>
              <w:bottom w:val="single" w:sz="4" w:space="0" w:color="365F91" w:themeColor="accent1" w:themeShade="BF"/>
            </w:tcBorders>
            <w:vAlign w:val="center"/>
          </w:tcPr>
          <w:p w14:paraId="7F70B488" w14:textId="6297D7C5" w:rsidR="0019121F" w:rsidRDefault="0019121F" w:rsidP="000E7A69">
            <w:pPr>
              <w:rPr>
                <w:rFonts w:asciiTheme="majorHAnsi" w:hAnsiTheme="majorHAnsi" w:cstheme="majorHAnsi"/>
                <w:b/>
                <w:bCs/>
                <w:sz w:val="20"/>
                <w:szCs w:val="20"/>
              </w:rPr>
            </w:pPr>
            <w:r>
              <w:rPr>
                <w:rFonts w:asciiTheme="majorHAnsi" w:hAnsiTheme="majorHAnsi" w:cstheme="majorHAnsi"/>
                <w:b/>
                <w:bCs/>
                <w:sz w:val="20"/>
                <w:szCs w:val="20"/>
              </w:rPr>
              <w:t>Jueces y tribunales</w:t>
            </w:r>
          </w:p>
        </w:tc>
        <w:tc>
          <w:tcPr>
            <w:tcW w:w="6011" w:type="dxa"/>
            <w:tcBorders>
              <w:bottom w:val="single" w:sz="4" w:space="0" w:color="365F91" w:themeColor="accent1" w:themeShade="BF"/>
            </w:tcBorders>
            <w:vAlign w:val="center"/>
          </w:tcPr>
          <w:p w14:paraId="3A64B4D0" w14:textId="77777777" w:rsidR="0019121F" w:rsidRDefault="00EB2404" w:rsidP="00491913">
            <w:pPr>
              <w:pStyle w:val="Textodeglobo"/>
              <w:rPr>
                <w:rFonts w:asciiTheme="majorHAnsi" w:eastAsiaTheme="minorEastAsia" w:hAnsiTheme="majorHAnsi" w:cstheme="majorHAnsi"/>
                <w:sz w:val="20"/>
                <w:szCs w:val="20"/>
                <w:lang w:val="es-ES_tradnl"/>
              </w:rPr>
            </w:pPr>
            <w:r w:rsidRPr="00EB2404">
              <w:rPr>
                <w:rFonts w:asciiTheme="majorHAnsi" w:eastAsiaTheme="minorEastAsia" w:hAnsiTheme="majorHAnsi" w:cstheme="majorHAnsi"/>
                <w:sz w:val="20"/>
                <w:szCs w:val="20"/>
                <w:lang w:val="es-ES_tradnl"/>
              </w:rPr>
              <w:t>Ley Orgánica 6/1985, de 1 de julio, del Poder Judicial</w:t>
            </w:r>
          </w:p>
          <w:p w14:paraId="21CACF47" w14:textId="63436AF9" w:rsidR="006417C5" w:rsidRPr="00F122E7" w:rsidRDefault="006417C5" w:rsidP="00491913">
            <w:pPr>
              <w:pStyle w:val="Textodeglobo"/>
              <w:rPr>
                <w:rFonts w:asciiTheme="majorHAnsi" w:eastAsiaTheme="minorEastAsia" w:hAnsiTheme="majorHAnsi" w:cstheme="majorHAnsi"/>
                <w:sz w:val="20"/>
                <w:szCs w:val="20"/>
                <w:lang w:val="es-ES_tradnl"/>
              </w:rPr>
            </w:pPr>
            <w:r w:rsidRPr="006417C5">
              <w:rPr>
                <w:rFonts w:asciiTheme="majorHAnsi" w:eastAsiaTheme="minorEastAsia" w:hAnsiTheme="majorHAnsi" w:cstheme="majorHAnsi"/>
                <w:sz w:val="20"/>
                <w:szCs w:val="20"/>
                <w:lang w:val="es-ES_tradnl"/>
              </w:rPr>
              <w:t>Ley 1/2000, de 7 de enero, de Enjuiciamiento Civil</w:t>
            </w:r>
          </w:p>
        </w:tc>
      </w:tr>
      <w:tr w:rsidR="000E4160" w:rsidRPr="00F122E7" w14:paraId="00E4012F" w14:textId="77777777" w:rsidTr="00491913">
        <w:trPr>
          <w:trHeight w:val="567"/>
          <w:jc w:val="center"/>
        </w:trPr>
        <w:tc>
          <w:tcPr>
            <w:tcW w:w="2494" w:type="dxa"/>
            <w:tcBorders>
              <w:bottom w:val="single" w:sz="4" w:space="0" w:color="365F91" w:themeColor="accent1" w:themeShade="BF"/>
            </w:tcBorders>
            <w:vAlign w:val="center"/>
          </w:tcPr>
          <w:p w14:paraId="5BFF9B89" w14:textId="34AD8EB7" w:rsidR="000E4160" w:rsidRPr="000E7A69" w:rsidRDefault="000E4160" w:rsidP="000E7A69">
            <w:pPr>
              <w:rPr>
                <w:rFonts w:asciiTheme="majorHAnsi" w:hAnsiTheme="majorHAnsi" w:cstheme="majorHAnsi"/>
                <w:b/>
                <w:bCs/>
                <w:sz w:val="20"/>
                <w:szCs w:val="20"/>
              </w:rPr>
            </w:pPr>
            <w:bookmarkStart w:id="148" w:name="_Toc5210349"/>
            <w:bookmarkStart w:id="149" w:name="_Toc5607211"/>
            <w:r w:rsidRPr="000E7A69">
              <w:rPr>
                <w:rFonts w:asciiTheme="majorHAnsi" w:hAnsiTheme="majorHAnsi" w:cstheme="majorHAnsi"/>
                <w:b/>
                <w:bCs/>
                <w:sz w:val="20"/>
                <w:szCs w:val="20"/>
              </w:rPr>
              <w:t>Transmisiones internacionales</w:t>
            </w:r>
            <w:bookmarkEnd w:id="148"/>
            <w:bookmarkEnd w:id="149"/>
          </w:p>
        </w:tc>
        <w:tc>
          <w:tcPr>
            <w:tcW w:w="6011" w:type="dxa"/>
            <w:tcBorders>
              <w:bottom w:val="single" w:sz="4" w:space="0" w:color="365F91" w:themeColor="accent1" w:themeShade="BF"/>
            </w:tcBorders>
            <w:vAlign w:val="center"/>
          </w:tcPr>
          <w:p w14:paraId="77FEB148" w14:textId="0148E46A" w:rsidR="000E4160" w:rsidRPr="00F122E7" w:rsidRDefault="000E4160"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0E4160" w:rsidRPr="00F122E7" w14:paraId="13FA5453" w14:textId="77777777" w:rsidTr="000E4160">
        <w:trPr>
          <w:trHeight w:val="409"/>
          <w:jc w:val="center"/>
        </w:trPr>
        <w:tc>
          <w:tcPr>
            <w:tcW w:w="2494" w:type="dxa"/>
            <w:tcBorders>
              <w:bottom w:val="single" w:sz="4" w:space="0" w:color="365F91" w:themeColor="accent1" w:themeShade="BF"/>
            </w:tcBorders>
            <w:vAlign w:val="center"/>
          </w:tcPr>
          <w:p w14:paraId="2DAF2ABC" w14:textId="2394BF74" w:rsidR="000E4160" w:rsidRPr="000E7A69" w:rsidRDefault="000E4160" w:rsidP="000E7A69">
            <w:pPr>
              <w:rPr>
                <w:rFonts w:asciiTheme="majorHAnsi" w:hAnsiTheme="majorHAnsi" w:cstheme="majorHAnsi"/>
                <w:b/>
                <w:bCs/>
                <w:sz w:val="20"/>
                <w:szCs w:val="20"/>
              </w:rPr>
            </w:pPr>
            <w:bookmarkStart w:id="150" w:name="_Toc5210350"/>
            <w:bookmarkStart w:id="151" w:name="_Toc5607212"/>
            <w:r w:rsidRPr="000E7A69">
              <w:rPr>
                <w:rFonts w:asciiTheme="majorHAnsi" w:hAnsiTheme="majorHAnsi" w:cstheme="majorHAnsi"/>
                <w:b/>
                <w:bCs/>
                <w:sz w:val="20"/>
                <w:szCs w:val="20"/>
              </w:rPr>
              <w:t>Unidades responsables</w:t>
            </w:r>
            <w:bookmarkEnd w:id="150"/>
            <w:bookmarkEnd w:id="151"/>
          </w:p>
        </w:tc>
        <w:tc>
          <w:tcPr>
            <w:tcW w:w="6011" w:type="dxa"/>
            <w:tcBorders>
              <w:bottom w:val="single" w:sz="4" w:space="0" w:color="365F91" w:themeColor="accent1" w:themeShade="BF"/>
            </w:tcBorders>
            <w:vAlign w:val="center"/>
          </w:tcPr>
          <w:p w14:paraId="340737F4" w14:textId="2E47D3B6" w:rsidR="000E4160" w:rsidRPr="00F122E7" w:rsidRDefault="000E4160"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Ayuntamiento, responsable RRHH</w:t>
            </w:r>
          </w:p>
        </w:tc>
      </w:tr>
      <w:tr w:rsidR="000E4160" w:rsidRPr="00F122E7" w14:paraId="5B22507C" w14:textId="77777777" w:rsidTr="000E4160">
        <w:trPr>
          <w:trHeight w:val="543"/>
          <w:jc w:val="center"/>
        </w:trPr>
        <w:tc>
          <w:tcPr>
            <w:tcW w:w="8505" w:type="dxa"/>
            <w:gridSpan w:val="2"/>
            <w:tcBorders>
              <w:bottom w:val="single" w:sz="4" w:space="0" w:color="365F91" w:themeColor="accent1" w:themeShade="BF"/>
            </w:tcBorders>
            <w:vAlign w:val="center"/>
          </w:tcPr>
          <w:p w14:paraId="0581AEFA" w14:textId="32EA2BF6" w:rsidR="000E4160" w:rsidRPr="00F122E7" w:rsidRDefault="000E4160"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0E4160" w:rsidRPr="00F122E7" w14:paraId="2FD2624D" w14:textId="77777777" w:rsidTr="00B33CE8">
        <w:trPr>
          <w:trHeight w:val="1109"/>
          <w:jc w:val="center"/>
        </w:trPr>
        <w:tc>
          <w:tcPr>
            <w:tcW w:w="8505" w:type="dxa"/>
            <w:gridSpan w:val="2"/>
            <w:tcBorders>
              <w:bottom w:val="single" w:sz="4" w:space="0" w:color="365F91" w:themeColor="accent1" w:themeShade="BF"/>
            </w:tcBorders>
            <w:vAlign w:val="center"/>
          </w:tcPr>
          <w:p w14:paraId="3594FD9E" w14:textId="52AC2B91" w:rsidR="000E4160" w:rsidRPr="00F122E7" w:rsidRDefault="002C0CFD"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0E4160" w:rsidRPr="00F122E7" w14:paraId="25CDCF14" w14:textId="77777777" w:rsidTr="000E4160">
        <w:trPr>
          <w:trHeight w:val="730"/>
          <w:jc w:val="center"/>
        </w:trPr>
        <w:tc>
          <w:tcPr>
            <w:tcW w:w="8505" w:type="dxa"/>
            <w:gridSpan w:val="2"/>
            <w:vAlign w:val="center"/>
          </w:tcPr>
          <w:p w14:paraId="62F7DE82" w14:textId="77777777" w:rsidR="000E4160" w:rsidRPr="00B33CE8" w:rsidRDefault="000E4160" w:rsidP="000E4160">
            <w:pPr>
              <w:jc w:val="both"/>
              <w:rPr>
                <w:rFonts w:asciiTheme="majorHAnsi" w:hAnsiTheme="majorHAnsi" w:cstheme="majorHAnsi"/>
                <w:b/>
                <w:sz w:val="20"/>
                <w:szCs w:val="20"/>
              </w:rPr>
            </w:pPr>
            <w:r w:rsidRPr="00B33CE8">
              <w:rPr>
                <w:rFonts w:asciiTheme="majorHAnsi" w:hAnsiTheme="majorHAnsi" w:cstheme="majorHAnsi"/>
                <w:b/>
                <w:sz w:val="20"/>
                <w:szCs w:val="20"/>
              </w:rPr>
              <w:t>Legitimación para el tratamiento:</w:t>
            </w:r>
          </w:p>
          <w:p w14:paraId="1C7EF856" w14:textId="77777777" w:rsidR="00B23729" w:rsidRPr="00B33CE8" w:rsidRDefault="00B23729" w:rsidP="00B23729">
            <w:pPr>
              <w:rPr>
                <w:rFonts w:asciiTheme="majorHAnsi" w:hAnsiTheme="majorHAnsi" w:cstheme="majorHAnsi"/>
                <w:sz w:val="20"/>
                <w:szCs w:val="20"/>
                <w:lang w:val="es-ES"/>
              </w:rPr>
            </w:pPr>
            <w:r w:rsidRPr="00B33CE8">
              <w:rPr>
                <w:rFonts w:asciiTheme="majorHAnsi" w:hAnsiTheme="majorHAnsi" w:cstheme="majorHAnsi"/>
                <w:sz w:val="20"/>
                <w:szCs w:val="20"/>
                <w:lang w:val="es-ES"/>
              </w:rPr>
              <w:t>RGPD: art 6-1-e, tratamiento para el cumplimiento de una misión realizada en interés público o ejercicio de poderes públicos</w:t>
            </w:r>
          </w:p>
          <w:p w14:paraId="601E950B" w14:textId="77777777" w:rsidR="000E4160" w:rsidRPr="00B33CE8" w:rsidRDefault="000E4160" w:rsidP="00491913">
            <w:pPr>
              <w:numPr>
                <w:ilvl w:val="0"/>
                <w:numId w:val="4"/>
              </w:numPr>
              <w:jc w:val="both"/>
              <w:rPr>
                <w:rFonts w:asciiTheme="majorHAnsi" w:hAnsiTheme="majorHAnsi" w:cstheme="majorHAnsi"/>
                <w:sz w:val="20"/>
                <w:szCs w:val="20"/>
                <w:lang w:val="es-ES"/>
              </w:rPr>
            </w:pPr>
            <w:r w:rsidRPr="00B33CE8">
              <w:rPr>
                <w:rFonts w:asciiTheme="majorHAnsi" w:hAnsiTheme="majorHAnsi" w:cstheme="majorHAnsi"/>
                <w:sz w:val="20"/>
                <w:szCs w:val="20"/>
              </w:rPr>
              <w:t>Ley 40/2015, de 1 de octubre, de Régimen Jurídico del Sector Público</w:t>
            </w:r>
          </w:p>
          <w:p w14:paraId="0E45C61C" w14:textId="1048B4EB" w:rsidR="00311153" w:rsidRPr="00F122E7" w:rsidRDefault="00311153" w:rsidP="00B23729">
            <w:pPr>
              <w:jc w:val="both"/>
              <w:rPr>
                <w:rFonts w:asciiTheme="majorHAnsi" w:hAnsiTheme="majorHAnsi" w:cstheme="majorHAnsi"/>
                <w:sz w:val="22"/>
                <w:szCs w:val="22"/>
                <w:lang w:val="es-ES"/>
              </w:rPr>
            </w:pPr>
            <w:r w:rsidRPr="002C0CFD">
              <w:rPr>
                <w:rFonts w:asciiTheme="majorHAnsi" w:hAnsiTheme="majorHAnsi" w:cstheme="majorHAnsi"/>
                <w:color w:val="000000"/>
                <w:sz w:val="20"/>
                <w:szCs w:val="20"/>
              </w:rPr>
              <w:t>RGPD: art 6-1-a Consentimiento de las personas interesadas</w:t>
            </w:r>
          </w:p>
        </w:tc>
      </w:tr>
    </w:tbl>
    <w:p w14:paraId="202F9695" w14:textId="77777777" w:rsidR="00D6395E" w:rsidRPr="00F122E7" w:rsidRDefault="00D6395E"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0E4160" w:rsidRPr="00F122E7" w14:paraId="5017BF79" w14:textId="77777777" w:rsidTr="00491913">
        <w:trPr>
          <w:trHeight w:hRule="exact" w:val="397"/>
          <w:jc w:val="center"/>
        </w:trPr>
        <w:tc>
          <w:tcPr>
            <w:tcW w:w="7371" w:type="dxa"/>
            <w:shd w:val="clear" w:color="auto" w:fill="95B3D7" w:themeFill="accent1" w:themeFillTint="99"/>
            <w:tcMar>
              <w:top w:w="85" w:type="dxa"/>
            </w:tcMar>
            <w:vAlign w:val="center"/>
          </w:tcPr>
          <w:p w14:paraId="41861671" w14:textId="77777777" w:rsidR="000E4160" w:rsidRPr="00F122E7" w:rsidRDefault="000E416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0E4160" w:rsidRPr="00F122E7" w14:paraId="793716B6" w14:textId="77777777" w:rsidTr="00491913">
        <w:trPr>
          <w:trHeight w:hRule="exact" w:val="397"/>
          <w:jc w:val="center"/>
        </w:trPr>
        <w:tc>
          <w:tcPr>
            <w:tcW w:w="7371" w:type="dxa"/>
            <w:shd w:val="clear" w:color="auto" w:fill="95B3D7" w:themeFill="accent1" w:themeFillTint="99"/>
            <w:tcMar>
              <w:top w:w="85" w:type="dxa"/>
            </w:tcMar>
            <w:vAlign w:val="center"/>
          </w:tcPr>
          <w:p w14:paraId="3A19574E" w14:textId="2C4C048F" w:rsidR="000E4160" w:rsidRPr="00F122E7" w:rsidRDefault="000E416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0E4160" w:rsidRPr="00F122E7" w14:paraId="33102162" w14:textId="77777777" w:rsidTr="00491913">
        <w:trPr>
          <w:trHeight w:hRule="exact" w:val="397"/>
          <w:jc w:val="center"/>
        </w:trPr>
        <w:tc>
          <w:tcPr>
            <w:tcW w:w="7371" w:type="dxa"/>
            <w:tcMar>
              <w:top w:w="85" w:type="dxa"/>
            </w:tcMar>
            <w:vAlign w:val="center"/>
          </w:tcPr>
          <w:p w14:paraId="516F39FB" w14:textId="6E5EF67A" w:rsidR="000E4160" w:rsidRPr="00F122E7" w:rsidRDefault="000E4160"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0E4160" w:rsidRPr="00F122E7" w14:paraId="2972CF1D" w14:textId="77777777" w:rsidTr="00491913">
        <w:trPr>
          <w:trHeight w:hRule="exact" w:val="397"/>
          <w:jc w:val="center"/>
        </w:trPr>
        <w:tc>
          <w:tcPr>
            <w:tcW w:w="7371" w:type="dxa"/>
            <w:tcMar>
              <w:top w:w="85" w:type="dxa"/>
            </w:tcMar>
            <w:vAlign w:val="center"/>
          </w:tcPr>
          <w:p w14:paraId="0CDD8638" w14:textId="663ECCBD" w:rsidR="000E4160" w:rsidRPr="00F122E7" w:rsidRDefault="000E4160"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0E4160" w:rsidRPr="00F122E7" w14:paraId="38C73333" w14:textId="77777777" w:rsidTr="00491913">
        <w:trPr>
          <w:trHeight w:hRule="exact" w:val="397"/>
          <w:jc w:val="center"/>
        </w:trPr>
        <w:tc>
          <w:tcPr>
            <w:tcW w:w="7371" w:type="dxa"/>
            <w:tcMar>
              <w:top w:w="85" w:type="dxa"/>
            </w:tcMar>
            <w:vAlign w:val="center"/>
          </w:tcPr>
          <w:p w14:paraId="34804AED" w14:textId="6FA0AFFC" w:rsidR="000E4160" w:rsidRPr="00F122E7" w:rsidRDefault="000E4160"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0E4160" w:rsidRPr="00F122E7" w14:paraId="2DC79EE6"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4D0401D8" w14:textId="5C563C04" w:rsidR="000E4160" w:rsidRPr="00F122E7" w:rsidRDefault="000E4160"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fijo y móvil</w:t>
            </w:r>
          </w:p>
        </w:tc>
      </w:tr>
      <w:tr w:rsidR="000E4160" w:rsidRPr="00F122E7" w14:paraId="34EA0CE8" w14:textId="77777777" w:rsidTr="00491913">
        <w:trPr>
          <w:trHeight w:hRule="exact" w:val="397"/>
          <w:jc w:val="center"/>
        </w:trPr>
        <w:tc>
          <w:tcPr>
            <w:tcW w:w="7371" w:type="dxa"/>
            <w:shd w:val="clear" w:color="auto" w:fill="95B3D7" w:themeFill="accent1" w:themeFillTint="99"/>
            <w:tcMar>
              <w:top w:w="85" w:type="dxa"/>
            </w:tcMar>
            <w:vAlign w:val="center"/>
          </w:tcPr>
          <w:p w14:paraId="5E27B8D1" w14:textId="5EBD0A03" w:rsidR="000E4160" w:rsidRPr="00F122E7" w:rsidRDefault="000E416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CARACTERISTICAS ESPECIALES</w:t>
            </w:r>
          </w:p>
        </w:tc>
      </w:tr>
      <w:tr w:rsidR="000E4160" w:rsidRPr="00F122E7" w14:paraId="5723AC6D" w14:textId="77777777" w:rsidTr="00491913">
        <w:trPr>
          <w:trHeight w:hRule="exact" w:val="397"/>
          <w:jc w:val="center"/>
        </w:trPr>
        <w:tc>
          <w:tcPr>
            <w:tcW w:w="7371" w:type="dxa"/>
            <w:tcMar>
              <w:top w:w="85" w:type="dxa"/>
            </w:tcMar>
            <w:vAlign w:val="center"/>
          </w:tcPr>
          <w:p w14:paraId="11FDF81A" w14:textId="518EECF6" w:rsidR="000E4160" w:rsidRPr="00F122E7" w:rsidRDefault="000E4160"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 xml:space="preserve">Salud </w:t>
            </w:r>
          </w:p>
        </w:tc>
      </w:tr>
      <w:tr w:rsidR="000E4160" w:rsidRPr="00F122E7" w14:paraId="5E0BE0BB" w14:textId="77777777" w:rsidTr="00491913">
        <w:trPr>
          <w:trHeight w:hRule="exact" w:val="397"/>
          <w:jc w:val="center"/>
        </w:trPr>
        <w:tc>
          <w:tcPr>
            <w:tcW w:w="7371" w:type="dxa"/>
            <w:shd w:val="clear" w:color="auto" w:fill="95B3D7" w:themeFill="accent1" w:themeFillTint="99"/>
            <w:tcMar>
              <w:top w:w="85" w:type="dxa"/>
            </w:tcMar>
            <w:vAlign w:val="center"/>
          </w:tcPr>
          <w:p w14:paraId="0E9AA72B" w14:textId="7CFB5E5B" w:rsidR="000E4160" w:rsidRPr="00F122E7" w:rsidRDefault="000E416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ECONÓMICO FINANCIERO</w:t>
            </w:r>
          </w:p>
        </w:tc>
      </w:tr>
      <w:tr w:rsidR="000E4160" w:rsidRPr="00F122E7" w14:paraId="4674393B" w14:textId="77777777" w:rsidTr="00491913">
        <w:trPr>
          <w:trHeight w:hRule="exact" w:val="397"/>
          <w:jc w:val="center"/>
        </w:trPr>
        <w:tc>
          <w:tcPr>
            <w:tcW w:w="7371" w:type="dxa"/>
            <w:tcMar>
              <w:top w:w="85" w:type="dxa"/>
            </w:tcMar>
            <w:vAlign w:val="center"/>
          </w:tcPr>
          <w:p w14:paraId="08B9440C" w14:textId="3F7F63AC" w:rsidR="000E4160" w:rsidRPr="00F122E7" w:rsidRDefault="000E4160"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Datos bancarios</w:t>
            </w:r>
          </w:p>
        </w:tc>
      </w:tr>
      <w:tr w:rsidR="000E4160" w:rsidRPr="00F122E7" w14:paraId="390D2CD9" w14:textId="77777777" w:rsidTr="00491913">
        <w:trPr>
          <w:trHeight w:hRule="exact" w:val="397"/>
          <w:jc w:val="center"/>
        </w:trPr>
        <w:tc>
          <w:tcPr>
            <w:tcW w:w="7371" w:type="dxa"/>
            <w:shd w:val="clear" w:color="auto" w:fill="95B3D7" w:themeFill="accent1" w:themeFillTint="99"/>
            <w:tcMar>
              <w:top w:w="85" w:type="dxa"/>
            </w:tcMar>
            <w:vAlign w:val="center"/>
          </w:tcPr>
          <w:p w14:paraId="2DC9FD75" w14:textId="79D1A7BE" w:rsidR="000E4160" w:rsidRPr="00F122E7" w:rsidRDefault="000E416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TRANSACCIONES</w:t>
            </w:r>
          </w:p>
        </w:tc>
      </w:tr>
      <w:tr w:rsidR="000E4160" w:rsidRPr="00F122E7" w14:paraId="0E9A5379" w14:textId="77777777" w:rsidTr="00491913">
        <w:trPr>
          <w:trHeight w:hRule="exact" w:val="397"/>
          <w:jc w:val="center"/>
        </w:trPr>
        <w:tc>
          <w:tcPr>
            <w:tcW w:w="7371" w:type="dxa"/>
            <w:tcMar>
              <w:top w:w="85" w:type="dxa"/>
            </w:tcMar>
            <w:vAlign w:val="center"/>
          </w:tcPr>
          <w:p w14:paraId="497E5547" w14:textId="25041946" w:rsidR="000E4160" w:rsidRPr="00F122E7" w:rsidRDefault="000E4160"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Compensación / indemnizaciones</w:t>
            </w:r>
          </w:p>
        </w:tc>
      </w:tr>
    </w:tbl>
    <w:p w14:paraId="4FB6D7AD" w14:textId="77777777" w:rsidR="00D6395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lastRenderedPageBreak/>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497B18" w:rsidRPr="00F122E7" w14:paraId="53298121" w14:textId="77777777" w:rsidTr="00491913">
        <w:trPr>
          <w:trHeight w:val="454"/>
          <w:jc w:val="center"/>
        </w:trPr>
        <w:tc>
          <w:tcPr>
            <w:tcW w:w="8505" w:type="dxa"/>
            <w:gridSpan w:val="2"/>
            <w:shd w:val="clear" w:color="auto" w:fill="95B3D7" w:themeFill="accent1" w:themeFillTint="99"/>
            <w:vAlign w:val="center"/>
          </w:tcPr>
          <w:p w14:paraId="10A2DDF4" w14:textId="4A7E2D74" w:rsidR="00497B18" w:rsidRPr="00F122E7" w:rsidRDefault="00497B18" w:rsidP="00497B18">
            <w:pPr>
              <w:pStyle w:val="Ttulo2"/>
              <w:spacing w:before="0"/>
              <w:jc w:val="center"/>
              <w:rPr>
                <w:rFonts w:cstheme="majorHAnsi"/>
                <w:color w:val="auto"/>
                <w:sz w:val="20"/>
                <w:szCs w:val="20"/>
              </w:rPr>
            </w:pPr>
            <w:bookmarkStart w:id="152" w:name="_Toc231553070"/>
            <w:r w:rsidRPr="00F122E7">
              <w:rPr>
                <w:rFonts w:cstheme="majorHAnsi"/>
                <w:color w:val="auto"/>
                <w:sz w:val="28"/>
                <w:szCs w:val="28"/>
              </w:rPr>
              <w:lastRenderedPageBreak/>
              <w:t>GESTIÓN DE TRIBUTOS</w:t>
            </w:r>
            <w:bookmarkEnd w:id="152"/>
          </w:p>
        </w:tc>
      </w:tr>
      <w:tr w:rsidR="00497B18" w:rsidRPr="00F122E7" w14:paraId="14444CD2" w14:textId="77777777" w:rsidTr="00491913">
        <w:trPr>
          <w:trHeight w:val="433"/>
          <w:jc w:val="center"/>
        </w:trPr>
        <w:tc>
          <w:tcPr>
            <w:tcW w:w="2494" w:type="dxa"/>
            <w:tcBorders>
              <w:bottom w:val="single" w:sz="4" w:space="0" w:color="365F91" w:themeColor="accent1" w:themeShade="BF"/>
            </w:tcBorders>
            <w:vAlign w:val="center"/>
          </w:tcPr>
          <w:p w14:paraId="7A4B9E42" w14:textId="793EFD92" w:rsidR="00497B18" w:rsidRPr="00D51C3D" w:rsidRDefault="00497B18" w:rsidP="00D51C3D">
            <w:pPr>
              <w:rPr>
                <w:rFonts w:asciiTheme="majorHAnsi" w:hAnsiTheme="majorHAnsi" w:cstheme="majorHAnsi"/>
                <w:b/>
                <w:bCs/>
                <w:sz w:val="20"/>
                <w:szCs w:val="20"/>
              </w:rPr>
            </w:pPr>
            <w:bookmarkStart w:id="153" w:name="_Toc5210352"/>
            <w:bookmarkStart w:id="154" w:name="_Toc5607214"/>
            <w:r w:rsidRPr="00D51C3D">
              <w:rPr>
                <w:rFonts w:asciiTheme="majorHAnsi" w:hAnsiTheme="majorHAnsi" w:cstheme="majorHAnsi"/>
                <w:b/>
                <w:bCs/>
                <w:sz w:val="20"/>
                <w:szCs w:val="20"/>
              </w:rPr>
              <w:t>Descripción</w:t>
            </w:r>
            <w:bookmarkEnd w:id="153"/>
            <w:bookmarkEnd w:id="154"/>
          </w:p>
        </w:tc>
        <w:tc>
          <w:tcPr>
            <w:tcW w:w="6011" w:type="dxa"/>
            <w:tcBorders>
              <w:bottom w:val="single" w:sz="4" w:space="0" w:color="365F91" w:themeColor="accent1" w:themeShade="BF"/>
            </w:tcBorders>
            <w:vAlign w:val="center"/>
          </w:tcPr>
          <w:p w14:paraId="420350EC" w14:textId="1A1AC1A3"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Tramitación de los tributos locales</w:t>
            </w:r>
          </w:p>
        </w:tc>
      </w:tr>
      <w:tr w:rsidR="00497B18" w:rsidRPr="00F122E7" w14:paraId="5C7467AA" w14:textId="77777777" w:rsidTr="00491913">
        <w:trPr>
          <w:trHeight w:val="728"/>
          <w:jc w:val="center"/>
        </w:trPr>
        <w:tc>
          <w:tcPr>
            <w:tcW w:w="2494" w:type="dxa"/>
            <w:tcBorders>
              <w:bottom w:val="single" w:sz="4" w:space="0" w:color="365F91" w:themeColor="accent1" w:themeShade="BF"/>
            </w:tcBorders>
            <w:vAlign w:val="center"/>
          </w:tcPr>
          <w:p w14:paraId="1B43DB06" w14:textId="38ABEEEF" w:rsidR="00497B18" w:rsidRPr="00D51C3D" w:rsidRDefault="00497B18" w:rsidP="00D51C3D">
            <w:pPr>
              <w:rPr>
                <w:rFonts w:asciiTheme="majorHAnsi" w:hAnsiTheme="majorHAnsi" w:cstheme="majorHAnsi"/>
                <w:b/>
                <w:bCs/>
                <w:sz w:val="20"/>
                <w:szCs w:val="20"/>
              </w:rPr>
            </w:pPr>
            <w:bookmarkStart w:id="155" w:name="_Toc5210353"/>
            <w:bookmarkStart w:id="156" w:name="_Toc5607215"/>
            <w:r w:rsidRPr="00D51C3D">
              <w:rPr>
                <w:rFonts w:asciiTheme="majorHAnsi" w:hAnsiTheme="majorHAnsi" w:cstheme="majorHAnsi"/>
                <w:b/>
                <w:bCs/>
                <w:sz w:val="20"/>
                <w:szCs w:val="20"/>
              </w:rPr>
              <w:t>Finalidades y usos</w:t>
            </w:r>
            <w:bookmarkEnd w:id="155"/>
            <w:bookmarkEnd w:id="156"/>
          </w:p>
        </w:tc>
        <w:tc>
          <w:tcPr>
            <w:tcW w:w="6011" w:type="dxa"/>
            <w:tcBorders>
              <w:bottom w:val="single" w:sz="4" w:space="0" w:color="365F91" w:themeColor="accent1" w:themeShade="BF"/>
            </w:tcBorders>
            <w:vAlign w:val="center"/>
          </w:tcPr>
          <w:p w14:paraId="31614263" w14:textId="77777777"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Gestión de tributos.</w:t>
            </w:r>
          </w:p>
          <w:p w14:paraId="7B3C8E60" w14:textId="77777777"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Inspección de tributos</w:t>
            </w:r>
          </w:p>
          <w:p w14:paraId="5D2F04D7" w14:textId="77777777"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Recaudación, (voluntaria, vía de apremio).</w:t>
            </w:r>
          </w:p>
          <w:p w14:paraId="15363AA4" w14:textId="6FD991A1"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Sanciones</w:t>
            </w:r>
          </w:p>
        </w:tc>
      </w:tr>
      <w:tr w:rsidR="00497B18" w:rsidRPr="00F122E7" w14:paraId="1BB1006A" w14:textId="77777777" w:rsidTr="00491913">
        <w:trPr>
          <w:trHeight w:val="658"/>
          <w:jc w:val="center"/>
        </w:trPr>
        <w:tc>
          <w:tcPr>
            <w:tcW w:w="2494" w:type="dxa"/>
            <w:tcBorders>
              <w:bottom w:val="single" w:sz="4" w:space="0" w:color="365F91" w:themeColor="accent1" w:themeShade="BF"/>
            </w:tcBorders>
            <w:vAlign w:val="center"/>
          </w:tcPr>
          <w:p w14:paraId="78B9C689" w14:textId="1BF8E8FA" w:rsidR="00497B18" w:rsidRPr="00D51C3D" w:rsidRDefault="00497B18" w:rsidP="00D51C3D">
            <w:pPr>
              <w:rPr>
                <w:rFonts w:asciiTheme="majorHAnsi" w:hAnsiTheme="majorHAnsi" w:cstheme="majorHAnsi"/>
                <w:b/>
                <w:bCs/>
                <w:sz w:val="20"/>
                <w:szCs w:val="20"/>
              </w:rPr>
            </w:pPr>
            <w:bookmarkStart w:id="157" w:name="_Toc5210354"/>
            <w:bookmarkStart w:id="158" w:name="_Toc5607216"/>
            <w:r w:rsidRPr="00D51C3D">
              <w:rPr>
                <w:rFonts w:asciiTheme="majorHAnsi" w:hAnsiTheme="majorHAnsi" w:cstheme="majorHAnsi"/>
                <w:b/>
                <w:bCs/>
                <w:sz w:val="20"/>
                <w:szCs w:val="20"/>
              </w:rPr>
              <w:t>Categoría de personas interesadas</w:t>
            </w:r>
            <w:bookmarkEnd w:id="157"/>
            <w:bookmarkEnd w:id="158"/>
          </w:p>
        </w:tc>
        <w:tc>
          <w:tcPr>
            <w:tcW w:w="6011" w:type="dxa"/>
            <w:tcBorders>
              <w:bottom w:val="single" w:sz="4" w:space="0" w:color="365F91" w:themeColor="accent1" w:themeShade="BF"/>
            </w:tcBorders>
            <w:vAlign w:val="center"/>
          </w:tcPr>
          <w:p w14:paraId="0A02778D" w14:textId="439F189D"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Personas que poseen algún tipo de propiedad o ejercen actividad profesional en este municipio.</w:t>
            </w:r>
          </w:p>
        </w:tc>
      </w:tr>
      <w:tr w:rsidR="00497B18" w:rsidRPr="00F122E7" w14:paraId="689F78CE" w14:textId="77777777" w:rsidTr="00491913">
        <w:trPr>
          <w:trHeight w:val="430"/>
          <w:jc w:val="center"/>
        </w:trPr>
        <w:tc>
          <w:tcPr>
            <w:tcW w:w="2494" w:type="dxa"/>
            <w:tcBorders>
              <w:bottom w:val="single" w:sz="4" w:space="0" w:color="365F91" w:themeColor="accent1" w:themeShade="BF"/>
            </w:tcBorders>
            <w:vAlign w:val="center"/>
          </w:tcPr>
          <w:p w14:paraId="7069B214" w14:textId="518683B6" w:rsidR="00497B18" w:rsidRPr="00D51C3D" w:rsidRDefault="00497B18" w:rsidP="00D51C3D">
            <w:pPr>
              <w:rPr>
                <w:rFonts w:asciiTheme="majorHAnsi" w:hAnsiTheme="majorHAnsi" w:cstheme="majorHAnsi"/>
                <w:b/>
                <w:bCs/>
                <w:sz w:val="20"/>
                <w:szCs w:val="20"/>
              </w:rPr>
            </w:pPr>
            <w:bookmarkStart w:id="159" w:name="_Toc5210355"/>
            <w:bookmarkStart w:id="160" w:name="_Toc5607217"/>
            <w:r w:rsidRPr="00D51C3D">
              <w:rPr>
                <w:rFonts w:asciiTheme="majorHAnsi" w:hAnsiTheme="majorHAnsi" w:cstheme="majorHAnsi"/>
                <w:b/>
                <w:bCs/>
                <w:sz w:val="20"/>
                <w:szCs w:val="20"/>
              </w:rPr>
              <w:t>Procedimiento de recogida</w:t>
            </w:r>
            <w:bookmarkEnd w:id="159"/>
            <w:bookmarkEnd w:id="160"/>
          </w:p>
        </w:tc>
        <w:tc>
          <w:tcPr>
            <w:tcW w:w="6011" w:type="dxa"/>
            <w:tcBorders>
              <w:bottom w:val="single" w:sz="4" w:space="0" w:color="365F91" w:themeColor="accent1" w:themeShade="BF"/>
            </w:tcBorders>
            <w:vAlign w:val="center"/>
          </w:tcPr>
          <w:p w14:paraId="21E1A5B9" w14:textId="7CC3BA63"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Los personas interesadas o representantes legales,</w:t>
            </w:r>
          </w:p>
        </w:tc>
      </w:tr>
      <w:tr w:rsidR="00497B18" w:rsidRPr="00F122E7" w14:paraId="77A1316B" w14:textId="77777777" w:rsidTr="00491913">
        <w:trPr>
          <w:trHeight w:val="529"/>
          <w:jc w:val="center"/>
        </w:trPr>
        <w:tc>
          <w:tcPr>
            <w:tcW w:w="2494" w:type="dxa"/>
            <w:tcBorders>
              <w:bottom w:val="single" w:sz="4" w:space="0" w:color="365F91" w:themeColor="accent1" w:themeShade="BF"/>
            </w:tcBorders>
            <w:vAlign w:val="center"/>
          </w:tcPr>
          <w:p w14:paraId="48EA656E" w14:textId="50B3F9A6" w:rsidR="00497B18" w:rsidRPr="00D51C3D" w:rsidRDefault="00497B18" w:rsidP="00D51C3D">
            <w:pPr>
              <w:rPr>
                <w:rFonts w:asciiTheme="majorHAnsi" w:hAnsiTheme="majorHAnsi" w:cstheme="majorHAnsi"/>
                <w:b/>
                <w:bCs/>
                <w:sz w:val="20"/>
                <w:szCs w:val="20"/>
              </w:rPr>
            </w:pPr>
            <w:bookmarkStart w:id="161" w:name="_Toc5210356"/>
            <w:bookmarkStart w:id="162" w:name="_Toc5607218"/>
            <w:r w:rsidRPr="00D51C3D">
              <w:rPr>
                <w:rFonts w:asciiTheme="majorHAnsi" w:hAnsiTheme="majorHAnsi" w:cstheme="majorHAnsi"/>
                <w:b/>
                <w:bCs/>
                <w:sz w:val="20"/>
                <w:szCs w:val="20"/>
              </w:rPr>
              <w:t>Soporte utilizado recogida</w:t>
            </w:r>
            <w:bookmarkEnd w:id="161"/>
            <w:bookmarkEnd w:id="162"/>
          </w:p>
        </w:tc>
        <w:tc>
          <w:tcPr>
            <w:tcW w:w="6011" w:type="dxa"/>
            <w:tcBorders>
              <w:bottom w:val="single" w:sz="4" w:space="0" w:color="365F91" w:themeColor="accent1" w:themeShade="BF"/>
            </w:tcBorders>
            <w:vAlign w:val="center"/>
          </w:tcPr>
          <w:p w14:paraId="63420AB2" w14:textId="08810C40" w:rsidR="00497B18" w:rsidRPr="00F122E7" w:rsidRDefault="00497B18" w:rsidP="00491913">
            <w:pPr>
              <w:rPr>
                <w:rFonts w:asciiTheme="majorHAnsi" w:hAnsiTheme="majorHAnsi" w:cstheme="majorHAnsi"/>
                <w:sz w:val="20"/>
                <w:szCs w:val="20"/>
              </w:rPr>
            </w:pPr>
            <w:r w:rsidRPr="00F122E7">
              <w:rPr>
                <w:rFonts w:asciiTheme="majorHAnsi" w:hAnsiTheme="majorHAnsi" w:cstheme="majorHAnsi"/>
                <w:sz w:val="20"/>
                <w:szCs w:val="20"/>
              </w:rPr>
              <w:t>Impresos entrega en mano</w:t>
            </w:r>
            <w:r w:rsidR="006B275C">
              <w:rPr>
                <w:rFonts w:asciiTheme="majorHAnsi" w:hAnsiTheme="majorHAnsi" w:cstheme="majorHAnsi"/>
                <w:sz w:val="20"/>
                <w:szCs w:val="20"/>
              </w:rPr>
              <w:br/>
              <w:t xml:space="preserve">Sede electrónica </w:t>
            </w:r>
          </w:p>
        </w:tc>
      </w:tr>
      <w:tr w:rsidR="00497B18" w:rsidRPr="00F122E7" w14:paraId="0AC6F633" w14:textId="77777777" w:rsidTr="00491913">
        <w:trPr>
          <w:trHeight w:val="444"/>
          <w:jc w:val="center"/>
        </w:trPr>
        <w:tc>
          <w:tcPr>
            <w:tcW w:w="2494" w:type="dxa"/>
            <w:tcBorders>
              <w:bottom w:val="single" w:sz="4" w:space="0" w:color="365F91" w:themeColor="accent1" w:themeShade="BF"/>
            </w:tcBorders>
            <w:vAlign w:val="center"/>
          </w:tcPr>
          <w:p w14:paraId="7DF1BF24" w14:textId="5AD54666" w:rsidR="00497B18" w:rsidRPr="00D51C3D" w:rsidRDefault="00497B18" w:rsidP="00D51C3D">
            <w:pPr>
              <w:rPr>
                <w:rFonts w:asciiTheme="majorHAnsi" w:hAnsiTheme="majorHAnsi" w:cstheme="majorHAnsi"/>
                <w:b/>
                <w:bCs/>
                <w:sz w:val="20"/>
                <w:szCs w:val="20"/>
              </w:rPr>
            </w:pPr>
            <w:bookmarkStart w:id="163" w:name="_Toc5210357"/>
            <w:bookmarkStart w:id="164" w:name="_Toc5607219"/>
            <w:r w:rsidRPr="00D51C3D">
              <w:rPr>
                <w:rFonts w:asciiTheme="majorHAnsi" w:hAnsiTheme="majorHAnsi" w:cstheme="majorHAnsi"/>
                <w:b/>
                <w:bCs/>
                <w:sz w:val="20"/>
                <w:szCs w:val="20"/>
              </w:rPr>
              <w:t>Comunicaciones de datos</w:t>
            </w:r>
            <w:bookmarkEnd w:id="163"/>
            <w:bookmarkEnd w:id="164"/>
            <w:r w:rsidRPr="00D51C3D">
              <w:rPr>
                <w:rFonts w:asciiTheme="majorHAnsi" w:hAnsiTheme="majorHAnsi" w:cstheme="majorHAnsi"/>
                <w:b/>
                <w:bCs/>
                <w:sz w:val="20"/>
                <w:szCs w:val="20"/>
              </w:rPr>
              <w:t xml:space="preserve"> </w:t>
            </w:r>
          </w:p>
        </w:tc>
        <w:tc>
          <w:tcPr>
            <w:tcW w:w="6011" w:type="dxa"/>
            <w:tcBorders>
              <w:bottom w:val="single" w:sz="4" w:space="0" w:color="365F91" w:themeColor="accent1" w:themeShade="BF"/>
            </w:tcBorders>
            <w:vAlign w:val="center"/>
          </w:tcPr>
          <w:p w14:paraId="3E3ED039" w14:textId="25724661" w:rsidR="00497B18" w:rsidRPr="00F122E7" w:rsidRDefault="00497B18"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Gobierno de Navarra, Ley Foral 13/2000, de 14 de Diciembre, General Tributaria de Navarra</w:t>
            </w:r>
          </w:p>
        </w:tc>
      </w:tr>
      <w:tr w:rsidR="00497B18" w:rsidRPr="00F122E7" w14:paraId="631046CB" w14:textId="77777777" w:rsidTr="00491913">
        <w:trPr>
          <w:trHeight w:val="409"/>
          <w:jc w:val="center"/>
        </w:trPr>
        <w:tc>
          <w:tcPr>
            <w:tcW w:w="2494" w:type="dxa"/>
            <w:tcBorders>
              <w:bottom w:val="single" w:sz="4" w:space="0" w:color="365F91" w:themeColor="accent1" w:themeShade="BF"/>
            </w:tcBorders>
            <w:vAlign w:val="center"/>
          </w:tcPr>
          <w:p w14:paraId="0DDFADB0" w14:textId="7D8FBDD2" w:rsidR="00497B18" w:rsidRPr="00D51C3D" w:rsidRDefault="00497B18" w:rsidP="00D51C3D">
            <w:pPr>
              <w:rPr>
                <w:rFonts w:asciiTheme="majorHAnsi" w:hAnsiTheme="majorHAnsi" w:cstheme="majorHAnsi"/>
                <w:b/>
                <w:bCs/>
                <w:sz w:val="20"/>
                <w:szCs w:val="20"/>
              </w:rPr>
            </w:pPr>
            <w:bookmarkStart w:id="165" w:name="_Toc5210358"/>
            <w:bookmarkStart w:id="166" w:name="_Toc5607220"/>
            <w:r w:rsidRPr="00D51C3D">
              <w:rPr>
                <w:rFonts w:asciiTheme="majorHAnsi" w:hAnsiTheme="majorHAnsi" w:cstheme="majorHAnsi"/>
                <w:b/>
                <w:bCs/>
                <w:sz w:val="20"/>
                <w:szCs w:val="20"/>
              </w:rPr>
              <w:t>Transmisiones internacionales</w:t>
            </w:r>
            <w:bookmarkEnd w:id="165"/>
            <w:bookmarkEnd w:id="166"/>
          </w:p>
        </w:tc>
        <w:tc>
          <w:tcPr>
            <w:tcW w:w="6011" w:type="dxa"/>
            <w:tcBorders>
              <w:bottom w:val="single" w:sz="4" w:space="0" w:color="365F91" w:themeColor="accent1" w:themeShade="BF"/>
            </w:tcBorders>
            <w:vAlign w:val="center"/>
          </w:tcPr>
          <w:p w14:paraId="59170464" w14:textId="4BCC2CE6" w:rsidR="00497B18" w:rsidRPr="00F122E7" w:rsidRDefault="00497B18"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No previstas</w:t>
            </w:r>
          </w:p>
        </w:tc>
      </w:tr>
      <w:tr w:rsidR="00497B18" w:rsidRPr="00F122E7" w14:paraId="10772D52" w14:textId="77777777" w:rsidTr="00491913">
        <w:trPr>
          <w:trHeight w:val="567"/>
          <w:jc w:val="center"/>
        </w:trPr>
        <w:tc>
          <w:tcPr>
            <w:tcW w:w="2494" w:type="dxa"/>
            <w:tcBorders>
              <w:bottom w:val="single" w:sz="4" w:space="0" w:color="365F91" w:themeColor="accent1" w:themeShade="BF"/>
            </w:tcBorders>
            <w:vAlign w:val="center"/>
          </w:tcPr>
          <w:p w14:paraId="0278CB1E" w14:textId="160B82A2" w:rsidR="00497B18" w:rsidRPr="00D51C3D" w:rsidRDefault="00497B18" w:rsidP="00D51C3D">
            <w:pPr>
              <w:rPr>
                <w:rFonts w:asciiTheme="majorHAnsi" w:hAnsiTheme="majorHAnsi" w:cstheme="majorHAnsi"/>
                <w:b/>
                <w:bCs/>
                <w:sz w:val="20"/>
                <w:szCs w:val="20"/>
              </w:rPr>
            </w:pPr>
            <w:bookmarkStart w:id="167" w:name="_Toc5210359"/>
            <w:bookmarkStart w:id="168" w:name="_Toc5607221"/>
            <w:r w:rsidRPr="00D51C3D">
              <w:rPr>
                <w:rFonts w:asciiTheme="majorHAnsi" w:hAnsiTheme="majorHAnsi" w:cstheme="majorHAnsi"/>
                <w:b/>
                <w:bCs/>
                <w:sz w:val="20"/>
                <w:szCs w:val="20"/>
              </w:rPr>
              <w:t>Unidades responsables</w:t>
            </w:r>
            <w:bookmarkEnd w:id="167"/>
            <w:bookmarkEnd w:id="168"/>
          </w:p>
        </w:tc>
        <w:tc>
          <w:tcPr>
            <w:tcW w:w="6011" w:type="dxa"/>
            <w:tcBorders>
              <w:bottom w:val="single" w:sz="4" w:space="0" w:color="365F91" w:themeColor="accent1" w:themeShade="BF"/>
            </w:tcBorders>
            <w:vAlign w:val="center"/>
          </w:tcPr>
          <w:p w14:paraId="6F14EA8E" w14:textId="41148746" w:rsidR="00497B18" w:rsidRPr="00F122E7" w:rsidRDefault="00497B18"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Entidad local</w:t>
            </w:r>
          </w:p>
        </w:tc>
      </w:tr>
      <w:tr w:rsidR="00497B18" w:rsidRPr="00F122E7" w14:paraId="225E9300" w14:textId="77777777" w:rsidTr="00491913">
        <w:trPr>
          <w:trHeight w:val="543"/>
          <w:jc w:val="center"/>
        </w:trPr>
        <w:tc>
          <w:tcPr>
            <w:tcW w:w="8505" w:type="dxa"/>
            <w:gridSpan w:val="2"/>
            <w:tcBorders>
              <w:bottom w:val="single" w:sz="4" w:space="0" w:color="365F91" w:themeColor="accent1" w:themeShade="BF"/>
            </w:tcBorders>
            <w:vAlign w:val="center"/>
          </w:tcPr>
          <w:p w14:paraId="3C6C50A5" w14:textId="62BAC8F2" w:rsidR="00497B18" w:rsidRPr="00F122E7" w:rsidRDefault="00497B18"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497B18" w:rsidRPr="00F122E7" w14:paraId="4DA92565" w14:textId="77777777" w:rsidTr="00B33CE8">
        <w:trPr>
          <w:trHeight w:val="662"/>
          <w:jc w:val="center"/>
        </w:trPr>
        <w:tc>
          <w:tcPr>
            <w:tcW w:w="8505" w:type="dxa"/>
            <w:gridSpan w:val="2"/>
            <w:tcBorders>
              <w:bottom w:val="single" w:sz="4" w:space="0" w:color="365F91" w:themeColor="accent1" w:themeShade="BF"/>
            </w:tcBorders>
            <w:vAlign w:val="center"/>
          </w:tcPr>
          <w:p w14:paraId="213A1E4D" w14:textId="1FD93A79" w:rsidR="00497B18" w:rsidRPr="00F122E7" w:rsidRDefault="00E1128C"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497B18" w:rsidRPr="00F122E7" w14:paraId="6FB5EA31" w14:textId="77777777" w:rsidTr="00491913">
        <w:trPr>
          <w:trHeight w:val="730"/>
          <w:jc w:val="center"/>
        </w:trPr>
        <w:tc>
          <w:tcPr>
            <w:tcW w:w="8505" w:type="dxa"/>
            <w:gridSpan w:val="2"/>
            <w:vAlign w:val="center"/>
          </w:tcPr>
          <w:p w14:paraId="122EDB80" w14:textId="77777777" w:rsidR="00497B18" w:rsidRPr="00B33CE8" w:rsidRDefault="00497B18" w:rsidP="00497B18">
            <w:pPr>
              <w:jc w:val="both"/>
              <w:rPr>
                <w:rFonts w:asciiTheme="majorHAnsi" w:hAnsiTheme="majorHAnsi" w:cstheme="majorHAnsi"/>
                <w:b/>
                <w:sz w:val="20"/>
                <w:szCs w:val="20"/>
              </w:rPr>
            </w:pPr>
            <w:r w:rsidRPr="00B33CE8">
              <w:rPr>
                <w:rFonts w:asciiTheme="majorHAnsi" w:hAnsiTheme="majorHAnsi" w:cstheme="majorHAnsi"/>
                <w:b/>
                <w:sz w:val="20"/>
                <w:szCs w:val="20"/>
              </w:rPr>
              <w:t>Legitimación para el tratamiento:</w:t>
            </w:r>
          </w:p>
          <w:p w14:paraId="0CEE840E" w14:textId="77777777" w:rsidR="00B23729" w:rsidRPr="00B33CE8" w:rsidRDefault="00B23729" w:rsidP="00B23729">
            <w:pPr>
              <w:rPr>
                <w:rFonts w:asciiTheme="majorHAnsi" w:hAnsiTheme="majorHAnsi" w:cstheme="majorHAnsi"/>
                <w:sz w:val="20"/>
                <w:szCs w:val="20"/>
                <w:lang w:val="es-ES"/>
              </w:rPr>
            </w:pPr>
            <w:r w:rsidRPr="00B33CE8">
              <w:rPr>
                <w:rFonts w:asciiTheme="majorHAnsi" w:hAnsiTheme="majorHAnsi" w:cstheme="majorHAnsi"/>
                <w:sz w:val="20"/>
                <w:szCs w:val="20"/>
                <w:lang w:val="es-ES"/>
              </w:rPr>
              <w:t>RGPD: art 6-1-e, tratamiento para el cumplimiento de una misión realizada en interés público o ejercicio de poderes públicos</w:t>
            </w:r>
          </w:p>
          <w:p w14:paraId="13C10A54" w14:textId="2AA7874E" w:rsidR="00497B18" w:rsidRPr="00F122E7" w:rsidRDefault="00497B18" w:rsidP="00491913">
            <w:pPr>
              <w:numPr>
                <w:ilvl w:val="0"/>
                <w:numId w:val="4"/>
              </w:numPr>
              <w:jc w:val="both"/>
              <w:rPr>
                <w:rFonts w:asciiTheme="majorHAnsi" w:hAnsiTheme="majorHAnsi" w:cstheme="majorHAnsi"/>
                <w:sz w:val="22"/>
                <w:szCs w:val="22"/>
                <w:lang w:val="es-ES"/>
              </w:rPr>
            </w:pPr>
            <w:r w:rsidRPr="00B33CE8">
              <w:rPr>
                <w:rFonts w:asciiTheme="majorHAnsi" w:hAnsiTheme="majorHAnsi" w:cstheme="majorHAnsi"/>
                <w:sz w:val="20"/>
                <w:szCs w:val="20"/>
              </w:rPr>
              <w:t>Ley Foral 2/1995, de 10 de marzo, de Haciendas Locales de Navarra.</w:t>
            </w:r>
          </w:p>
        </w:tc>
      </w:tr>
    </w:tbl>
    <w:p w14:paraId="053E12AD" w14:textId="77777777" w:rsidR="00497B18" w:rsidRPr="00F122E7" w:rsidRDefault="00497B18" w:rsidP="00D6395E">
      <w:pPr>
        <w:rPr>
          <w:rFonts w:asciiTheme="majorHAnsi" w:hAnsiTheme="majorHAnsi" w:cstheme="majorHAnsi"/>
          <w:sz w:val="20"/>
          <w:szCs w:val="20"/>
        </w:rPr>
      </w:pPr>
    </w:p>
    <w:p w14:paraId="26D85BBF" w14:textId="77777777" w:rsidR="00D6395E" w:rsidRPr="00F122E7" w:rsidRDefault="00D6395E"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647287" w:rsidRPr="00F122E7" w14:paraId="205215C2" w14:textId="77777777" w:rsidTr="00491913">
        <w:trPr>
          <w:trHeight w:hRule="exact" w:val="397"/>
          <w:jc w:val="center"/>
        </w:trPr>
        <w:tc>
          <w:tcPr>
            <w:tcW w:w="7371" w:type="dxa"/>
            <w:shd w:val="clear" w:color="auto" w:fill="95B3D7" w:themeFill="accent1" w:themeFillTint="99"/>
            <w:tcMar>
              <w:top w:w="85" w:type="dxa"/>
            </w:tcMar>
            <w:vAlign w:val="center"/>
          </w:tcPr>
          <w:p w14:paraId="6FAECF42" w14:textId="77777777" w:rsidR="00647287" w:rsidRPr="00F122E7" w:rsidRDefault="00647287"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647287" w:rsidRPr="00F122E7" w14:paraId="537DDA11" w14:textId="77777777" w:rsidTr="00491913">
        <w:trPr>
          <w:trHeight w:hRule="exact" w:val="397"/>
          <w:jc w:val="center"/>
        </w:trPr>
        <w:tc>
          <w:tcPr>
            <w:tcW w:w="7371" w:type="dxa"/>
            <w:shd w:val="clear" w:color="auto" w:fill="95B3D7" w:themeFill="accent1" w:themeFillTint="99"/>
            <w:tcMar>
              <w:top w:w="85" w:type="dxa"/>
            </w:tcMar>
            <w:vAlign w:val="center"/>
          </w:tcPr>
          <w:p w14:paraId="081973D8" w14:textId="7D79F893" w:rsidR="00647287" w:rsidRPr="00F122E7" w:rsidRDefault="00647287"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647287" w:rsidRPr="00F122E7" w14:paraId="597CC13E" w14:textId="77777777" w:rsidTr="00491913">
        <w:trPr>
          <w:trHeight w:hRule="exact" w:val="397"/>
          <w:jc w:val="center"/>
        </w:trPr>
        <w:tc>
          <w:tcPr>
            <w:tcW w:w="7371" w:type="dxa"/>
            <w:tcMar>
              <w:top w:w="85" w:type="dxa"/>
            </w:tcMar>
            <w:vAlign w:val="center"/>
          </w:tcPr>
          <w:p w14:paraId="1E23ABA6" w14:textId="438C8601"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647287" w:rsidRPr="00F122E7" w14:paraId="170868CE" w14:textId="77777777" w:rsidTr="00491913">
        <w:trPr>
          <w:trHeight w:hRule="exact" w:val="397"/>
          <w:jc w:val="center"/>
        </w:trPr>
        <w:tc>
          <w:tcPr>
            <w:tcW w:w="7371" w:type="dxa"/>
            <w:tcMar>
              <w:top w:w="85" w:type="dxa"/>
            </w:tcMar>
            <w:vAlign w:val="center"/>
          </w:tcPr>
          <w:p w14:paraId="220E3B5F" w14:textId="1D0E49B7"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647287" w:rsidRPr="00F122E7" w14:paraId="57531A32" w14:textId="77777777" w:rsidTr="00491913">
        <w:trPr>
          <w:trHeight w:hRule="exact" w:val="397"/>
          <w:jc w:val="center"/>
        </w:trPr>
        <w:tc>
          <w:tcPr>
            <w:tcW w:w="7371" w:type="dxa"/>
            <w:tcMar>
              <w:top w:w="85" w:type="dxa"/>
            </w:tcMar>
            <w:vAlign w:val="center"/>
          </w:tcPr>
          <w:p w14:paraId="38A970A4" w14:textId="41BA39D3"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647287" w:rsidRPr="00F122E7" w14:paraId="46CFDB96"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2A20C91B" w14:textId="2F35910C"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y fax</w:t>
            </w:r>
          </w:p>
        </w:tc>
      </w:tr>
      <w:tr w:rsidR="00647287" w:rsidRPr="00F122E7" w14:paraId="07989E4B"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26BBA43E" w14:textId="350A3BBF"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Firma o huella digital</w:t>
            </w:r>
          </w:p>
        </w:tc>
      </w:tr>
      <w:tr w:rsidR="00647287" w:rsidRPr="00F122E7" w14:paraId="718EF975" w14:textId="77777777" w:rsidTr="00491913">
        <w:trPr>
          <w:trHeight w:hRule="exact" w:val="397"/>
          <w:jc w:val="center"/>
        </w:trPr>
        <w:tc>
          <w:tcPr>
            <w:tcW w:w="7371" w:type="dxa"/>
            <w:shd w:val="clear" w:color="auto" w:fill="95B3D7" w:themeFill="accent1" w:themeFillTint="99"/>
            <w:tcMar>
              <w:top w:w="85" w:type="dxa"/>
            </w:tcMar>
            <w:vAlign w:val="center"/>
          </w:tcPr>
          <w:p w14:paraId="4C18E17B" w14:textId="58520F23" w:rsidR="00647287" w:rsidRPr="00F122E7" w:rsidRDefault="00647287"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CIRCUNSTANCIAS SOCIALES</w:t>
            </w:r>
          </w:p>
        </w:tc>
      </w:tr>
      <w:tr w:rsidR="00647287" w:rsidRPr="00F122E7" w14:paraId="78E538C3" w14:textId="77777777" w:rsidTr="00491913">
        <w:trPr>
          <w:trHeight w:hRule="exact" w:val="397"/>
          <w:jc w:val="center"/>
        </w:trPr>
        <w:tc>
          <w:tcPr>
            <w:tcW w:w="7371" w:type="dxa"/>
            <w:tcMar>
              <w:top w:w="85" w:type="dxa"/>
            </w:tcMar>
            <w:vAlign w:val="center"/>
          </w:tcPr>
          <w:p w14:paraId="1504EC2D" w14:textId="42746DD7" w:rsidR="00647287" w:rsidRPr="00F122E7" w:rsidRDefault="00647287"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Propiedades/Posesiones</w:t>
            </w:r>
          </w:p>
        </w:tc>
      </w:tr>
      <w:tr w:rsidR="00647287" w:rsidRPr="00F122E7" w14:paraId="352CAC9C" w14:textId="77777777" w:rsidTr="00491913">
        <w:trPr>
          <w:trHeight w:hRule="exact" w:val="397"/>
          <w:jc w:val="center"/>
        </w:trPr>
        <w:tc>
          <w:tcPr>
            <w:tcW w:w="7371" w:type="dxa"/>
            <w:shd w:val="clear" w:color="auto" w:fill="95B3D7" w:themeFill="accent1" w:themeFillTint="99"/>
            <w:tcMar>
              <w:top w:w="85" w:type="dxa"/>
            </w:tcMar>
            <w:vAlign w:val="center"/>
          </w:tcPr>
          <w:p w14:paraId="0151AB7E" w14:textId="1E8EA7E2" w:rsidR="00647287" w:rsidRPr="00F122E7" w:rsidRDefault="00647287"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ECONÓMICO FINANCIERO</w:t>
            </w:r>
          </w:p>
        </w:tc>
      </w:tr>
      <w:tr w:rsidR="00647287" w:rsidRPr="00F122E7" w14:paraId="62B32DC7" w14:textId="77777777" w:rsidTr="00491913">
        <w:trPr>
          <w:trHeight w:hRule="exact" w:val="397"/>
          <w:jc w:val="center"/>
        </w:trPr>
        <w:tc>
          <w:tcPr>
            <w:tcW w:w="7371" w:type="dxa"/>
            <w:tcMar>
              <w:top w:w="85" w:type="dxa"/>
            </w:tcMar>
            <w:vAlign w:val="center"/>
          </w:tcPr>
          <w:p w14:paraId="0DE69A1E" w14:textId="4FE228C7"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Datos bancarios</w:t>
            </w:r>
          </w:p>
        </w:tc>
      </w:tr>
      <w:tr w:rsidR="00647287" w:rsidRPr="00F122E7" w14:paraId="297BE57E" w14:textId="77777777" w:rsidTr="00491913">
        <w:trPr>
          <w:trHeight w:hRule="exact" w:val="397"/>
          <w:jc w:val="center"/>
        </w:trPr>
        <w:tc>
          <w:tcPr>
            <w:tcW w:w="7371" w:type="dxa"/>
            <w:shd w:val="clear" w:color="auto" w:fill="95B3D7" w:themeFill="accent1" w:themeFillTint="99"/>
            <w:tcMar>
              <w:top w:w="85" w:type="dxa"/>
            </w:tcMar>
            <w:vAlign w:val="center"/>
          </w:tcPr>
          <w:p w14:paraId="0EF00852" w14:textId="585900D5" w:rsidR="00647287" w:rsidRPr="00F122E7" w:rsidRDefault="00647287"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INFORMACIÓN COMERCIAL</w:t>
            </w:r>
          </w:p>
        </w:tc>
      </w:tr>
      <w:tr w:rsidR="00647287" w:rsidRPr="00F122E7" w14:paraId="0CEE00F1"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111FD2FD" w14:textId="32A5C4F3"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Actividades negocios</w:t>
            </w:r>
          </w:p>
        </w:tc>
      </w:tr>
      <w:tr w:rsidR="00647287" w:rsidRPr="00F122E7" w14:paraId="161B5D53"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21A6C68A" w14:textId="29B6D8F1" w:rsidR="00647287" w:rsidRPr="00F122E7" w:rsidRDefault="00647287"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Licencias comerciales</w:t>
            </w:r>
          </w:p>
        </w:tc>
      </w:tr>
      <w:tr w:rsidR="00647287" w:rsidRPr="00F122E7" w14:paraId="20C5EC5A" w14:textId="77777777" w:rsidTr="00491913">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32D7EDAE" w14:textId="21C8D85B" w:rsidR="00647287" w:rsidRPr="00F122E7" w:rsidRDefault="00647287" w:rsidP="00491913">
            <w:pPr>
              <w:spacing w:line="360" w:lineRule="auto"/>
              <w:jc w:val="center"/>
              <w:rPr>
                <w:rFonts w:asciiTheme="majorHAnsi" w:hAnsiTheme="majorHAnsi" w:cstheme="majorHAnsi"/>
                <w:b/>
                <w:sz w:val="20"/>
                <w:szCs w:val="20"/>
              </w:rPr>
            </w:pPr>
            <w:r w:rsidRPr="00F122E7">
              <w:rPr>
                <w:rFonts w:asciiTheme="majorHAnsi" w:hAnsiTheme="majorHAnsi" w:cstheme="majorHAnsi"/>
                <w:b/>
                <w:bCs/>
                <w:sz w:val="20"/>
                <w:szCs w:val="20"/>
              </w:rPr>
              <w:lastRenderedPageBreak/>
              <w:t>TRANSACCIONES</w:t>
            </w:r>
          </w:p>
        </w:tc>
      </w:tr>
      <w:tr w:rsidR="00647287" w:rsidRPr="00F122E7" w14:paraId="48220595" w14:textId="77777777" w:rsidTr="00491913">
        <w:trPr>
          <w:trHeight w:hRule="exact" w:val="397"/>
          <w:jc w:val="center"/>
        </w:trPr>
        <w:tc>
          <w:tcPr>
            <w:tcW w:w="7371" w:type="dxa"/>
            <w:shd w:val="clear" w:color="auto" w:fill="FFFFFF" w:themeFill="background1"/>
            <w:tcMar>
              <w:top w:w="85" w:type="dxa"/>
            </w:tcMar>
            <w:vAlign w:val="center"/>
          </w:tcPr>
          <w:p w14:paraId="6408FEC0" w14:textId="526C71C5" w:rsidR="00647287" w:rsidRPr="00F122E7" w:rsidRDefault="00647287"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Bienes y servicios recibidos</w:t>
            </w:r>
          </w:p>
        </w:tc>
      </w:tr>
    </w:tbl>
    <w:p w14:paraId="6488D060" w14:textId="77777777" w:rsidR="00647287" w:rsidRPr="00F122E7" w:rsidRDefault="00647287" w:rsidP="00D6395E">
      <w:pPr>
        <w:rPr>
          <w:rFonts w:asciiTheme="majorHAnsi" w:hAnsiTheme="majorHAnsi" w:cstheme="majorHAnsi"/>
          <w:sz w:val="20"/>
          <w:szCs w:val="20"/>
        </w:rPr>
      </w:pPr>
    </w:p>
    <w:p w14:paraId="554468FB" w14:textId="77777777" w:rsidR="00D6395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030B10" w:rsidRPr="00F122E7" w14:paraId="5410D528" w14:textId="77777777" w:rsidTr="00491913">
        <w:trPr>
          <w:trHeight w:val="454"/>
          <w:jc w:val="center"/>
        </w:trPr>
        <w:tc>
          <w:tcPr>
            <w:tcW w:w="8505" w:type="dxa"/>
            <w:gridSpan w:val="2"/>
            <w:shd w:val="clear" w:color="auto" w:fill="95B3D7" w:themeFill="accent1" w:themeFillTint="99"/>
            <w:vAlign w:val="center"/>
          </w:tcPr>
          <w:p w14:paraId="3DA3E83A" w14:textId="6793F1A5" w:rsidR="00030B10" w:rsidRPr="00F122E7" w:rsidRDefault="00030B10" w:rsidP="00030B10">
            <w:pPr>
              <w:pStyle w:val="Ttulo2"/>
              <w:spacing w:before="0"/>
              <w:jc w:val="center"/>
              <w:rPr>
                <w:rFonts w:cstheme="majorHAnsi"/>
                <w:color w:val="auto"/>
                <w:sz w:val="20"/>
                <w:szCs w:val="20"/>
              </w:rPr>
            </w:pPr>
            <w:bookmarkStart w:id="169" w:name="_Toc231553071"/>
            <w:r w:rsidRPr="00F122E7">
              <w:rPr>
                <w:rFonts w:cstheme="majorHAnsi"/>
                <w:color w:val="auto"/>
                <w:sz w:val="28"/>
                <w:szCs w:val="28"/>
              </w:rPr>
              <w:lastRenderedPageBreak/>
              <w:t>GESTIÓN DE CATASTRO</w:t>
            </w:r>
            <w:bookmarkEnd w:id="169"/>
          </w:p>
        </w:tc>
      </w:tr>
      <w:tr w:rsidR="00030B10" w:rsidRPr="00F122E7" w14:paraId="4443C83C" w14:textId="77777777" w:rsidTr="00030B10">
        <w:trPr>
          <w:trHeight w:val="433"/>
          <w:jc w:val="center"/>
        </w:trPr>
        <w:tc>
          <w:tcPr>
            <w:tcW w:w="2494" w:type="dxa"/>
            <w:tcBorders>
              <w:bottom w:val="single" w:sz="4" w:space="0" w:color="365F91" w:themeColor="accent1" w:themeShade="BF"/>
            </w:tcBorders>
            <w:vAlign w:val="center"/>
          </w:tcPr>
          <w:p w14:paraId="24CE4270" w14:textId="77BC300E" w:rsidR="00030B10" w:rsidRPr="00D51C3D" w:rsidRDefault="00030B10" w:rsidP="00D51C3D">
            <w:pPr>
              <w:rPr>
                <w:rFonts w:asciiTheme="majorHAnsi" w:hAnsiTheme="majorHAnsi" w:cstheme="majorHAnsi"/>
                <w:b/>
                <w:bCs/>
                <w:sz w:val="20"/>
                <w:szCs w:val="20"/>
              </w:rPr>
            </w:pPr>
            <w:bookmarkStart w:id="170" w:name="_Toc5210361"/>
            <w:bookmarkStart w:id="171" w:name="_Toc5607223"/>
            <w:r w:rsidRPr="00D51C3D">
              <w:rPr>
                <w:rFonts w:asciiTheme="majorHAnsi" w:hAnsiTheme="majorHAnsi" w:cstheme="majorHAnsi"/>
                <w:b/>
                <w:bCs/>
                <w:sz w:val="20"/>
                <w:szCs w:val="20"/>
              </w:rPr>
              <w:t>Descripción</w:t>
            </w:r>
            <w:bookmarkEnd w:id="170"/>
            <w:bookmarkEnd w:id="171"/>
          </w:p>
        </w:tc>
        <w:tc>
          <w:tcPr>
            <w:tcW w:w="6011" w:type="dxa"/>
            <w:tcBorders>
              <w:bottom w:val="single" w:sz="4" w:space="0" w:color="365F91" w:themeColor="accent1" w:themeShade="BF"/>
            </w:tcBorders>
            <w:vAlign w:val="center"/>
          </w:tcPr>
          <w:p w14:paraId="17D7938A" w14:textId="6E1CFD68" w:rsidR="00030B10" w:rsidRPr="00F122E7" w:rsidRDefault="00030B10" w:rsidP="00491913">
            <w:pPr>
              <w:rPr>
                <w:rFonts w:asciiTheme="majorHAnsi" w:hAnsiTheme="majorHAnsi" w:cstheme="majorHAnsi"/>
                <w:sz w:val="20"/>
                <w:szCs w:val="20"/>
              </w:rPr>
            </w:pPr>
            <w:r w:rsidRPr="00F122E7">
              <w:rPr>
                <w:rFonts w:asciiTheme="majorHAnsi" w:hAnsiTheme="majorHAnsi" w:cstheme="majorHAnsi"/>
                <w:sz w:val="20"/>
                <w:szCs w:val="20"/>
              </w:rPr>
              <w:t>Gestión y mantenimiento del catastro municipal</w:t>
            </w:r>
          </w:p>
        </w:tc>
      </w:tr>
      <w:tr w:rsidR="00030B10" w:rsidRPr="00F122E7" w14:paraId="0B149EB7" w14:textId="77777777" w:rsidTr="00491913">
        <w:trPr>
          <w:trHeight w:val="728"/>
          <w:jc w:val="center"/>
        </w:trPr>
        <w:tc>
          <w:tcPr>
            <w:tcW w:w="2494" w:type="dxa"/>
            <w:tcBorders>
              <w:bottom w:val="single" w:sz="4" w:space="0" w:color="365F91" w:themeColor="accent1" w:themeShade="BF"/>
            </w:tcBorders>
            <w:vAlign w:val="center"/>
          </w:tcPr>
          <w:p w14:paraId="77657AFD" w14:textId="4D13EB33" w:rsidR="00030B10" w:rsidRPr="00D51C3D" w:rsidRDefault="00030B10" w:rsidP="00D51C3D">
            <w:pPr>
              <w:rPr>
                <w:rFonts w:asciiTheme="majorHAnsi" w:hAnsiTheme="majorHAnsi" w:cstheme="majorHAnsi"/>
                <w:b/>
                <w:bCs/>
                <w:sz w:val="20"/>
                <w:szCs w:val="20"/>
              </w:rPr>
            </w:pPr>
            <w:bookmarkStart w:id="172" w:name="_Toc5210362"/>
            <w:bookmarkStart w:id="173" w:name="_Toc5607224"/>
            <w:r w:rsidRPr="00D51C3D">
              <w:rPr>
                <w:rFonts w:asciiTheme="majorHAnsi" w:hAnsiTheme="majorHAnsi" w:cstheme="majorHAnsi"/>
                <w:b/>
                <w:bCs/>
                <w:sz w:val="20"/>
                <w:szCs w:val="20"/>
              </w:rPr>
              <w:t>Finalidades y usos</w:t>
            </w:r>
            <w:bookmarkEnd w:id="172"/>
            <w:bookmarkEnd w:id="173"/>
          </w:p>
        </w:tc>
        <w:tc>
          <w:tcPr>
            <w:tcW w:w="6011" w:type="dxa"/>
            <w:tcBorders>
              <w:bottom w:val="single" w:sz="4" w:space="0" w:color="365F91" w:themeColor="accent1" w:themeShade="BF"/>
            </w:tcBorders>
            <w:vAlign w:val="center"/>
          </w:tcPr>
          <w:p w14:paraId="6377EEE4" w14:textId="097A5B4D" w:rsidR="00030B10" w:rsidRPr="00F122E7" w:rsidRDefault="00030B10" w:rsidP="00491913">
            <w:pPr>
              <w:rPr>
                <w:rFonts w:asciiTheme="majorHAnsi" w:hAnsiTheme="majorHAnsi" w:cstheme="majorHAnsi"/>
                <w:sz w:val="20"/>
                <w:szCs w:val="20"/>
              </w:rPr>
            </w:pPr>
            <w:r w:rsidRPr="00F122E7">
              <w:rPr>
                <w:rFonts w:asciiTheme="majorHAnsi" w:hAnsiTheme="majorHAnsi" w:cstheme="majorHAnsi"/>
                <w:sz w:val="20"/>
                <w:szCs w:val="20"/>
              </w:rPr>
              <w:t>Mantenimiento y actualización del catastro de bienes inmuebles en el término municipal</w:t>
            </w:r>
          </w:p>
        </w:tc>
      </w:tr>
      <w:tr w:rsidR="00030B10" w:rsidRPr="00F122E7" w14:paraId="1D2DE6E8" w14:textId="77777777" w:rsidTr="00491913">
        <w:trPr>
          <w:trHeight w:val="658"/>
          <w:jc w:val="center"/>
        </w:trPr>
        <w:tc>
          <w:tcPr>
            <w:tcW w:w="2494" w:type="dxa"/>
            <w:tcBorders>
              <w:bottom w:val="single" w:sz="4" w:space="0" w:color="365F91" w:themeColor="accent1" w:themeShade="BF"/>
            </w:tcBorders>
            <w:vAlign w:val="center"/>
          </w:tcPr>
          <w:p w14:paraId="31197C97" w14:textId="35719E03" w:rsidR="00030B10" w:rsidRPr="00D51C3D" w:rsidRDefault="00030B10" w:rsidP="00D51C3D">
            <w:pPr>
              <w:rPr>
                <w:rFonts w:asciiTheme="majorHAnsi" w:hAnsiTheme="majorHAnsi" w:cstheme="majorHAnsi"/>
                <w:b/>
                <w:bCs/>
                <w:sz w:val="20"/>
                <w:szCs w:val="20"/>
              </w:rPr>
            </w:pPr>
            <w:bookmarkStart w:id="174" w:name="_Toc5210363"/>
            <w:bookmarkStart w:id="175" w:name="_Toc5607225"/>
            <w:r w:rsidRPr="00D51C3D">
              <w:rPr>
                <w:rFonts w:asciiTheme="majorHAnsi" w:hAnsiTheme="majorHAnsi" w:cstheme="majorHAnsi"/>
                <w:b/>
                <w:bCs/>
                <w:sz w:val="20"/>
                <w:szCs w:val="20"/>
              </w:rPr>
              <w:t>Categoría de personas interesadas</w:t>
            </w:r>
            <w:bookmarkEnd w:id="174"/>
            <w:bookmarkEnd w:id="175"/>
          </w:p>
        </w:tc>
        <w:tc>
          <w:tcPr>
            <w:tcW w:w="6011" w:type="dxa"/>
            <w:tcBorders>
              <w:bottom w:val="single" w:sz="4" w:space="0" w:color="365F91" w:themeColor="accent1" w:themeShade="BF"/>
            </w:tcBorders>
            <w:vAlign w:val="center"/>
          </w:tcPr>
          <w:p w14:paraId="39CD89D8" w14:textId="1709DEEF" w:rsidR="00030B10" w:rsidRPr="00F122E7" w:rsidRDefault="00B23729" w:rsidP="00491913">
            <w:pPr>
              <w:rPr>
                <w:rFonts w:asciiTheme="majorHAnsi" w:hAnsiTheme="majorHAnsi" w:cstheme="majorHAnsi"/>
                <w:sz w:val="20"/>
                <w:szCs w:val="20"/>
              </w:rPr>
            </w:pPr>
            <w:r w:rsidRPr="00F122E7">
              <w:rPr>
                <w:rFonts w:asciiTheme="majorHAnsi" w:hAnsiTheme="majorHAnsi" w:cstheme="majorHAnsi"/>
                <w:sz w:val="20"/>
                <w:szCs w:val="20"/>
              </w:rPr>
              <w:t>P</w:t>
            </w:r>
            <w:r>
              <w:rPr>
                <w:rFonts w:asciiTheme="majorHAnsi" w:hAnsiTheme="majorHAnsi" w:cstheme="majorHAnsi"/>
                <w:sz w:val="20"/>
                <w:szCs w:val="20"/>
              </w:rPr>
              <w:t>ersonas propietarias</w:t>
            </w:r>
            <w:r w:rsidR="00030B10" w:rsidRPr="00F122E7">
              <w:rPr>
                <w:rFonts w:asciiTheme="majorHAnsi" w:hAnsiTheme="majorHAnsi" w:cstheme="majorHAnsi"/>
                <w:sz w:val="20"/>
                <w:szCs w:val="20"/>
              </w:rPr>
              <w:t xml:space="preserve"> de bienes inmuebles en la entidad local</w:t>
            </w:r>
          </w:p>
        </w:tc>
      </w:tr>
      <w:tr w:rsidR="00030B10" w:rsidRPr="00F122E7" w14:paraId="77F43983" w14:textId="77777777" w:rsidTr="00030B10">
        <w:trPr>
          <w:trHeight w:val="570"/>
          <w:jc w:val="center"/>
        </w:trPr>
        <w:tc>
          <w:tcPr>
            <w:tcW w:w="2494" w:type="dxa"/>
            <w:tcBorders>
              <w:bottom w:val="single" w:sz="4" w:space="0" w:color="365F91" w:themeColor="accent1" w:themeShade="BF"/>
            </w:tcBorders>
            <w:vAlign w:val="center"/>
          </w:tcPr>
          <w:p w14:paraId="0500180B" w14:textId="5D76A158" w:rsidR="00030B10" w:rsidRPr="00D51C3D" w:rsidRDefault="00030B10" w:rsidP="00D51C3D">
            <w:pPr>
              <w:rPr>
                <w:rFonts w:asciiTheme="majorHAnsi" w:hAnsiTheme="majorHAnsi" w:cstheme="majorHAnsi"/>
                <w:b/>
                <w:bCs/>
                <w:sz w:val="20"/>
                <w:szCs w:val="20"/>
              </w:rPr>
            </w:pPr>
            <w:bookmarkStart w:id="176" w:name="_Toc5210364"/>
            <w:bookmarkStart w:id="177" w:name="_Toc5607226"/>
            <w:r w:rsidRPr="00D51C3D">
              <w:rPr>
                <w:rFonts w:asciiTheme="majorHAnsi" w:hAnsiTheme="majorHAnsi" w:cstheme="majorHAnsi"/>
                <w:b/>
                <w:bCs/>
                <w:sz w:val="20"/>
                <w:szCs w:val="20"/>
              </w:rPr>
              <w:t>Procedimiento de recogida</w:t>
            </w:r>
            <w:bookmarkEnd w:id="176"/>
            <w:bookmarkEnd w:id="177"/>
          </w:p>
        </w:tc>
        <w:tc>
          <w:tcPr>
            <w:tcW w:w="6011" w:type="dxa"/>
            <w:tcBorders>
              <w:bottom w:val="single" w:sz="4" w:space="0" w:color="365F91" w:themeColor="accent1" w:themeShade="BF"/>
            </w:tcBorders>
            <w:vAlign w:val="center"/>
          </w:tcPr>
          <w:p w14:paraId="6FA71597" w14:textId="69628910" w:rsidR="00030B10" w:rsidRPr="00F122E7" w:rsidRDefault="00030B10" w:rsidP="00491913">
            <w:pPr>
              <w:rPr>
                <w:rFonts w:asciiTheme="majorHAnsi" w:hAnsiTheme="majorHAnsi" w:cstheme="majorHAnsi"/>
                <w:sz w:val="20"/>
                <w:szCs w:val="20"/>
              </w:rPr>
            </w:pPr>
            <w:r w:rsidRPr="00F122E7">
              <w:rPr>
                <w:rFonts w:asciiTheme="majorHAnsi" w:hAnsiTheme="majorHAnsi" w:cstheme="majorHAnsi"/>
                <w:sz w:val="20"/>
                <w:szCs w:val="20"/>
              </w:rPr>
              <w:t>Entrega de copia de documentos acreditativos de la propiedad</w:t>
            </w:r>
          </w:p>
        </w:tc>
      </w:tr>
      <w:tr w:rsidR="00030B10" w:rsidRPr="00F122E7" w14:paraId="1E38D09E" w14:textId="77777777" w:rsidTr="00030B10">
        <w:trPr>
          <w:trHeight w:val="1115"/>
          <w:jc w:val="center"/>
        </w:trPr>
        <w:tc>
          <w:tcPr>
            <w:tcW w:w="2494" w:type="dxa"/>
            <w:tcBorders>
              <w:bottom w:val="single" w:sz="4" w:space="0" w:color="365F91" w:themeColor="accent1" w:themeShade="BF"/>
            </w:tcBorders>
            <w:vAlign w:val="center"/>
          </w:tcPr>
          <w:p w14:paraId="6F4F59F0" w14:textId="6CADF13C" w:rsidR="00030B10" w:rsidRPr="00D51C3D" w:rsidRDefault="00030B10" w:rsidP="00D51C3D">
            <w:pPr>
              <w:rPr>
                <w:rFonts w:asciiTheme="majorHAnsi" w:hAnsiTheme="majorHAnsi" w:cstheme="majorHAnsi"/>
                <w:b/>
                <w:bCs/>
                <w:sz w:val="20"/>
                <w:szCs w:val="20"/>
              </w:rPr>
            </w:pPr>
            <w:bookmarkStart w:id="178" w:name="_Toc5210365"/>
            <w:bookmarkStart w:id="179" w:name="_Toc5607227"/>
            <w:r w:rsidRPr="00D51C3D">
              <w:rPr>
                <w:rFonts w:asciiTheme="majorHAnsi" w:hAnsiTheme="majorHAnsi" w:cstheme="majorHAnsi"/>
                <w:b/>
                <w:bCs/>
                <w:sz w:val="20"/>
                <w:szCs w:val="20"/>
              </w:rPr>
              <w:t>Soporte utilizado en la recogida</w:t>
            </w:r>
            <w:bookmarkEnd w:id="178"/>
            <w:bookmarkEnd w:id="179"/>
          </w:p>
        </w:tc>
        <w:tc>
          <w:tcPr>
            <w:tcW w:w="6011" w:type="dxa"/>
            <w:tcBorders>
              <w:bottom w:val="single" w:sz="4" w:space="0" w:color="365F91" w:themeColor="accent1" w:themeShade="BF"/>
            </w:tcBorders>
            <w:vAlign w:val="center"/>
          </w:tcPr>
          <w:p w14:paraId="43A4F7AD" w14:textId="38FF868A" w:rsidR="00030B10" w:rsidRPr="00F122E7" w:rsidRDefault="003610BF" w:rsidP="00491913">
            <w:pPr>
              <w:rPr>
                <w:rFonts w:asciiTheme="majorHAnsi" w:hAnsiTheme="majorHAnsi" w:cstheme="majorHAnsi"/>
                <w:sz w:val="20"/>
                <w:szCs w:val="20"/>
              </w:rPr>
            </w:pPr>
            <w:r>
              <w:rPr>
                <w:rFonts w:asciiTheme="majorHAnsi" w:hAnsiTheme="majorHAnsi" w:cstheme="majorHAnsi"/>
                <w:sz w:val="20"/>
                <w:szCs w:val="20"/>
              </w:rPr>
              <w:t>Copia</w:t>
            </w:r>
            <w:r w:rsidR="00030B10" w:rsidRPr="00F122E7">
              <w:rPr>
                <w:rFonts w:asciiTheme="majorHAnsi" w:hAnsiTheme="majorHAnsi" w:cstheme="majorHAnsi"/>
                <w:sz w:val="20"/>
                <w:szCs w:val="20"/>
              </w:rPr>
              <w:t xml:space="preserve"> de la documentación</w:t>
            </w:r>
          </w:p>
          <w:p w14:paraId="2ABE8369" w14:textId="77777777" w:rsidR="00030B10" w:rsidRPr="00F122E7" w:rsidRDefault="00030B10" w:rsidP="00491913">
            <w:pPr>
              <w:rPr>
                <w:rFonts w:asciiTheme="majorHAnsi" w:hAnsiTheme="majorHAnsi" w:cstheme="majorHAnsi"/>
                <w:sz w:val="20"/>
                <w:szCs w:val="20"/>
              </w:rPr>
            </w:pPr>
            <w:r w:rsidRPr="00F122E7">
              <w:rPr>
                <w:rFonts w:asciiTheme="majorHAnsi" w:hAnsiTheme="majorHAnsi" w:cstheme="majorHAnsi"/>
                <w:sz w:val="20"/>
                <w:szCs w:val="20"/>
              </w:rPr>
              <w:t>Copias de escrituras</w:t>
            </w:r>
          </w:p>
          <w:p w14:paraId="69C42BA2" w14:textId="77777777" w:rsidR="00030B10" w:rsidRPr="00F122E7" w:rsidRDefault="00030B10" w:rsidP="00491913">
            <w:pPr>
              <w:rPr>
                <w:rFonts w:asciiTheme="majorHAnsi" w:hAnsiTheme="majorHAnsi" w:cstheme="majorHAnsi"/>
                <w:sz w:val="20"/>
                <w:szCs w:val="20"/>
              </w:rPr>
            </w:pPr>
            <w:r w:rsidRPr="00F122E7">
              <w:rPr>
                <w:rFonts w:asciiTheme="majorHAnsi" w:hAnsiTheme="majorHAnsi" w:cstheme="majorHAnsi"/>
                <w:sz w:val="20"/>
                <w:szCs w:val="20"/>
              </w:rPr>
              <w:t>Sentencias/contrato privado</w:t>
            </w:r>
          </w:p>
          <w:p w14:paraId="523A360F" w14:textId="4FB9517C" w:rsidR="00030B10" w:rsidRPr="00F122E7" w:rsidRDefault="00030B10" w:rsidP="00491913">
            <w:pPr>
              <w:rPr>
                <w:rFonts w:asciiTheme="majorHAnsi" w:hAnsiTheme="majorHAnsi" w:cstheme="majorHAnsi"/>
                <w:sz w:val="20"/>
                <w:szCs w:val="20"/>
              </w:rPr>
            </w:pPr>
            <w:r w:rsidRPr="00F122E7">
              <w:rPr>
                <w:rFonts w:asciiTheme="majorHAnsi" w:hAnsiTheme="majorHAnsi" w:cstheme="majorHAnsi"/>
                <w:sz w:val="20"/>
                <w:szCs w:val="20"/>
              </w:rPr>
              <w:t>Notari</w:t>
            </w:r>
            <w:r w:rsidR="003610BF">
              <w:rPr>
                <w:rFonts w:asciiTheme="majorHAnsi" w:hAnsiTheme="majorHAnsi" w:cstheme="majorHAnsi"/>
                <w:sz w:val="20"/>
                <w:szCs w:val="20"/>
              </w:rPr>
              <w:t>a</w:t>
            </w:r>
            <w:r w:rsidRPr="00F122E7">
              <w:rPr>
                <w:rFonts w:asciiTheme="majorHAnsi" w:hAnsiTheme="majorHAnsi" w:cstheme="majorHAnsi"/>
                <w:sz w:val="20"/>
                <w:szCs w:val="20"/>
              </w:rPr>
              <w:t xml:space="preserve">s </w:t>
            </w:r>
          </w:p>
        </w:tc>
      </w:tr>
      <w:tr w:rsidR="00030B10" w:rsidRPr="00F122E7" w14:paraId="213A8495" w14:textId="77777777" w:rsidTr="00030B10">
        <w:trPr>
          <w:trHeight w:val="690"/>
          <w:jc w:val="center"/>
        </w:trPr>
        <w:tc>
          <w:tcPr>
            <w:tcW w:w="2494" w:type="dxa"/>
            <w:tcBorders>
              <w:bottom w:val="single" w:sz="4" w:space="0" w:color="365F91" w:themeColor="accent1" w:themeShade="BF"/>
            </w:tcBorders>
            <w:vAlign w:val="center"/>
          </w:tcPr>
          <w:p w14:paraId="04A7F7D9" w14:textId="527D58DF" w:rsidR="00030B10" w:rsidRPr="00D51C3D" w:rsidRDefault="00030B10" w:rsidP="00D51C3D">
            <w:pPr>
              <w:rPr>
                <w:rFonts w:asciiTheme="majorHAnsi" w:hAnsiTheme="majorHAnsi" w:cstheme="majorHAnsi"/>
                <w:b/>
                <w:bCs/>
                <w:sz w:val="20"/>
                <w:szCs w:val="20"/>
              </w:rPr>
            </w:pPr>
            <w:bookmarkStart w:id="180" w:name="_Toc5210366"/>
            <w:bookmarkStart w:id="181" w:name="_Toc5607228"/>
            <w:r w:rsidRPr="00D51C3D">
              <w:rPr>
                <w:rFonts w:asciiTheme="majorHAnsi" w:hAnsiTheme="majorHAnsi" w:cstheme="majorHAnsi"/>
                <w:b/>
                <w:bCs/>
                <w:sz w:val="20"/>
                <w:szCs w:val="20"/>
              </w:rPr>
              <w:t>Comunicaciones de datos</w:t>
            </w:r>
            <w:bookmarkEnd w:id="180"/>
            <w:bookmarkEnd w:id="181"/>
          </w:p>
        </w:tc>
        <w:tc>
          <w:tcPr>
            <w:tcW w:w="6011" w:type="dxa"/>
            <w:tcBorders>
              <w:bottom w:val="single" w:sz="4" w:space="0" w:color="365F91" w:themeColor="accent1" w:themeShade="BF"/>
            </w:tcBorders>
            <w:vAlign w:val="center"/>
          </w:tcPr>
          <w:p w14:paraId="77BA0AF4" w14:textId="77777777" w:rsidR="00030B10" w:rsidRDefault="00030B10"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Gobierno de Navarra - Ley Foral 12/2006 de 21 de noviembre, del Registro de la Riqueza Territorial y de los Catastros de Navarra. </w:t>
            </w:r>
          </w:p>
          <w:p w14:paraId="3ADBE705" w14:textId="534263C1" w:rsidR="003610BF" w:rsidRPr="00F122E7" w:rsidRDefault="003610BF" w:rsidP="00491913">
            <w:pPr>
              <w:pStyle w:val="Textodeglobo"/>
              <w:rPr>
                <w:rFonts w:asciiTheme="majorHAnsi" w:eastAsiaTheme="minorEastAsia" w:hAnsiTheme="majorHAnsi" w:cstheme="majorHAnsi"/>
                <w:sz w:val="20"/>
                <w:szCs w:val="20"/>
                <w:lang w:val="es-ES_tradnl"/>
              </w:rPr>
            </w:pPr>
            <w:r>
              <w:rPr>
                <w:rFonts w:asciiTheme="majorHAnsi" w:hAnsiTheme="majorHAnsi" w:cstheme="majorHAnsi"/>
                <w:sz w:val="20"/>
                <w:szCs w:val="20"/>
              </w:rPr>
              <w:t>Personas interesadas legitimas</w:t>
            </w:r>
          </w:p>
        </w:tc>
      </w:tr>
      <w:tr w:rsidR="00030B10" w:rsidRPr="00F122E7" w14:paraId="6720C2AD" w14:textId="77777777" w:rsidTr="00491913">
        <w:trPr>
          <w:trHeight w:val="409"/>
          <w:jc w:val="center"/>
        </w:trPr>
        <w:tc>
          <w:tcPr>
            <w:tcW w:w="2494" w:type="dxa"/>
            <w:tcBorders>
              <w:bottom w:val="single" w:sz="4" w:space="0" w:color="365F91" w:themeColor="accent1" w:themeShade="BF"/>
            </w:tcBorders>
            <w:vAlign w:val="center"/>
          </w:tcPr>
          <w:p w14:paraId="5CFD12D5" w14:textId="2A6819DE" w:rsidR="00030B10" w:rsidRPr="00D51C3D" w:rsidRDefault="00030B10" w:rsidP="00D51C3D">
            <w:pPr>
              <w:rPr>
                <w:rFonts w:asciiTheme="majorHAnsi" w:hAnsiTheme="majorHAnsi" w:cstheme="majorHAnsi"/>
                <w:b/>
                <w:bCs/>
                <w:sz w:val="20"/>
                <w:szCs w:val="20"/>
              </w:rPr>
            </w:pPr>
            <w:bookmarkStart w:id="182" w:name="_Toc5210367"/>
            <w:bookmarkStart w:id="183" w:name="_Toc5607229"/>
            <w:r w:rsidRPr="00D51C3D">
              <w:rPr>
                <w:rFonts w:asciiTheme="majorHAnsi" w:hAnsiTheme="majorHAnsi" w:cstheme="majorHAnsi"/>
                <w:b/>
                <w:bCs/>
                <w:sz w:val="20"/>
                <w:szCs w:val="20"/>
              </w:rPr>
              <w:t>Transmisiones internacionales</w:t>
            </w:r>
            <w:bookmarkEnd w:id="182"/>
            <w:bookmarkEnd w:id="183"/>
          </w:p>
        </w:tc>
        <w:tc>
          <w:tcPr>
            <w:tcW w:w="6011" w:type="dxa"/>
            <w:tcBorders>
              <w:bottom w:val="single" w:sz="4" w:space="0" w:color="365F91" w:themeColor="accent1" w:themeShade="BF"/>
            </w:tcBorders>
            <w:vAlign w:val="center"/>
          </w:tcPr>
          <w:p w14:paraId="73C852E3" w14:textId="20CA10FB" w:rsidR="00030B10" w:rsidRPr="00F122E7" w:rsidRDefault="00030B10"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No está prevista</w:t>
            </w:r>
          </w:p>
        </w:tc>
      </w:tr>
      <w:tr w:rsidR="00030B10" w:rsidRPr="00F122E7" w14:paraId="34CC268A" w14:textId="77777777" w:rsidTr="00491913">
        <w:trPr>
          <w:trHeight w:val="567"/>
          <w:jc w:val="center"/>
        </w:trPr>
        <w:tc>
          <w:tcPr>
            <w:tcW w:w="2494" w:type="dxa"/>
            <w:tcBorders>
              <w:bottom w:val="single" w:sz="4" w:space="0" w:color="365F91" w:themeColor="accent1" w:themeShade="BF"/>
            </w:tcBorders>
            <w:vAlign w:val="center"/>
          </w:tcPr>
          <w:p w14:paraId="6ED95C8F" w14:textId="532529A6" w:rsidR="00030B10" w:rsidRPr="00D51C3D" w:rsidRDefault="00030B10" w:rsidP="00D51C3D">
            <w:pPr>
              <w:rPr>
                <w:rFonts w:asciiTheme="majorHAnsi" w:hAnsiTheme="majorHAnsi" w:cstheme="majorHAnsi"/>
                <w:b/>
                <w:bCs/>
                <w:sz w:val="20"/>
                <w:szCs w:val="20"/>
              </w:rPr>
            </w:pPr>
            <w:bookmarkStart w:id="184" w:name="_Toc5210368"/>
            <w:bookmarkStart w:id="185" w:name="_Toc5607230"/>
            <w:r w:rsidRPr="00D51C3D">
              <w:rPr>
                <w:rFonts w:asciiTheme="majorHAnsi" w:hAnsiTheme="majorHAnsi" w:cstheme="majorHAnsi"/>
                <w:b/>
                <w:bCs/>
                <w:sz w:val="20"/>
                <w:szCs w:val="20"/>
              </w:rPr>
              <w:t>Unidades responsables</w:t>
            </w:r>
            <w:bookmarkEnd w:id="184"/>
            <w:bookmarkEnd w:id="185"/>
          </w:p>
        </w:tc>
        <w:tc>
          <w:tcPr>
            <w:tcW w:w="6011" w:type="dxa"/>
            <w:tcBorders>
              <w:bottom w:val="single" w:sz="4" w:space="0" w:color="365F91" w:themeColor="accent1" w:themeShade="BF"/>
            </w:tcBorders>
            <w:vAlign w:val="center"/>
          </w:tcPr>
          <w:p w14:paraId="23C0C181" w14:textId="611168E4" w:rsidR="00030B10" w:rsidRPr="00F122E7" w:rsidRDefault="00030B10"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Entidad Local</w:t>
            </w:r>
          </w:p>
        </w:tc>
      </w:tr>
      <w:tr w:rsidR="00030B10" w:rsidRPr="00F122E7" w14:paraId="74FEB76E" w14:textId="77777777" w:rsidTr="00030B10">
        <w:trPr>
          <w:trHeight w:val="543"/>
          <w:jc w:val="center"/>
        </w:trPr>
        <w:tc>
          <w:tcPr>
            <w:tcW w:w="8505" w:type="dxa"/>
            <w:gridSpan w:val="2"/>
            <w:tcBorders>
              <w:bottom w:val="single" w:sz="4" w:space="0" w:color="365F91" w:themeColor="accent1" w:themeShade="BF"/>
            </w:tcBorders>
            <w:vAlign w:val="center"/>
          </w:tcPr>
          <w:p w14:paraId="16EF4A36" w14:textId="1DE6B210" w:rsidR="00030B10" w:rsidRPr="00F122E7" w:rsidRDefault="00030B10"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030B10" w:rsidRPr="00F122E7" w14:paraId="467241A1" w14:textId="77777777" w:rsidTr="00030B10">
        <w:trPr>
          <w:trHeight w:val="1178"/>
          <w:jc w:val="center"/>
        </w:trPr>
        <w:tc>
          <w:tcPr>
            <w:tcW w:w="8505" w:type="dxa"/>
            <w:gridSpan w:val="2"/>
            <w:tcBorders>
              <w:bottom w:val="single" w:sz="4" w:space="0" w:color="365F91" w:themeColor="accent1" w:themeShade="BF"/>
            </w:tcBorders>
            <w:vAlign w:val="center"/>
          </w:tcPr>
          <w:p w14:paraId="6ACFF18B" w14:textId="3440FBC2" w:rsidR="00030B10" w:rsidRPr="00F122E7" w:rsidRDefault="00E1128C"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030B10" w:rsidRPr="00F122E7" w14:paraId="67F64F33" w14:textId="77777777" w:rsidTr="00030B10">
        <w:trPr>
          <w:trHeight w:val="933"/>
          <w:jc w:val="center"/>
        </w:trPr>
        <w:tc>
          <w:tcPr>
            <w:tcW w:w="8505" w:type="dxa"/>
            <w:gridSpan w:val="2"/>
            <w:vAlign w:val="center"/>
          </w:tcPr>
          <w:p w14:paraId="7BDBB39A" w14:textId="77777777" w:rsidR="00030B10" w:rsidRPr="00E1128C" w:rsidRDefault="00030B10" w:rsidP="00491913">
            <w:pPr>
              <w:spacing w:before="60" w:after="60"/>
              <w:rPr>
                <w:rFonts w:asciiTheme="majorHAnsi" w:hAnsiTheme="majorHAnsi" w:cstheme="majorHAnsi"/>
                <w:b/>
                <w:sz w:val="20"/>
                <w:szCs w:val="20"/>
              </w:rPr>
            </w:pPr>
            <w:r w:rsidRPr="00E1128C">
              <w:rPr>
                <w:rFonts w:asciiTheme="majorHAnsi" w:hAnsiTheme="majorHAnsi" w:cstheme="majorHAnsi"/>
                <w:b/>
                <w:sz w:val="20"/>
                <w:szCs w:val="20"/>
              </w:rPr>
              <w:t>Legitimación para el tratamiento:</w:t>
            </w:r>
          </w:p>
          <w:p w14:paraId="00AF5CC1" w14:textId="77777777" w:rsidR="003610BF" w:rsidRPr="00B33CE8" w:rsidRDefault="003610BF" w:rsidP="003610BF">
            <w:pPr>
              <w:rPr>
                <w:rFonts w:asciiTheme="majorHAnsi" w:hAnsiTheme="majorHAnsi" w:cstheme="majorHAnsi"/>
                <w:sz w:val="20"/>
                <w:szCs w:val="20"/>
                <w:lang w:val="es-ES"/>
              </w:rPr>
            </w:pPr>
            <w:r w:rsidRPr="00B33CE8">
              <w:rPr>
                <w:rFonts w:asciiTheme="majorHAnsi" w:hAnsiTheme="majorHAnsi" w:cstheme="majorHAnsi"/>
                <w:sz w:val="20"/>
                <w:szCs w:val="20"/>
                <w:lang w:val="es-ES"/>
              </w:rPr>
              <w:t>RGPD: art 6-1-e, tratamiento para el cumplimiento de una misión realizada en interés público o ejercicio de poderes públicos</w:t>
            </w:r>
          </w:p>
          <w:p w14:paraId="1D9B4016" w14:textId="36860738" w:rsidR="00030B10" w:rsidRPr="00F122E7" w:rsidRDefault="00030B10" w:rsidP="00491913">
            <w:pPr>
              <w:numPr>
                <w:ilvl w:val="0"/>
                <w:numId w:val="4"/>
              </w:numPr>
              <w:jc w:val="both"/>
              <w:rPr>
                <w:rFonts w:asciiTheme="majorHAnsi" w:hAnsiTheme="majorHAnsi" w:cstheme="majorHAnsi"/>
                <w:sz w:val="22"/>
                <w:szCs w:val="22"/>
                <w:lang w:val="es-ES"/>
              </w:rPr>
            </w:pPr>
            <w:r w:rsidRPr="00E1128C">
              <w:rPr>
                <w:rFonts w:asciiTheme="majorHAnsi" w:hAnsiTheme="majorHAnsi" w:cstheme="majorHAnsi"/>
                <w:sz w:val="20"/>
                <w:szCs w:val="20"/>
              </w:rPr>
              <w:t>Ley Foral 12/2006, de 21 de noviembre, del Registro de la Riqueza Territorial y de los Catastros de Navarra.</w:t>
            </w:r>
          </w:p>
        </w:tc>
      </w:tr>
    </w:tbl>
    <w:p w14:paraId="164E5FFC" w14:textId="77777777" w:rsidR="00030B10" w:rsidRPr="00F122E7" w:rsidRDefault="00030B10"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030B10" w:rsidRPr="00F122E7" w14:paraId="451FAF83" w14:textId="77777777" w:rsidTr="00030B10">
        <w:trPr>
          <w:trHeight w:hRule="exact" w:val="397"/>
          <w:jc w:val="center"/>
        </w:trPr>
        <w:tc>
          <w:tcPr>
            <w:tcW w:w="7371" w:type="dxa"/>
            <w:shd w:val="clear" w:color="auto" w:fill="95B3D7" w:themeFill="accent1" w:themeFillTint="99"/>
            <w:tcMar>
              <w:top w:w="85" w:type="dxa"/>
            </w:tcMar>
            <w:vAlign w:val="center"/>
          </w:tcPr>
          <w:p w14:paraId="5A2E8135" w14:textId="77777777" w:rsidR="00030B10" w:rsidRPr="00F122E7" w:rsidRDefault="00030B1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030B10" w:rsidRPr="00F122E7" w14:paraId="01EC32E6" w14:textId="77777777" w:rsidTr="00030B10">
        <w:trPr>
          <w:trHeight w:hRule="exact" w:val="397"/>
          <w:jc w:val="center"/>
        </w:trPr>
        <w:tc>
          <w:tcPr>
            <w:tcW w:w="7371" w:type="dxa"/>
            <w:shd w:val="clear" w:color="auto" w:fill="95B3D7" w:themeFill="accent1" w:themeFillTint="99"/>
            <w:tcMar>
              <w:top w:w="85" w:type="dxa"/>
            </w:tcMar>
            <w:vAlign w:val="center"/>
          </w:tcPr>
          <w:p w14:paraId="6B9D0596" w14:textId="7C953AA1" w:rsidR="00030B10" w:rsidRPr="00F122E7" w:rsidRDefault="00030B1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030B10" w:rsidRPr="00F122E7" w14:paraId="2B017BD3" w14:textId="77777777" w:rsidTr="00030B10">
        <w:trPr>
          <w:trHeight w:hRule="exact" w:val="397"/>
          <w:jc w:val="center"/>
        </w:trPr>
        <w:tc>
          <w:tcPr>
            <w:tcW w:w="7371" w:type="dxa"/>
            <w:tcMar>
              <w:top w:w="85" w:type="dxa"/>
            </w:tcMar>
            <w:vAlign w:val="center"/>
          </w:tcPr>
          <w:p w14:paraId="5D694824" w14:textId="3AF39DFC"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030B10" w:rsidRPr="00F122E7" w14:paraId="356EBA2E" w14:textId="77777777" w:rsidTr="00030B10">
        <w:trPr>
          <w:trHeight w:hRule="exact" w:val="397"/>
          <w:jc w:val="center"/>
        </w:trPr>
        <w:tc>
          <w:tcPr>
            <w:tcW w:w="7371" w:type="dxa"/>
            <w:tcMar>
              <w:top w:w="85" w:type="dxa"/>
            </w:tcMar>
            <w:vAlign w:val="center"/>
          </w:tcPr>
          <w:p w14:paraId="72F829F6" w14:textId="43613F27"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DNI/NIF</w:t>
            </w:r>
          </w:p>
        </w:tc>
      </w:tr>
      <w:tr w:rsidR="00030B10" w:rsidRPr="00F122E7" w14:paraId="5593A79F" w14:textId="77777777" w:rsidTr="00030B10">
        <w:trPr>
          <w:trHeight w:hRule="exact" w:val="397"/>
          <w:jc w:val="center"/>
        </w:trPr>
        <w:tc>
          <w:tcPr>
            <w:tcW w:w="7371" w:type="dxa"/>
            <w:tcMar>
              <w:top w:w="85" w:type="dxa"/>
            </w:tcMar>
            <w:vAlign w:val="center"/>
          </w:tcPr>
          <w:p w14:paraId="73E93B44" w14:textId="68164272"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Dirección</w:t>
            </w:r>
          </w:p>
        </w:tc>
      </w:tr>
      <w:tr w:rsidR="00030B10" w:rsidRPr="00F122E7" w14:paraId="383DBC83" w14:textId="77777777" w:rsidTr="00030B10">
        <w:trPr>
          <w:trHeight w:hRule="exact" w:val="397"/>
          <w:jc w:val="center"/>
        </w:trPr>
        <w:tc>
          <w:tcPr>
            <w:tcW w:w="7371" w:type="dxa"/>
            <w:tcBorders>
              <w:bottom w:val="single" w:sz="4" w:space="0" w:color="365F91" w:themeColor="accent1" w:themeShade="BF"/>
            </w:tcBorders>
            <w:tcMar>
              <w:top w:w="85" w:type="dxa"/>
            </w:tcMar>
            <w:vAlign w:val="center"/>
          </w:tcPr>
          <w:p w14:paraId="1C926BC9" w14:textId="4D36CDB0"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Teléfono y fax</w:t>
            </w:r>
          </w:p>
        </w:tc>
      </w:tr>
      <w:tr w:rsidR="00030B10" w:rsidRPr="00F122E7" w14:paraId="457F7A84" w14:textId="77777777" w:rsidTr="00030B10">
        <w:trPr>
          <w:trHeight w:hRule="exact" w:val="397"/>
          <w:jc w:val="center"/>
        </w:trPr>
        <w:tc>
          <w:tcPr>
            <w:tcW w:w="7371" w:type="dxa"/>
            <w:tcBorders>
              <w:bottom w:val="single" w:sz="4" w:space="0" w:color="365F91" w:themeColor="accent1" w:themeShade="BF"/>
            </w:tcBorders>
            <w:tcMar>
              <w:top w:w="85" w:type="dxa"/>
            </w:tcMar>
            <w:vAlign w:val="center"/>
          </w:tcPr>
          <w:p w14:paraId="3375B3CC" w14:textId="562E8C36"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Firma o huella digital</w:t>
            </w:r>
          </w:p>
        </w:tc>
      </w:tr>
      <w:tr w:rsidR="00030B10" w:rsidRPr="00F122E7" w14:paraId="02D7FBA1" w14:textId="77777777" w:rsidTr="00030B10">
        <w:trPr>
          <w:trHeight w:hRule="exact" w:val="397"/>
          <w:jc w:val="center"/>
        </w:trPr>
        <w:tc>
          <w:tcPr>
            <w:tcW w:w="7371" w:type="dxa"/>
            <w:shd w:val="clear" w:color="auto" w:fill="95B3D7" w:themeFill="accent1" w:themeFillTint="99"/>
            <w:tcMar>
              <w:top w:w="85" w:type="dxa"/>
            </w:tcMar>
            <w:vAlign w:val="center"/>
          </w:tcPr>
          <w:p w14:paraId="468BF8E3" w14:textId="091FF66A" w:rsidR="00030B10" w:rsidRPr="00F122E7" w:rsidRDefault="00030B1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CIRCUNSTACIAS SOCIALES</w:t>
            </w:r>
          </w:p>
        </w:tc>
      </w:tr>
      <w:tr w:rsidR="00030B10" w:rsidRPr="00F122E7" w14:paraId="61F5E45B" w14:textId="77777777" w:rsidTr="00030B10">
        <w:trPr>
          <w:trHeight w:hRule="exact" w:val="397"/>
          <w:jc w:val="center"/>
        </w:trPr>
        <w:tc>
          <w:tcPr>
            <w:tcW w:w="7371" w:type="dxa"/>
            <w:tcMar>
              <w:top w:w="85" w:type="dxa"/>
            </w:tcMar>
            <w:vAlign w:val="center"/>
          </w:tcPr>
          <w:p w14:paraId="32DCF6D4" w14:textId="7D88D1D0" w:rsidR="00030B10" w:rsidRPr="00F122E7" w:rsidRDefault="00030B10"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Propiedades/Posesiones</w:t>
            </w:r>
          </w:p>
        </w:tc>
      </w:tr>
      <w:tr w:rsidR="00030B10" w:rsidRPr="00F122E7" w14:paraId="718BF9DF" w14:textId="77777777" w:rsidTr="00030B10">
        <w:trPr>
          <w:trHeight w:hRule="exact" w:val="397"/>
          <w:jc w:val="center"/>
        </w:trPr>
        <w:tc>
          <w:tcPr>
            <w:tcW w:w="7371" w:type="dxa"/>
            <w:shd w:val="clear" w:color="auto" w:fill="95B3D7" w:themeFill="accent1" w:themeFillTint="99"/>
            <w:tcMar>
              <w:top w:w="85" w:type="dxa"/>
            </w:tcMar>
            <w:vAlign w:val="center"/>
          </w:tcPr>
          <w:p w14:paraId="31465086" w14:textId="09E68DD0" w:rsidR="00030B10" w:rsidRPr="00F122E7" w:rsidRDefault="00030B1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INFORMACIÓN COMERCIAL</w:t>
            </w:r>
          </w:p>
        </w:tc>
      </w:tr>
      <w:tr w:rsidR="00030B10" w:rsidRPr="00F122E7" w14:paraId="20D4EF15" w14:textId="77777777" w:rsidTr="00030B10">
        <w:trPr>
          <w:trHeight w:hRule="exact" w:val="397"/>
          <w:jc w:val="center"/>
        </w:trPr>
        <w:tc>
          <w:tcPr>
            <w:tcW w:w="7371" w:type="dxa"/>
            <w:tcMar>
              <w:top w:w="85" w:type="dxa"/>
            </w:tcMar>
            <w:vAlign w:val="center"/>
          </w:tcPr>
          <w:p w14:paraId="21FDCE02" w14:textId="2E1613B5"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Actividades negocios</w:t>
            </w:r>
          </w:p>
        </w:tc>
      </w:tr>
      <w:tr w:rsidR="00030B10" w:rsidRPr="00F122E7" w14:paraId="17327368" w14:textId="77777777" w:rsidTr="00030B10">
        <w:trPr>
          <w:trHeight w:hRule="exact" w:val="397"/>
          <w:jc w:val="center"/>
        </w:trPr>
        <w:tc>
          <w:tcPr>
            <w:tcW w:w="7371" w:type="dxa"/>
            <w:shd w:val="clear" w:color="auto" w:fill="95B3D7" w:themeFill="accent1" w:themeFillTint="99"/>
            <w:tcMar>
              <w:top w:w="85" w:type="dxa"/>
            </w:tcMar>
            <w:vAlign w:val="center"/>
          </w:tcPr>
          <w:p w14:paraId="23E4AFA1" w14:textId="1045B588" w:rsidR="00030B10" w:rsidRPr="00F122E7" w:rsidRDefault="00030B1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lastRenderedPageBreak/>
              <w:t>TRANSACCIONES</w:t>
            </w:r>
          </w:p>
        </w:tc>
      </w:tr>
      <w:tr w:rsidR="00030B10" w:rsidRPr="00F122E7" w14:paraId="2693669B" w14:textId="77777777" w:rsidTr="00030B10">
        <w:trPr>
          <w:trHeight w:hRule="exact" w:val="397"/>
          <w:jc w:val="center"/>
        </w:trPr>
        <w:tc>
          <w:tcPr>
            <w:tcW w:w="7371" w:type="dxa"/>
            <w:tcBorders>
              <w:bottom w:val="single" w:sz="4" w:space="0" w:color="365F91" w:themeColor="accent1" w:themeShade="BF"/>
            </w:tcBorders>
            <w:tcMar>
              <w:top w:w="85" w:type="dxa"/>
            </w:tcMar>
            <w:vAlign w:val="center"/>
          </w:tcPr>
          <w:p w14:paraId="3FAB3815" w14:textId="28A683D8" w:rsidR="00030B10" w:rsidRPr="00F122E7" w:rsidRDefault="00030B1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Bienes y servicios recibidos</w:t>
            </w:r>
          </w:p>
        </w:tc>
      </w:tr>
      <w:tr w:rsidR="00030B10" w:rsidRPr="00F122E7" w14:paraId="052F6003" w14:textId="77777777" w:rsidTr="00030B10">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7FD40E23" w14:textId="42F44D4A" w:rsidR="00030B10" w:rsidRPr="00F122E7" w:rsidRDefault="00030B10" w:rsidP="00491913">
            <w:pPr>
              <w:spacing w:line="360" w:lineRule="auto"/>
              <w:jc w:val="center"/>
              <w:rPr>
                <w:rFonts w:asciiTheme="majorHAnsi" w:hAnsiTheme="majorHAnsi" w:cstheme="majorHAnsi"/>
                <w:b/>
                <w:sz w:val="20"/>
                <w:szCs w:val="20"/>
              </w:rPr>
            </w:pPr>
            <w:r w:rsidRPr="00F122E7">
              <w:rPr>
                <w:rFonts w:asciiTheme="majorHAnsi" w:hAnsiTheme="majorHAnsi" w:cstheme="majorHAnsi"/>
                <w:b/>
                <w:sz w:val="20"/>
                <w:szCs w:val="20"/>
              </w:rPr>
              <w:t>BIENES O SERVICIOS</w:t>
            </w:r>
          </w:p>
        </w:tc>
      </w:tr>
      <w:tr w:rsidR="00030B10" w:rsidRPr="00F122E7" w14:paraId="0CBCD014" w14:textId="77777777" w:rsidTr="00030B10">
        <w:trPr>
          <w:trHeight w:hRule="exact" w:val="397"/>
          <w:jc w:val="center"/>
        </w:trPr>
        <w:tc>
          <w:tcPr>
            <w:tcW w:w="7371" w:type="dxa"/>
            <w:shd w:val="clear" w:color="auto" w:fill="FFFFFF" w:themeFill="background1"/>
            <w:tcMar>
              <w:top w:w="85" w:type="dxa"/>
            </w:tcMar>
            <w:vAlign w:val="center"/>
          </w:tcPr>
          <w:p w14:paraId="0582F9FB" w14:textId="64BF11E0" w:rsidR="00030B10" w:rsidRPr="00F122E7" w:rsidRDefault="00030B10"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Referencia catastral</w:t>
            </w:r>
          </w:p>
        </w:tc>
      </w:tr>
    </w:tbl>
    <w:p w14:paraId="57C50D81" w14:textId="77777777" w:rsidR="00030B10" w:rsidRPr="00F122E7" w:rsidRDefault="00030B10" w:rsidP="00D6395E">
      <w:pPr>
        <w:rPr>
          <w:rFonts w:asciiTheme="majorHAnsi" w:hAnsiTheme="majorHAnsi" w:cstheme="majorHAnsi"/>
          <w:sz w:val="20"/>
          <w:szCs w:val="20"/>
        </w:rPr>
      </w:pPr>
    </w:p>
    <w:p w14:paraId="1E631522" w14:textId="77777777" w:rsidR="00030B10" w:rsidRPr="00F122E7" w:rsidRDefault="00030B10" w:rsidP="00D6395E">
      <w:pPr>
        <w:rPr>
          <w:rFonts w:asciiTheme="majorHAnsi" w:hAnsiTheme="majorHAnsi" w:cstheme="majorHAnsi"/>
          <w:sz w:val="20"/>
          <w:szCs w:val="20"/>
        </w:rPr>
      </w:pPr>
    </w:p>
    <w:p w14:paraId="2725A0D9" w14:textId="77777777" w:rsidR="00D6395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79122B" w:rsidRPr="00F122E7" w14:paraId="2E5C9B30" w14:textId="77777777" w:rsidTr="00491913">
        <w:trPr>
          <w:trHeight w:val="454"/>
          <w:jc w:val="center"/>
        </w:trPr>
        <w:tc>
          <w:tcPr>
            <w:tcW w:w="8505" w:type="dxa"/>
            <w:gridSpan w:val="2"/>
            <w:shd w:val="clear" w:color="auto" w:fill="95B3D7" w:themeFill="accent1" w:themeFillTint="99"/>
            <w:vAlign w:val="center"/>
          </w:tcPr>
          <w:p w14:paraId="64586662" w14:textId="1C5B3AA6" w:rsidR="0079122B" w:rsidRPr="00F122E7" w:rsidRDefault="0079122B" w:rsidP="0079122B">
            <w:pPr>
              <w:pStyle w:val="Ttulo2"/>
              <w:spacing w:before="0"/>
              <w:jc w:val="center"/>
              <w:rPr>
                <w:rFonts w:cstheme="majorHAnsi"/>
                <w:color w:val="auto"/>
                <w:sz w:val="20"/>
                <w:szCs w:val="20"/>
              </w:rPr>
            </w:pPr>
            <w:bookmarkStart w:id="186" w:name="_Toc231553072"/>
            <w:r w:rsidRPr="00F122E7">
              <w:rPr>
                <w:rFonts w:cstheme="majorHAnsi"/>
                <w:color w:val="auto"/>
                <w:sz w:val="28"/>
                <w:szCs w:val="28"/>
              </w:rPr>
              <w:lastRenderedPageBreak/>
              <w:t>LICENCIAS MUNCIPALES</w:t>
            </w:r>
            <w:bookmarkEnd w:id="186"/>
          </w:p>
        </w:tc>
      </w:tr>
      <w:tr w:rsidR="0079122B" w:rsidRPr="00F122E7" w14:paraId="575722F2" w14:textId="77777777" w:rsidTr="0079122B">
        <w:trPr>
          <w:trHeight w:val="717"/>
          <w:jc w:val="center"/>
        </w:trPr>
        <w:tc>
          <w:tcPr>
            <w:tcW w:w="2494" w:type="dxa"/>
            <w:tcBorders>
              <w:bottom w:val="single" w:sz="4" w:space="0" w:color="365F91" w:themeColor="accent1" w:themeShade="BF"/>
            </w:tcBorders>
            <w:vAlign w:val="center"/>
          </w:tcPr>
          <w:p w14:paraId="31BA5542" w14:textId="0D66BFBF" w:rsidR="0079122B" w:rsidRPr="00D51C3D" w:rsidRDefault="0079122B" w:rsidP="00D51C3D">
            <w:pPr>
              <w:rPr>
                <w:rFonts w:asciiTheme="majorHAnsi" w:hAnsiTheme="majorHAnsi" w:cstheme="majorHAnsi"/>
                <w:b/>
                <w:bCs/>
                <w:sz w:val="20"/>
                <w:szCs w:val="20"/>
              </w:rPr>
            </w:pPr>
            <w:bookmarkStart w:id="187" w:name="_Toc5210370"/>
            <w:bookmarkStart w:id="188" w:name="_Toc5607232"/>
            <w:r w:rsidRPr="00D51C3D">
              <w:rPr>
                <w:rFonts w:asciiTheme="majorHAnsi" w:hAnsiTheme="majorHAnsi" w:cstheme="majorHAnsi"/>
                <w:b/>
                <w:bCs/>
                <w:sz w:val="20"/>
                <w:szCs w:val="20"/>
              </w:rPr>
              <w:t>Descripción</w:t>
            </w:r>
            <w:bookmarkEnd w:id="187"/>
            <w:bookmarkEnd w:id="188"/>
          </w:p>
        </w:tc>
        <w:tc>
          <w:tcPr>
            <w:tcW w:w="6011" w:type="dxa"/>
            <w:tcBorders>
              <w:bottom w:val="single" w:sz="4" w:space="0" w:color="365F91" w:themeColor="accent1" w:themeShade="BF"/>
            </w:tcBorders>
            <w:vAlign w:val="center"/>
          </w:tcPr>
          <w:p w14:paraId="54659021" w14:textId="421C2732" w:rsidR="0079122B" w:rsidRPr="00F122E7" w:rsidRDefault="0079122B" w:rsidP="00491913">
            <w:pPr>
              <w:rPr>
                <w:rFonts w:asciiTheme="majorHAnsi" w:hAnsiTheme="majorHAnsi" w:cstheme="majorHAnsi"/>
                <w:sz w:val="20"/>
                <w:szCs w:val="20"/>
              </w:rPr>
            </w:pPr>
            <w:r w:rsidRPr="00F122E7">
              <w:rPr>
                <w:rFonts w:asciiTheme="majorHAnsi" w:hAnsiTheme="majorHAnsi" w:cstheme="majorHAnsi"/>
                <w:sz w:val="20"/>
                <w:szCs w:val="20"/>
              </w:rPr>
              <w:t xml:space="preserve">Gestión de diferentes licencias de obras, urbanísticas, de Ocupación Vía </w:t>
            </w:r>
            <w:r w:rsidR="003610BF" w:rsidRPr="00F122E7">
              <w:rPr>
                <w:rFonts w:asciiTheme="majorHAnsi" w:hAnsiTheme="majorHAnsi" w:cstheme="majorHAnsi"/>
                <w:sz w:val="20"/>
                <w:szCs w:val="20"/>
              </w:rPr>
              <w:t>Pública</w:t>
            </w:r>
            <w:r w:rsidRPr="00F122E7">
              <w:rPr>
                <w:rFonts w:asciiTheme="majorHAnsi" w:hAnsiTheme="majorHAnsi" w:cstheme="majorHAnsi"/>
                <w:sz w:val="20"/>
                <w:szCs w:val="20"/>
              </w:rPr>
              <w:t>, de apertura, etc.</w:t>
            </w:r>
          </w:p>
        </w:tc>
      </w:tr>
      <w:tr w:rsidR="0079122B" w:rsidRPr="00F122E7" w14:paraId="31AC2A01" w14:textId="77777777" w:rsidTr="00491913">
        <w:trPr>
          <w:trHeight w:val="728"/>
          <w:jc w:val="center"/>
        </w:trPr>
        <w:tc>
          <w:tcPr>
            <w:tcW w:w="2494" w:type="dxa"/>
            <w:tcBorders>
              <w:bottom w:val="single" w:sz="4" w:space="0" w:color="365F91" w:themeColor="accent1" w:themeShade="BF"/>
            </w:tcBorders>
            <w:vAlign w:val="center"/>
          </w:tcPr>
          <w:p w14:paraId="44E47967" w14:textId="18610385" w:rsidR="0079122B" w:rsidRPr="00D51C3D" w:rsidRDefault="0079122B" w:rsidP="00D51C3D">
            <w:pPr>
              <w:rPr>
                <w:rFonts w:asciiTheme="majorHAnsi" w:hAnsiTheme="majorHAnsi" w:cstheme="majorHAnsi"/>
                <w:b/>
                <w:bCs/>
                <w:sz w:val="20"/>
                <w:szCs w:val="20"/>
              </w:rPr>
            </w:pPr>
            <w:bookmarkStart w:id="189" w:name="_Toc5210371"/>
            <w:bookmarkStart w:id="190" w:name="_Toc5607233"/>
            <w:r w:rsidRPr="00D51C3D">
              <w:rPr>
                <w:rFonts w:asciiTheme="majorHAnsi" w:hAnsiTheme="majorHAnsi" w:cstheme="majorHAnsi"/>
                <w:b/>
                <w:bCs/>
                <w:sz w:val="20"/>
                <w:szCs w:val="20"/>
              </w:rPr>
              <w:t>Finalidades y usos</w:t>
            </w:r>
            <w:bookmarkEnd w:id="189"/>
            <w:bookmarkEnd w:id="190"/>
          </w:p>
        </w:tc>
        <w:tc>
          <w:tcPr>
            <w:tcW w:w="6011" w:type="dxa"/>
            <w:tcBorders>
              <w:bottom w:val="single" w:sz="4" w:space="0" w:color="365F91" w:themeColor="accent1" w:themeShade="BF"/>
            </w:tcBorders>
            <w:vAlign w:val="center"/>
          </w:tcPr>
          <w:p w14:paraId="0C1235F2" w14:textId="590DA055" w:rsidR="0079122B" w:rsidRPr="00F122E7" w:rsidRDefault="0079122B" w:rsidP="00491913">
            <w:pPr>
              <w:rPr>
                <w:rFonts w:asciiTheme="majorHAnsi" w:hAnsiTheme="majorHAnsi" w:cstheme="majorHAnsi"/>
                <w:sz w:val="20"/>
                <w:szCs w:val="20"/>
              </w:rPr>
            </w:pPr>
            <w:r w:rsidRPr="00F122E7">
              <w:rPr>
                <w:rFonts w:asciiTheme="majorHAnsi" w:hAnsiTheme="majorHAnsi" w:cstheme="majorHAnsi"/>
                <w:sz w:val="20"/>
                <w:szCs w:val="20"/>
              </w:rPr>
              <w:t>Relativos a la solicitud y concesión de licencias de actividad, apertura, obras y urbanismo,</w:t>
            </w:r>
            <w:r w:rsidR="00E740E4">
              <w:rPr>
                <w:rFonts w:asciiTheme="majorHAnsi" w:hAnsiTheme="majorHAnsi" w:cstheme="majorHAnsi"/>
                <w:sz w:val="20"/>
                <w:szCs w:val="20"/>
              </w:rPr>
              <w:t xml:space="preserve"> vados</w:t>
            </w:r>
            <w:r w:rsidRPr="00F122E7">
              <w:rPr>
                <w:rFonts w:asciiTheme="majorHAnsi" w:hAnsiTheme="majorHAnsi" w:cstheme="majorHAnsi"/>
                <w:sz w:val="20"/>
                <w:szCs w:val="20"/>
              </w:rPr>
              <w:t xml:space="preserve"> y OVP</w:t>
            </w:r>
          </w:p>
        </w:tc>
      </w:tr>
      <w:tr w:rsidR="0079122B" w:rsidRPr="00F122E7" w14:paraId="0BC84EA0" w14:textId="77777777" w:rsidTr="00491913">
        <w:trPr>
          <w:trHeight w:val="658"/>
          <w:jc w:val="center"/>
        </w:trPr>
        <w:tc>
          <w:tcPr>
            <w:tcW w:w="2494" w:type="dxa"/>
            <w:tcBorders>
              <w:bottom w:val="single" w:sz="4" w:space="0" w:color="365F91" w:themeColor="accent1" w:themeShade="BF"/>
            </w:tcBorders>
            <w:vAlign w:val="center"/>
          </w:tcPr>
          <w:p w14:paraId="34D43ED5" w14:textId="2A4B59B0" w:rsidR="0079122B" w:rsidRPr="00D51C3D" w:rsidRDefault="0079122B" w:rsidP="00D51C3D">
            <w:pPr>
              <w:rPr>
                <w:rFonts w:asciiTheme="majorHAnsi" w:hAnsiTheme="majorHAnsi" w:cstheme="majorHAnsi"/>
                <w:b/>
                <w:bCs/>
                <w:sz w:val="20"/>
                <w:szCs w:val="20"/>
              </w:rPr>
            </w:pPr>
            <w:bookmarkStart w:id="191" w:name="_Toc5210372"/>
            <w:bookmarkStart w:id="192" w:name="_Toc5607234"/>
            <w:r w:rsidRPr="00D51C3D">
              <w:rPr>
                <w:rFonts w:asciiTheme="majorHAnsi" w:hAnsiTheme="majorHAnsi" w:cstheme="majorHAnsi"/>
                <w:b/>
                <w:bCs/>
                <w:sz w:val="20"/>
                <w:szCs w:val="20"/>
              </w:rPr>
              <w:t>Categoría de personas interesadas</w:t>
            </w:r>
            <w:bookmarkEnd w:id="191"/>
            <w:bookmarkEnd w:id="192"/>
          </w:p>
        </w:tc>
        <w:tc>
          <w:tcPr>
            <w:tcW w:w="6011" w:type="dxa"/>
            <w:tcBorders>
              <w:bottom w:val="single" w:sz="4" w:space="0" w:color="365F91" w:themeColor="accent1" w:themeShade="BF"/>
            </w:tcBorders>
            <w:vAlign w:val="center"/>
          </w:tcPr>
          <w:p w14:paraId="4D7B3C62" w14:textId="03B088A8" w:rsidR="0079122B" w:rsidRPr="00F122E7" w:rsidRDefault="0079122B" w:rsidP="00491913">
            <w:pPr>
              <w:rPr>
                <w:rFonts w:asciiTheme="majorHAnsi" w:hAnsiTheme="majorHAnsi" w:cstheme="majorHAnsi"/>
                <w:sz w:val="20"/>
                <w:szCs w:val="20"/>
              </w:rPr>
            </w:pPr>
            <w:r w:rsidRPr="00F122E7">
              <w:rPr>
                <w:rFonts w:asciiTheme="majorHAnsi" w:hAnsiTheme="majorHAnsi" w:cstheme="majorHAnsi"/>
                <w:sz w:val="20"/>
                <w:szCs w:val="20"/>
              </w:rPr>
              <w:t>Vecinos, ciudadanos que solicitan la obtención de la correspondiente licencia</w:t>
            </w:r>
          </w:p>
        </w:tc>
      </w:tr>
      <w:tr w:rsidR="0079122B" w:rsidRPr="00F122E7" w14:paraId="1FD9AC5C" w14:textId="77777777" w:rsidTr="00491913">
        <w:trPr>
          <w:trHeight w:val="570"/>
          <w:jc w:val="center"/>
        </w:trPr>
        <w:tc>
          <w:tcPr>
            <w:tcW w:w="2494" w:type="dxa"/>
            <w:tcBorders>
              <w:bottom w:val="single" w:sz="4" w:space="0" w:color="365F91" w:themeColor="accent1" w:themeShade="BF"/>
            </w:tcBorders>
            <w:vAlign w:val="center"/>
          </w:tcPr>
          <w:p w14:paraId="1E7D0D7E" w14:textId="47CF644A" w:rsidR="0079122B" w:rsidRPr="00D51C3D" w:rsidRDefault="0079122B" w:rsidP="00D51C3D">
            <w:pPr>
              <w:rPr>
                <w:rFonts w:asciiTheme="majorHAnsi" w:hAnsiTheme="majorHAnsi" w:cstheme="majorHAnsi"/>
                <w:b/>
                <w:bCs/>
                <w:sz w:val="20"/>
                <w:szCs w:val="20"/>
              </w:rPr>
            </w:pPr>
            <w:bookmarkStart w:id="193" w:name="_Toc5210373"/>
            <w:bookmarkStart w:id="194" w:name="_Toc5607235"/>
            <w:r w:rsidRPr="00D51C3D">
              <w:rPr>
                <w:rFonts w:asciiTheme="majorHAnsi" w:hAnsiTheme="majorHAnsi" w:cstheme="majorHAnsi"/>
                <w:b/>
                <w:bCs/>
                <w:sz w:val="20"/>
                <w:szCs w:val="20"/>
              </w:rPr>
              <w:t>Procedimiento de recogida</w:t>
            </w:r>
            <w:bookmarkEnd w:id="193"/>
            <w:bookmarkEnd w:id="194"/>
          </w:p>
        </w:tc>
        <w:tc>
          <w:tcPr>
            <w:tcW w:w="6011" w:type="dxa"/>
            <w:tcBorders>
              <w:bottom w:val="single" w:sz="4" w:space="0" w:color="365F91" w:themeColor="accent1" w:themeShade="BF"/>
            </w:tcBorders>
            <w:vAlign w:val="center"/>
          </w:tcPr>
          <w:p w14:paraId="3E7B6B8C" w14:textId="3E9AA3BA" w:rsidR="0079122B" w:rsidRPr="00F122E7" w:rsidRDefault="003610BF" w:rsidP="00491913">
            <w:pPr>
              <w:rPr>
                <w:rFonts w:asciiTheme="majorHAnsi" w:hAnsiTheme="majorHAnsi" w:cstheme="majorHAnsi"/>
                <w:sz w:val="20"/>
                <w:szCs w:val="20"/>
              </w:rPr>
            </w:pPr>
            <w:r w:rsidRPr="00F122E7">
              <w:rPr>
                <w:rFonts w:asciiTheme="majorHAnsi" w:hAnsiTheme="majorHAnsi" w:cstheme="majorHAnsi"/>
                <w:sz w:val="20"/>
                <w:szCs w:val="20"/>
              </w:rPr>
              <w:t>Las personas interesadas</w:t>
            </w:r>
            <w:r w:rsidR="0079122B" w:rsidRPr="00F122E7">
              <w:rPr>
                <w:rFonts w:asciiTheme="majorHAnsi" w:hAnsiTheme="majorHAnsi" w:cstheme="majorHAnsi"/>
                <w:sz w:val="20"/>
                <w:szCs w:val="20"/>
              </w:rPr>
              <w:t>, sus representantes legales</w:t>
            </w:r>
          </w:p>
        </w:tc>
      </w:tr>
      <w:tr w:rsidR="0079122B" w:rsidRPr="00F122E7" w14:paraId="7DB72FAE" w14:textId="77777777" w:rsidTr="0079122B">
        <w:trPr>
          <w:trHeight w:val="698"/>
          <w:jc w:val="center"/>
        </w:trPr>
        <w:tc>
          <w:tcPr>
            <w:tcW w:w="2494" w:type="dxa"/>
            <w:tcBorders>
              <w:bottom w:val="single" w:sz="4" w:space="0" w:color="365F91" w:themeColor="accent1" w:themeShade="BF"/>
            </w:tcBorders>
            <w:vAlign w:val="center"/>
          </w:tcPr>
          <w:p w14:paraId="7CB5F85F" w14:textId="35DF535D" w:rsidR="0079122B" w:rsidRPr="00D51C3D" w:rsidRDefault="0079122B" w:rsidP="00D51C3D">
            <w:pPr>
              <w:rPr>
                <w:rFonts w:asciiTheme="majorHAnsi" w:hAnsiTheme="majorHAnsi" w:cstheme="majorHAnsi"/>
                <w:b/>
                <w:bCs/>
                <w:sz w:val="20"/>
                <w:szCs w:val="20"/>
              </w:rPr>
            </w:pPr>
            <w:bookmarkStart w:id="195" w:name="_Toc5210374"/>
            <w:bookmarkStart w:id="196" w:name="_Toc5607236"/>
            <w:r w:rsidRPr="00D51C3D">
              <w:rPr>
                <w:rFonts w:asciiTheme="majorHAnsi" w:hAnsiTheme="majorHAnsi" w:cstheme="majorHAnsi"/>
                <w:b/>
                <w:bCs/>
                <w:sz w:val="20"/>
                <w:szCs w:val="20"/>
              </w:rPr>
              <w:t>Soporte utilizado en la recogida</w:t>
            </w:r>
            <w:bookmarkEnd w:id="195"/>
            <w:bookmarkEnd w:id="196"/>
          </w:p>
        </w:tc>
        <w:tc>
          <w:tcPr>
            <w:tcW w:w="6011" w:type="dxa"/>
            <w:tcBorders>
              <w:bottom w:val="single" w:sz="4" w:space="0" w:color="365F91" w:themeColor="accent1" w:themeShade="BF"/>
            </w:tcBorders>
            <w:vAlign w:val="center"/>
          </w:tcPr>
          <w:p w14:paraId="07AC72A7" w14:textId="031C2C6D" w:rsidR="0079122B" w:rsidRPr="00F122E7" w:rsidRDefault="0079122B" w:rsidP="00491913">
            <w:pPr>
              <w:rPr>
                <w:rFonts w:asciiTheme="majorHAnsi" w:hAnsiTheme="majorHAnsi" w:cstheme="majorHAnsi"/>
                <w:sz w:val="20"/>
                <w:szCs w:val="20"/>
              </w:rPr>
            </w:pPr>
            <w:r w:rsidRPr="00F122E7">
              <w:rPr>
                <w:rFonts w:asciiTheme="majorHAnsi" w:hAnsiTheme="majorHAnsi" w:cstheme="majorHAnsi"/>
                <w:sz w:val="20"/>
                <w:szCs w:val="20"/>
              </w:rPr>
              <w:t>Impresos cumplimentados, proyectos en papel y en formato digital</w:t>
            </w:r>
          </w:p>
        </w:tc>
      </w:tr>
      <w:tr w:rsidR="0079122B" w:rsidRPr="00F122E7" w14:paraId="6165179F" w14:textId="77777777" w:rsidTr="00491913">
        <w:trPr>
          <w:trHeight w:val="690"/>
          <w:jc w:val="center"/>
        </w:trPr>
        <w:tc>
          <w:tcPr>
            <w:tcW w:w="2494" w:type="dxa"/>
            <w:tcBorders>
              <w:bottom w:val="single" w:sz="4" w:space="0" w:color="365F91" w:themeColor="accent1" w:themeShade="BF"/>
            </w:tcBorders>
            <w:vAlign w:val="center"/>
          </w:tcPr>
          <w:p w14:paraId="77AD1D32" w14:textId="57BA227C" w:rsidR="0079122B" w:rsidRPr="00D51C3D" w:rsidRDefault="0079122B" w:rsidP="00D51C3D">
            <w:pPr>
              <w:rPr>
                <w:rFonts w:asciiTheme="majorHAnsi" w:hAnsiTheme="majorHAnsi" w:cstheme="majorHAnsi"/>
                <w:b/>
                <w:bCs/>
                <w:sz w:val="20"/>
                <w:szCs w:val="20"/>
              </w:rPr>
            </w:pPr>
            <w:bookmarkStart w:id="197" w:name="_Toc5210375"/>
            <w:bookmarkStart w:id="198" w:name="_Toc5607237"/>
            <w:r w:rsidRPr="00D51C3D">
              <w:rPr>
                <w:rFonts w:asciiTheme="majorHAnsi" w:hAnsiTheme="majorHAnsi" w:cstheme="majorHAnsi"/>
                <w:b/>
                <w:bCs/>
                <w:sz w:val="20"/>
                <w:szCs w:val="20"/>
              </w:rPr>
              <w:t>Comunicaciones de datos</w:t>
            </w:r>
            <w:bookmarkEnd w:id="197"/>
            <w:bookmarkEnd w:id="198"/>
          </w:p>
        </w:tc>
        <w:tc>
          <w:tcPr>
            <w:tcW w:w="6011" w:type="dxa"/>
            <w:tcBorders>
              <w:bottom w:val="single" w:sz="4" w:space="0" w:color="365F91" w:themeColor="accent1" w:themeShade="BF"/>
            </w:tcBorders>
            <w:vAlign w:val="center"/>
          </w:tcPr>
          <w:p w14:paraId="7BE64C16" w14:textId="77777777" w:rsidR="00696F5A" w:rsidRPr="00B14BF3" w:rsidRDefault="0079122B" w:rsidP="00696F5A">
            <w:pPr>
              <w:rPr>
                <w:rFonts w:asciiTheme="majorHAnsi" w:hAnsiTheme="majorHAnsi" w:cstheme="majorHAnsi"/>
                <w:sz w:val="20"/>
                <w:szCs w:val="20"/>
                <w:lang w:val="es-ES"/>
              </w:rPr>
            </w:pPr>
            <w:r w:rsidRPr="00B14BF3">
              <w:rPr>
                <w:rFonts w:asciiTheme="majorHAnsi" w:hAnsiTheme="majorHAnsi" w:cstheme="majorHAnsi"/>
                <w:sz w:val="20"/>
                <w:szCs w:val="20"/>
                <w:lang w:val="es-ES"/>
              </w:rPr>
              <w:t xml:space="preserve">Gobierno de Navarra, Actividades clasificadas si el Gobierno de Navarra ha emitido Informe - </w:t>
            </w:r>
            <w:r w:rsidR="00696F5A" w:rsidRPr="00B14BF3">
              <w:rPr>
                <w:rFonts w:asciiTheme="majorHAnsi" w:hAnsiTheme="majorHAnsi" w:cstheme="majorHAnsi"/>
                <w:sz w:val="20"/>
                <w:szCs w:val="20"/>
                <w:lang w:val="es-ES"/>
              </w:rPr>
              <w:t>Decreto Foral Legislativo 1/2017, de 26 de julio, por el que se aprueba el Texto Refundido de la Ley Foral de Ordenación del Territorio y Urbanismo</w:t>
            </w:r>
          </w:p>
          <w:p w14:paraId="118EB41F" w14:textId="0FBAFCAC" w:rsidR="0079122B" w:rsidRPr="00B14BF3" w:rsidRDefault="0079122B" w:rsidP="00491913">
            <w:pPr>
              <w:rPr>
                <w:rFonts w:asciiTheme="majorHAnsi" w:hAnsiTheme="majorHAnsi" w:cstheme="majorHAnsi"/>
                <w:sz w:val="20"/>
                <w:szCs w:val="20"/>
                <w:lang w:val="es-ES"/>
              </w:rPr>
            </w:pPr>
            <w:r w:rsidRPr="00B14BF3">
              <w:rPr>
                <w:rFonts w:asciiTheme="majorHAnsi" w:hAnsiTheme="majorHAnsi" w:cstheme="majorHAnsi"/>
                <w:sz w:val="20"/>
                <w:szCs w:val="20"/>
                <w:lang w:val="es-ES"/>
              </w:rPr>
              <w:t xml:space="preserve">Mancomunidad de la Comarca de Pamplona, licencias de edificación nueva construcción, </w:t>
            </w:r>
            <w:r w:rsidR="00B14BF3" w:rsidRPr="00B14BF3">
              <w:rPr>
                <w:rFonts w:asciiTheme="majorHAnsi" w:hAnsiTheme="majorHAnsi" w:cstheme="majorHAnsi"/>
                <w:sz w:val="20"/>
                <w:szCs w:val="20"/>
                <w:lang w:val="es-ES"/>
              </w:rPr>
              <w:t>actividades clasificadas</w:t>
            </w:r>
            <w:r w:rsidRPr="00B14BF3">
              <w:rPr>
                <w:rFonts w:asciiTheme="majorHAnsi" w:hAnsiTheme="majorHAnsi" w:cstheme="majorHAnsi"/>
                <w:sz w:val="20"/>
                <w:szCs w:val="20"/>
                <w:lang w:val="es-ES"/>
              </w:rPr>
              <w:t>, licencias urbanísticas -.</w:t>
            </w:r>
          </w:p>
          <w:p w14:paraId="4745F216" w14:textId="62816668" w:rsidR="0079122B" w:rsidRPr="00F122E7" w:rsidRDefault="0079122B" w:rsidP="00491913">
            <w:pPr>
              <w:pStyle w:val="Textodeglobo"/>
              <w:rPr>
                <w:rFonts w:asciiTheme="majorHAnsi" w:eastAsiaTheme="minorEastAsia" w:hAnsiTheme="majorHAnsi" w:cstheme="majorHAnsi"/>
                <w:sz w:val="20"/>
                <w:szCs w:val="20"/>
                <w:lang w:val="es-ES_tradnl"/>
              </w:rPr>
            </w:pPr>
            <w:r w:rsidRPr="00B14BF3">
              <w:rPr>
                <w:rFonts w:asciiTheme="majorHAnsi" w:hAnsiTheme="majorHAnsi" w:cstheme="majorHAnsi"/>
                <w:sz w:val="20"/>
                <w:szCs w:val="20"/>
              </w:rPr>
              <w:t>Vecin</w:t>
            </w:r>
            <w:r w:rsidR="00B14BF3" w:rsidRPr="00B14BF3">
              <w:rPr>
                <w:rFonts w:asciiTheme="majorHAnsi" w:hAnsiTheme="majorHAnsi" w:cstheme="majorHAnsi"/>
                <w:sz w:val="20"/>
                <w:szCs w:val="20"/>
              </w:rPr>
              <w:t>dario</w:t>
            </w:r>
            <w:r w:rsidRPr="00B14BF3">
              <w:rPr>
                <w:rFonts w:asciiTheme="majorHAnsi" w:hAnsiTheme="majorHAnsi" w:cstheme="majorHAnsi"/>
                <w:sz w:val="20"/>
                <w:szCs w:val="20"/>
              </w:rPr>
              <w:t xml:space="preserve"> </w:t>
            </w:r>
            <w:r w:rsidR="00AA2B40" w:rsidRPr="00B14BF3">
              <w:rPr>
                <w:rFonts w:asciiTheme="majorHAnsi" w:hAnsiTheme="majorHAnsi" w:cstheme="majorHAnsi"/>
                <w:sz w:val="20"/>
                <w:szCs w:val="20"/>
              </w:rPr>
              <w:t>–</w:t>
            </w:r>
            <w:r w:rsidRPr="00B14BF3">
              <w:rPr>
                <w:rFonts w:asciiTheme="majorHAnsi" w:hAnsiTheme="majorHAnsi" w:cstheme="majorHAnsi"/>
                <w:sz w:val="20"/>
                <w:szCs w:val="20"/>
              </w:rPr>
              <w:t xml:space="preserve"> </w:t>
            </w:r>
            <w:r w:rsidR="00AA2B40" w:rsidRPr="00B14BF3">
              <w:rPr>
                <w:rFonts w:asciiTheme="majorHAnsi" w:hAnsiTheme="majorHAnsi" w:cstheme="majorHAnsi"/>
                <w:sz w:val="20"/>
                <w:szCs w:val="20"/>
              </w:rPr>
              <w:t>acción pública en materia de urbanismo</w:t>
            </w:r>
            <w:r w:rsidR="007D7ED9" w:rsidRPr="00B14BF3">
              <w:rPr>
                <w:rFonts w:asciiTheme="majorHAnsi" w:hAnsiTheme="majorHAnsi" w:cstheme="majorHAnsi"/>
                <w:sz w:val="20"/>
                <w:szCs w:val="20"/>
              </w:rPr>
              <w:t>.</w:t>
            </w:r>
          </w:p>
        </w:tc>
      </w:tr>
      <w:tr w:rsidR="0079122B" w:rsidRPr="00F122E7" w14:paraId="111487ED" w14:textId="77777777" w:rsidTr="00491913">
        <w:trPr>
          <w:trHeight w:val="409"/>
          <w:jc w:val="center"/>
        </w:trPr>
        <w:tc>
          <w:tcPr>
            <w:tcW w:w="2494" w:type="dxa"/>
            <w:tcBorders>
              <w:bottom w:val="single" w:sz="4" w:space="0" w:color="365F91" w:themeColor="accent1" w:themeShade="BF"/>
            </w:tcBorders>
            <w:vAlign w:val="center"/>
          </w:tcPr>
          <w:p w14:paraId="7E482299" w14:textId="205FFF3C" w:rsidR="0079122B" w:rsidRPr="00D51C3D" w:rsidRDefault="0079122B" w:rsidP="00D51C3D">
            <w:pPr>
              <w:rPr>
                <w:rFonts w:asciiTheme="majorHAnsi" w:hAnsiTheme="majorHAnsi" w:cstheme="majorHAnsi"/>
                <w:b/>
                <w:bCs/>
                <w:sz w:val="20"/>
                <w:szCs w:val="20"/>
              </w:rPr>
            </w:pPr>
            <w:bookmarkStart w:id="199" w:name="_Toc5210376"/>
            <w:bookmarkStart w:id="200" w:name="_Toc5607238"/>
            <w:r w:rsidRPr="00D51C3D">
              <w:rPr>
                <w:rFonts w:asciiTheme="majorHAnsi" w:hAnsiTheme="majorHAnsi" w:cstheme="majorHAnsi"/>
                <w:b/>
                <w:bCs/>
                <w:sz w:val="20"/>
                <w:szCs w:val="20"/>
              </w:rPr>
              <w:t>Transmisiones internacionales</w:t>
            </w:r>
            <w:bookmarkEnd w:id="199"/>
            <w:bookmarkEnd w:id="200"/>
          </w:p>
        </w:tc>
        <w:tc>
          <w:tcPr>
            <w:tcW w:w="6011" w:type="dxa"/>
            <w:tcBorders>
              <w:bottom w:val="single" w:sz="4" w:space="0" w:color="365F91" w:themeColor="accent1" w:themeShade="BF"/>
            </w:tcBorders>
            <w:vAlign w:val="center"/>
          </w:tcPr>
          <w:p w14:paraId="306440BE" w14:textId="3584D73E" w:rsidR="0079122B" w:rsidRPr="00F122E7" w:rsidRDefault="0079122B" w:rsidP="00491913">
            <w:pPr>
              <w:pStyle w:val="Textodeglobo"/>
              <w:rPr>
                <w:rFonts w:asciiTheme="majorHAnsi" w:eastAsiaTheme="minorEastAsia" w:hAnsiTheme="majorHAnsi" w:cstheme="majorHAnsi"/>
                <w:sz w:val="20"/>
                <w:szCs w:val="20"/>
                <w:lang w:val="es-ES_tradnl"/>
              </w:rPr>
            </w:pPr>
            <w:r w:rsidRPr="00F122E7">
              <w:rPr>
                <w:rFonts w:asciiTheme="majorHAnsi" w:hAnsiTheme="majorHAnsi" w:cstheme="majorHAnsi"/>
                <w:sz w:val="20"/>
                <w:szCs w:val="20"/>
              </w:rPr>
              <w:t>No previstas</w:t>
            </w:r>
          </w:p>
        </w:tc>
      </w:tr>
      <w:tr w:rsidR="0079122B" w:rsidRPr="00F122E7" w14:paraId="44F20450" w14:textId="77777777" w:rsidTr="00491913">
        <w:trPr>
          <w:trHeight w:val="567"/>
          <w:jc w:val="center"/>
        </w:trPr>
        <w:tc>
          <w:tcPr>
            <w:tcW w:w="2494" w:type="dxa"/>
            <w:tcBorders>
              <w:bottom w:val="single" w:sz="4" w:space="0" w:color="365F91" w:themeColor="accent1" w:themeShade="BF"/>
            </w:tcBorders>
            <w:vAlign w:val="center"/>
          </w:tcPr>
          <w:p w14:paraId="5BAF4CD6" w14:textId="39388A7B" w:rsidR="0079122B" w:rsidRPr="00D51C3D" w:rsidRDefault="0079122B" w:rsidP="00D51C3D">
            <w:pPr>
              <w:rPr>
                <w:rFonts w:asciiTheme="majorHAnsi" w:hAnsiTheme="majorHAnsi" w:cstheme="majorHAnsi"/>
                <w:b/>
                <w:bCs/>
                <w:sz w:val="20"/>
                <w:szCs w:val="20"/>
              </w:rPr>
            </w:pPr>
            <w:bookmarkStart w:id="201" w:name="_Toc5210377"/>
            <w:bookmarkStart w:id="202" w:name="_Toc5607239"/>
            <w:r w:rsidRPr="00D51C3D">
              <w:rPr>
                <w:rFonts w:asciiTheme="majorHAnsi" w:hAnsiTheme="majorHAnsi" w:cstheme="majorHAnsi"/>
                <w:b/>
                <w:bCs/>
                <w:sz w:val="20"/>
                <w:szCs w:val="20"/>
              </w:rPr>
              <w:t>Unidades responsables</w:t>
            </w:r>
            <w:bookmarkEnd w:id="201"/>
            <w:bookmarkEnd w:id="202"/>
          </w:p>
        </w:tc>
        <w:tc>
          <w:tcPr>
            <w:tcW w:w="6011" w:type="dxa"/>
            <w:tcBorders>
              <w:bottom w:val="single" w:sz="4" w:space="0" w:color="365F91" w:themeColor="accent1" w:themeShade="BF"/>
            </w:tcBorders>
            <w:vAlign w:val="center"/>
          </w:tcPr>
          <w:p w14:paraId="6F23A15B" w14:textId="38FC04CE" w:rsidR="0079122B" w:rsidRPr="00F122E7" w:rsidRDefault="0079122B"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Entidad local  </w:t>
            </w:r>
          </w:p>
        </w:tc>
      </w:tr>
      <w:tr w:rsidR="0079122B" w:rsidRPr="00F122E7" w14:paraId="6E2BCF00" w14:textId="77777777" w:rsidTr="00491913">
        <w:trPr>
          <w:trHeight w:val="543"/>
          <w:jc w:val="center"/>
        </w:trPr>
        <w:tc>
          <w:tcPr>
            <w:tcW w:w="8505" w:type="dxa"/>
            <w:gridSpan w:val="2"/>
            <w:tcBorders>
              <w:bottom w:val="single" w:sz="4" w:space="0" w:color="365F91" w:themeColor="accent1" w:themeShade="BF"/>
            </w:tcBorders>
            <w:vAlign w:val="center"/>
          </w:tcPr>
          <w:p w14:paraId="139C4C67" w14:textId="3DFE139C" w:rsidR="0079122B" w:rsidRPr="00F122E7" w:rsidRDefault="0079122B"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79122B" w:rsidRPr="00F122E7" w14:paraId="251A6E3E" w14:textId="77777777" w:rsidTr="00491913">
        <w:trPr>
          <w:trHeight w:val="1178"/>
          <w:jc w:val="center"/>
        </w:trPr>
        <w:tc>
          <w:tcPr>
            <w:tcW w:w="8505" w:type="dxa"/>
            <w:gridSpan w:val="2"/>
            <w:tcBorders>
              <w:bottom w:val="single" w:sz="4" w:space="0" w:color="365F91" w:themeColor="accent1" w:themeShade="BF"/>
            </w:tcBorders>
            <w:vAlign w:val="center"/>
          </w:tcPr>
          <w:p w14:paraId="21B12D0F" w14:textId="173D3406" w:rsidR="0079122B" w:rsidRPr="00F122E7" w:rsidRDefault="00E1128C"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79122B" w:rsidRPr="00F122E7" w14:paraId="31E05C19" w14:textId="77777777" w:rsidTr="00491913">
        <w:trPr>
          <w:trHeight w:val="933"/>
          <w:jc w:val="center"/>
        </w:trPr>
        <w:tc>
          <w:tcPr>
            <w:tcW w:w="8505" w:type="dxa"/>
            <w:gridSpan w:val="2"/>
            <w:vAlign w:val="center"/>
          </w:tcPr>
          <w:p w14:paraId="1D68A951" w14:textId="77777777" w:rsidR="0079122B" w:rsidRDefault="0079122B"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19F8647E" w14:textId="77777777" w:rsidR="00B14BF3" w:rsidRPr="001659B2" w:rsidRDefault="00B14BF3" w:rsidP="00B14BF3">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5334572D" w14:textId="77777777" w:rsidR="0079122B" w:rsidRPr="00F122E7" w:rsidRDefault="0079122B" w:rsidP="00491913">
            <w:pPr>
              <w:numPr>
                <w:ilvl w:val="0"/>
                <w:numId w:val="4"/>
              </w:numPr>
              <w:jc w:val="both"/>
              <w:rPr>
                <w:rFonts w:asciiTheme="majorHAnsi" w:hAnsiTheme="majorHAnsi" w:cstheme="majorHAnsi"/>
                <w:b/>
                <w:sz w:val="20"/>
                <w:szCs w:val="20"/>
              </w:rPr>
            </w:pPr>
            <w:r w:rsidRPr="00F122E7">
              <w:rPr>
                <w:rFonts w:asciiTheme="majorHAnsi" w:hAnsiTheme="majorHAnsi" w:cstheme="majorHAnsi"/>
                <w:sz w:val="20"/>
                <w:szCs w:val="20"/>
              </w:rPr>
              <w:t>Decreto Foral Legislativo 1/2017, de 26 de julio, por el que se aprueba el texto refundido de la ley foral de ordenación del territorio y urbanismo.</w:t>
            </w:r>
          </w:p>
          <w:p w14:paraId="725494E0" w14:textId="1A012F85" w:rsidR="0079122B" w:rsidRPr="00F122E7" w:rsidRDefault="0079122B" w:rsidP="00491913">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0"/>
                <w:szCs w:val="20"/>
              </w:rPr>
              <w:t>Ordenanza fiscal reguladora del impuesto de construcciones, instalaciones y obras publicada en el BON </w:t>
            </w:r>
            <w:proofErr w:type="spellStart"/>
            <w:r w:rsidRPr="00F122E7">
              <w:rPr>
                <w:rFonts w:asciiTheme="majorHAnsi" w:hAnsiTheme="majorHAnsi" w:cstheme="majorHAnsi"/>
                <w:sz w:val="20"/>
                <w:szCs w:val="20"/>
              </w:rPr>
              <w:t>nº</w:t>
            </w:r>
            <w:proofErr w:type="spellEnd"/>
            <w:r w:rsidRPr="00F122E7">
              <w:rPr>
                <w:rFonts w:asciiTheme="majorHAnsi" w:hAnsiTheme="majorHAnsi" w:cstheme="majorHAnsi"/>
                <w:sz w:val="20"/>
                <w:szCs w:val="20"/>
              </w:rPr>
              <w:t xml:space="preserve"> 15 de 2 de febrero del 2000.</w:t>
            </w:r>
          </w:p>
        </w:tc>
      </w:tr>
    </w:tbl>
    <w:p w14:paraId="15C1EE21" w14:textId="77777777" w:rsidR="0079122B" w:rsidRPr="00F122E7" w:rsidRDefault="0079122B"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79122B" w:rsidRPr="00F122E7" w14:paraId="6BAFDE5C" w14:textId="77777777" w:rsidTr="00491913">
        <w:trPr>
          <w:trHeight w:hRule="exact" w:val="397"/>
          <w:jc w:val="center"/>
        </w:trPr>
        <w:tc>
          <w:tcPr>
            <w:tcW w:w="7371" w:type="dxa"/>
            <w:shd w:val="clear" w:color="auto" w:fill="95B3D7" w:themeFill="accent1" w:themeFillTint="99"/>
            <w:tcMar>
              <w:top w:w="85" w:type="dxa"/>
            </w:tcMar>
            <w:vAlign w:val="center"/>
          </w:tcPr>
          <w:p w14:paraId="433BE43D" w14:textId="77777777" w:rsidR="0079122B" w:rsidRPr="00F122E7" w:rsidRDefault="0079122B"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79122B" w:rsidRPr="00F122E7" w14:paraId="724CAEE8" w14:textId="77777777" w:rsidTr="00491913">
        <w:trPr>
          <w:trHeight w:hRule="exact" w:val="397"/>
          <w:jc w:val="center"/>
        </w:trPr>
        <w:tc>
          <w:tcPr>
            <w:tcW w:w="7371" w:type="dxa"/>
            <w:shd w:val="clear" w:color="auto" w:fill="95B3D7" w:themeFill="accent1" w:themeFillTint="99"/>
            <w:tcMar>
              <w:top w:w="85" w:type="dxa"/>
            </w:tcMar>
            <w:vAlign w:val="center"/>
          </w:tcPr>
          <w:p w14:paraId="54F26655" w14:textId="0ABA731D" w:rsidR="0079122B" w:rsidRPr="00F122E7" w:rsidRDefault="0079122B"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79122B" w:rsidRPr="00F122E7" w14:paraId="3C4DFAA0" w14:textId="77777777" w:rsidTr="00491913">
        <w:trPr>
          <w:trHeight w:hRule="exact" w:val="397"/>
          <w:jc w:val="center"/>
        </w:trPr>
        <w:tc>
          <w:tcPr>
            <w:tcW w:w="7371" w:type="dxa"/>
            <w:tcMar>
              <w:top w:w="85" w:type="dxa"/>
            </w:tcMar>
            <w:vAlign w:val="center"/>
          </w:tcPr>
          <w:p w14:paraId="02DEE6EE" w14:textId="57521745"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79122B" w:rsidRPr="00F122E7" w14:paraId="5C2C25E2" w14:textId="77777777" w:rsidTr="00491913">
        <w:trPr>
          <w:trHeight w:hRule="exact" w:val="397"/>
          <w:jc w:val="center"/>
        </w:trPr>
        <w:tc>
          <w:tcPr>
            <w:tcW w:w="7371" w:type="dxa"/>
            <w:tcMar>
              <w:top w:w="85" w:type="dxa"/>
            </w:tcMar>
            <w:vAlign w:val="center"/>
          </w:tcPr>
          <w:p w14:paraId="16948E84" w14:textId="3A52D09D"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DNI/NIF</w:t>
            </w:r>
          </w:p>
        </w:tc>
      </w:tr>
      <w:tr w:rsidR="0079122B" w:rsidRPr="00F122E7" w14:paraId="7D755E63" w14:textId="77777777" w:rsidTr="00491913">
        <w:trPr>
          <w:trHeight w:hRule="exact" w:val="397"/>
          <w:jc w:val="center"/>
        </w:trPr>
        <w:tc>
          <w:tcPr>
            <w:tcW w:w="7371" w:type="dxa"/>
            <w:tcMar>
              <w:top w:w="85" w:type="dxa"/>
            </w:tcMar>
            <w:vAlign w:val="center"/>
          </w:tcPr>
          <w:p w14:paraId="24B63754" w14:textId="7B18571C"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Dirección</w:t>
            </w:r>
          </w:p>
        </w:tc>
      </w:tr>
      <w:tr w:rsidR="0079122B" w:rsidRPr="00F122E7" w14:paraId="61977750"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1AB30A1B" w14:textId="02D34802"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Teléfono y fax</w:t>
            </w:r>
          </w:p>
        </w:tc>
      </w:tr>
      <w:tr w:rsidR="0079122B" w:rsidRPr="00F122E7" w14:paraId="5FD7700B"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0AC9192C" w14:textId="49579EE0"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Firma o huella digital</w:t>
            </w:r>
          </w:p>
        </w:tc>
      </w:tr>
      <w:tr w:rsidR="0079122B" w:rsidRPr="00F122E7" w14:paraId="776670C7" w14:textId="77777777" w:rsidTr="00491913">
        <w:trPr>
          <w:trHeight w:hRule="exact" w:val="397"/>
          <w:jc w:val="center"/>
        </w:trPr>
        <w:tc>
          <w:tcPr>
            <w:tcW w:w="7371" w:type="dxa"/>
            <w:shd w:val="clear" w:color="auto" w:fill="95B3D7" w:themeFill="accent1" w:themeFillTint="99"/>
            <w:tcMar>
              <w:top w:w="85" w:type="dxa"/>
            </w:tcMar>
            <w:vAlign w:val="center"/>
          </w:tcPr>
          <w:p w14:paraId="66F245A3" w14:textId="057BC5B6" w:rsidR="0079122B" w:rsidRPr="00F122E7" w:rsidRDefault="0079122B"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ECONÓMICO FINACIERO</w:t>
            </w:r>
          </w:p>
        </w:tc>
      </w:tr>
      <w:tr w:rsidR="0079122B" w:rsidRPr="00F122E7" w14:paraId="436885C9" w14:textId="77777777" w:rsidTr="00491913">
        <w:trPr>
          <w:trHeight w:hRule="exact" w:val="397"/>
          <w:jc w:val="center"/>
        </w:trPr>
        <w:tc>
          <w:tcPr>
            <w:tcW w:w="7371" w:type="dxa"/>
            <w:tcMar>
              <w:top w:w="85" w:type="dxa"/>
            </w:tcMar>
            <w:vAlign w:val="center"/>
          </w:tcPr>
          <w:p w14:paraId="30017815" w14:textId="0E695B7C" w:rsidR="0079122B" w:rsidRPr="00F122E7" w:rsidRDefault="0079122B"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lastRenderedPageBreak/>
              <w:t>Datos bancarios</w:t>
            </w:r>
          </w:p>
        </w:tc>
      </w:tr>
      <w:tr w:rsidR="0079122B" w:rsidRPr="00F122E7" w14:paraId="2C6573E6" w14:textId="77777777" w:rsidTr="00491913">
        <w:trPr>
          <w:trHeight w:hRule="exact" w:val="397"/>
          <w:jc w:val="center"/>
        </w:trPr>
        <w:tc>
          <w:tcPr>
            <w:tcW w:w="7371" w:type="dxa"/>
            <w:shd w:val="clear" w:color="auto" w:fill="95B3D7" w:themeFill="accent1" w:themeFillTint="99"/>
            <w:tcMar>
              <w:top w:w="85" w:type="dxa"/>
            </w:tcMar>
            <w:vAlign w:val="center"/>
          </w:tcPr>
          <w:p w14:paraId="1BE146CA" w14:textId="18717D37" w:rsidR="0079122B" w:rsidRPr="00F122E7" w:rsidRDefault="0079122B"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CIRCUNSTACIAS SOCIALES</w:t>
            </w:r>
          </w:p>
        </w:tc>
      </w:tr>
      <w:tr w:rsidR="0079122B" w:rsidRPr="00F122E7" w14:paraId="0C62B496" w14:textId="77777777" w:rsidTr="00491913">
        <w:trPr>
          <w:trHeight w:hRule="exact" w:val="397"/>
          <w:jc w:val="center"/>
        </w:trPr>
        <w:tc>
          <w:tcPr>
            <w:tcW w:w="7371" w:type="dxa"/>
            <w:tcMar>
              <w:top w:w="85" w:type="dxa"/>
            </w:tcMar>
            <w:vAlign w:val="center"/>
          </w:tcPr>
          <w:p w14:paraId="4B1C0117" w14:textId="4E146772"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Propiedades/Posesiones</w:t>
            </w:r>
          </w:p>
        </w:tc>
      </w:tr>
      <w:tr w:rsidR="0079122B" w:rsidRPr="00F122E7" w14:paraId="16522E84" w14:textId="77777777" w:rsidTr="00491913">
        <w:trPr>
          <w:trHeight w:hRule="exact" w:val="397"/>
          <w:jc w:val="center"/>
        </w:trPr>
        <w:tc>
          <w:tcPr>
            <w:tcW w:w="7371" w:type="dxa"/>
            <w:shd w:val="clear" w:color="auto" w:fill="95B3D7" w:themeFill="accent1" w:themeFillTint="99"/>
            <w:tcMar>
              <w:top w:w="85" w:type="dxa"/>
            </w:tcMar>
            <w:vAlign w:val="center"/>
          </w:tcPr>
          <w:p w14:paraId="41B6A12E" w14:textId="20436179" w:rsidR="0079122B" w:rsidRPr="00F122E7" w:rsidRDefault="0079122B"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INFORMACIÓN COMERCIAL</w:t>
            </w:r>
          </w:p>
        </w:tc>
      </w:tr>
      <w:tr w:rsidR="0079122B" w:rsidRPr="00F122E7" w14:paraId="4DB36E9B"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69CF3865" w14:textId="7EAED8BF" w:rsidR="0079122B" w:rsidRPr="00F122E7" w:rsidRDefault="0079122B"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Actividades negocios</w:t>
            </w:r>
          </w:p>
        </w:tc>
      </w:tr>
      <w:tr w:rsidR="0079122B" w:rsidRPr="00F122E7" w14:paraId="5E3A459B" w14:textId="77777777" w:rsidTr="00491913">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77A70A12" w14:textId="5BE68A3D" w:rsidR="0079122B" w:rsidRPr="00F122E7" w:rsidRDefault="0079122B" w:rsidP="00491913">
            <w:pPr>
              <w:spacing w:line="360" w:lineRule="auto"/>
              <w:jc w:val="center"/>
              <w:rPr>
                <w:rFonts w:asciiTheme="majorHAnsi" w:hAnsiTheme="majorHAnsi" w:cstheme="majorHAnsi"/>
                <w:b/>
                <w:sz w:val="20"/>
                <w:szCs w:val="20"/>
              </w:rPr>
            </w:pPr>
            <w:r w:rsidRPr="00F122E7">
              <w:rPr>
                <w:rFonts w:asciiTheme="majorHAnsi" w:hAnsiTheme="majorHAnsi" w:cstheme="majorHAnsi"/>
                <w:b/>
                <w:sz w:val="20"/>
                <w:szCs w:val="20"/>
              </w:rPr>
              <w:t>TRANSACCIONES</w:t>
            </w:r>
          </w:p>
        </w:tc>
      </w:tr>
      <w:tr w:rsidR="0079122B" w:rsidRPr="00F122E7" w14:paraId="4E66AE02" w14:textId="77777777" w:rsidTr="00491913">
        <w:trPr>
          <w:trHeight w:hRule="exact" w:val="397"/>
          <w:jc w:val="center"/>
        </w:trPr>
        <w:tc>
          <w:tcPr>
            <w:tcW w:w="7371" w:type="dxa"/>
            <w:shd w:val="clear" w:color="auto" w:fill="FFFFFF" w:themeFill="background1"/>
            <w:tcMar>
              <w:top w:w="85" w:type="dxa"/>
            </w:tcMar>
            <w:vAlign w:val="center"/>
          </w:tcPr>
          <w:p w14:paraId="7C8D28E4" w14:textId="09CD38B7" w:rsidR="0079122B" w:rsidRPr="00F122E7" w:rsidRDefault="0079122B"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Bienes y servicios recibidos</w:t>
            </w:r>
          </w:p>
        </w:tc>
      </w:tr>
    </w:tbl>
    <w:p w14:paraId="2144DAC1" w14:textId="77777777" w:rsidR="0079122B" w:rsidRPr="00F122E7" w:rsidRDefault="0079122B" w:rsidP="00D6395E">
      <w:pPr>
        <w:rPr>
          <w:rFonts w:asciiTheme="majorHAnsi" w:hAnsiTheme="majorHAnsi" w:cstheme="majorHAnsi"/>
          <w:sz w:val="20"/>
          <w:szCs w:val="20"/>
        </w:rPr>
      </w:pPr>
    </w:p>
    <w:p w14:paraId="6988E166" w14:textId="77777777" w:rsidR="0079122B" w:rsidRPr="00F122E7" w:rsidRDefault="0079122B" w:rsidP="00D6395E">
      <w:pPr>
        <w:rPr>
          <w:rFonts w:asciiTheme="majorHAnsi" w:hAnsiTheme="majorHAnsi" w:cstheme="majorHAnsi"/>
          <w:sz w:val="20"/>
          <w:szCs w:val="20"/>
        </w:rPr>
      </w:pPr>
    </w:p>
    <w:p w14:paraId="21C0825E" w14:textId="77777777" w:rsidR="00B54FF1" w:rsidRPr="00F122E7" w:rsidRDefault="00B54FF1" w:rsidP="00D6395E">
      <w:pPr>
        <w:rPr>
          <w:rFonts w:asciiTheme="majorHAnsi" w:hAnsiTheme="majorHAnsi" w:cstheme="majorHAnsi"/>
          <w:sz w:val="20"/>
          <w:szCs w:val="20"/>
        </w:rPr>
      </w:pPr>
    </w:p>
    <w:p w14:paraId="7156202B" w14:textId="77777777" w:rsidR="004F3964" w:rsidRPr="00F122E7" w:rsidRDefault="004F3964">
      <w:pPr>
        <w:rPr>
          <w:rFonts w:asciiTheme="majorHAnsi" w:eastAsia="Times New Roman" w:hAnsiTheme="majorHAnsi" w:cstheme="majorHAnsi"/>
          <w:sz w:val="20"/>
          <w:szCs w:val="20"/>
          <w:lang w:val="es-ES"/>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2505A5" w:rsidRPr="00F122E7" w14:paraId="346FEFE5" w14:textId="77777777" w:rsidTr="00491913">
        <w:trPr>
          <w:trHeight w:val="454"/>
          <w:jc w:val="center"/>
        </w:trPr>
        <w:tc>
          <w:tcPr>
            <w:tcW w:w="8505" w:type="dxa"/>
            <w:gridSpan w:val="2"/>
            <w:shd w:val="clear" w:color="auto" w:fill="95B3D7" w:themeFill="accent1" w:themeFillTint="99"/>
            <w:vAlign w:val="center"/>
          </w:tcPr>
          <w:p w14:paraId="7FE94E5B" w14:textId="181C29B3" w:rsidR="002505A5" w:rsidRPr="00F122E7" w:rsidRDefault="002505A5" w:rsidP="00491913">
            <w:pPr>
              <w:pStyle w:val="Ttulo2"/>
              <w:spacing w:before="0"/>
              <w:jc w:val="center"/>
              <w:rPr>
                <w:rFonts w:cstheme="majorHAnsi"/>
                <w:color w:val="auto"/>
                <w:sz w:val="20"/>
                <w:szCs w:val="20"/>
              </w:rPr>
            </w:pPr>
            <w:bookmarkStart w:id="203" w:name="_Toc231553073"/>
            <w:r w:rsidRPr="00F122E7">
              <w:rPr>
                <w:rFonts w:cstheme="majorHAnsi"/>
                <w:color w:val="auto"/>
                <w:sz w:val="28"/>
                <w:szCs w:val="28"/>
              </w:rPr>
              <w:lastRenderedPageBreak/>
              <w:t>GESTIÓN ECONÓMICO CONTABLE</w:t>
            </w:r>
            <w:bookmarkEnd w:id="203"/>
          </w:p>
        </w:tc>
      </w:tr>
      <w:tr w:rsidR="002505A5" w:rsidRPr="00F122E7" w14:paraId="2D9C1C59" w14:textId="77777777" w:rsidTr="002505A5">
        <w:trPr>
          <w:trHeight w:val="575"/>
          <w:jc w:val="center"/>
        </w:trPr>
        <w:tc>
          <w:tcPr>
            <w:tcW w:w="2494" w:type="dxa"/>
            <w:tcBorders>
              <w:bottom w:val="single" w:sz="4" w:space="0" w:color="365F91" w:themeColor="accent1" w:themeShade="BF"/>
            </w:tcBorders>
            <w:vAlign w:val="center"/>
          </w:tcPr>
          <w:p w14:paraId="45530154" w14:textId="429D41A2" w:rsidR="002505A5" w:rsidRPr="00D51C3D" w:rsidRDefault="002505A5" w:rsidP="00D51C3D">
            <w:pPr>
              <w:rPr>
                <w:rFonts w:asciiTheme="majorHAnsi" w:hAnsiTheme="majorHAnsi" w:cstheme="majorHAnsi"/>
                <w:b/>
                <w:bCs/>
                <w:sz w:val="20"/>
                <w:szCs w:val="20"/>
              </w:rPr>
            </w:pPr>
            <w:bookmarkStart w:id="204" w:name="_Toc5210379"/>
            <w:bookmarkStart w:id="205" w:name="_Toc5607241"/>
            <w:r w:rsidRPr="00D51C3D">
              <w:rPr>
                <w:rFonts w:asciiTheme="majorHAnsi" w:hAnsiTheme="majorHAnsi" w:cstheme="majorHAnsi"/>
                <w:b/>
                <w:bCs/>
                <w:sz w:val="20"/>
                <w:szCs w:val="20"/>
              </w:rPr>
              <w:t>Descripción</w:t>
            </w:r>
            <w:bookmarkEnd w:id="204"/>
            <w:bookmarkEnd w:id="205"/>
          </w:p>
        </w:tc>
        <w:tc>
          <w:tcPr>
            <w:tcW w:w="6011" w:type="dxa"/>
            <w:tcBorders>
              <w:bottom w:val="single" w:sz="4" w:space="0" w:color="365F91" w:themeColor="accent1" w:themeShade="BF"/>
            </w:tcBorders>
            <w:vAlign w:val="center"/>
          </w:tcPr>
          <w:p w14:paraId="1C66C4E4" w14:textId="61A7CC26" w:rsidR="002505A5" w:rsidRPr="00F122E7" w:rsidRDefault="002505A5" w:rsidP="00491913">
            <w:pPr>
              <w:rPr>
                <w:rFonts w:asciiTheme="majorHAnsi" w:hAnsiTheme="majorHAnsi" w:cstheme="majorHAnsi"/>
                <w:sz w:val="20"/>
                <w:szCs w:val="20"/>
              </w:rPr>
            </w:pPr>
            <w:r w:rsidRPr="00F122E7">
              <w:rPr>
                <w:rFonts w:asciiTheme="majorHAnsi" w:hAnsiTheme="majorHAnsi" w:cstheme="majorHAnsi"/>
                <w:sz w:val="20"/>
                <w:szCs w:val="20"/>
              </w:rPr>
              <w:t>Información para la gestión económico contable.</w:t>
            </w:r>
          </w:p>
        </w:tc>
      </w:tr>
      <w:tr w:rsidR="002505A5" w:rsidRPr="00F122E7" w14:paraId="20C2824C" w14:textId="77777777" w:rsidTr="002505A5">
        <w:trPr>
          <w:trHeight w:val="555"/>
          <w:jc w:val="center"/>
        </w:trPr>
        <w:tc>
          <w:tcPr>
            <w:tcW w:w="2494" w:type="dxa"/>
            <w:tcBorders>
              <w:bottom w:val="single" w:sz="4" w:space="0" w:color="365F91" w:themeColor="accent1" w:themeShade="BF"/>
            </w:tcBorders>
            <w:vAlign w:val="center"/>
          </w:tcPr>
          <w:p w14:paraId="58F83AAD" w14:textId="77DBA8B3" w:rsidR="002505A5" w:rsidRPr="00D51C3D" w:rsidRDefault="002505A5" w:rsidP="00D51C3D">
            <w:pPr>
              <w:rPr>
                <w:rFonts w:asciiTheme="majorHAnsi" w:hAnsiTheme="majorHAnsi" w:cstheme="majorHAnsi"/>
                <w:b/>
                <w:bCs/>
                <w:sz w:val="20"/>
                <w:szCs w:val="20"/>
              </w:rPr>
            </w:pPr>
            <w:bookmarkStart w:id="206" w:name="_Toc5210380"/>
            <w:bookmarkStart w:id="207" w:name="_Toc5607242"/>
            <w:r w:rsidRPr="00D51C3D">
              <w:rPr>
                <w:rFonts w:asciiTheme="majorHAnsi" w:hAnsiTheme="majorHAnsi" w:cstheme="majorHAnsi"/>
                <w:b/>
                <w:bCs/>
                <w:sz w:val="20"/>
                <w:szCs w:val="20"/>
              </w:rPr>
              <w:t>Finalidades y usos</w:t>
            </w:r>
            <w:bookmarkEnd w:id="206"/>
            <w:bookmarkEnd w:id="207"/>
          </w:p>
        </w:tc>
        <w:tc>
          <w:tcPr>
            <w:tcW w:w="6011" w:type="dxa"/>
            <w:tcBorders>
              <w:bottom w:val="single" w:sz="4" w:space="0" w:color="365F91" w:themeColor="accent1" w:themeShade="BF"/>
            </w:tcBorders>
            <w:vAlign w:val="center"/>
          </w:tcPr>
          <w:p w14:paraId="45EFEF77" w14:textId="7F8981BF" w:rsidR="002505A5" w:rsidRPr="00F122E7" w:rsidRDefault="002505A5" w:rsidP="00491913">
            <w:pPr>
              <w:rPr>
                <w:rFonts w:asciiTheme="majorHAnsi" w:hAnsiTheme="majorHAnsi" w:cstheme="majorHAnsi"/>
                <w:sz w:val="20"/>
                <w:szCs w:val="20"/>
              </w:rPr>
            </w:pPr>
            <w:r w:rsidRPr="00F122E7">
              <w:rPr>
                <w:rFonts w:asciiTheme="majorHAnsi" w:hAnsiTheme="majorHAnsi" w:cstheme="majorHAnsi"/>
                <w:sz w:val="20"/>
                <w:szCs w:val="20"/>
              </w:rPr>
              <w:t xml:space="preserve">Tratamiento para la Gestión Económica y Contable,  </w:t>
            </w:r>
          </w:p>
        </w:tc>
      </w:tr>
      <w:tr w:rsidR="002505A5" w:rsidRPr="00F122E7" w14:paraId="0652C690" w14:textId="77777777" w:rsidTr="00491913">
        <w:trPr>
          <w:trHeight w:val="658"/>
          <w:jc w:val="center"/>
        </w:trPr>
        <w:tc>
          <w:tcPr>
            <w:tcW w:w="2494" w:type="dxa"/>
            <w:tcBorders>
              <w:bottom w:val="single" w:sz="4" w:space="0" w:color="365F91" w:themeColor="accent1" w:themeShade="BF"/>
            </w:tcBorders>
            <w:vAlign w:val="center"/>
          </w:tcPr>
          <w:p w14:paraId="610D5DD2" w14:textId="0DBED6A4" w:rsidR="002505A5" w:rsidRPr="00D51C3D" w:rsidRDefault="002505A5" w:rsidP="00D51C3D">
            <w:pPr>
              <w:rPr>
                <w:rFonts w:asciiTheme="majorHAnsi" w:hAnsiTheme="majorHAnsi" w:cstheme="majorHAnsi"/>
                <w:b/>
                <w:bCs/>
                <w:sz w:val="20"/>
                <w:szCs w:val="20"/>
              </w:rPr>
            </w:pPr>
            <w:bookmarkStart w:id="208" w:name="_Toc5210381"/>
            <w:bookmarkStart w:id="209" w:name="_Toc5607243"/>
            <w:r w:rsidRPr="00D51C3D">
              <w:rPr>
                <w:rFonts w:asciiTheme="majorHAnsi" w:hAnsiTheme="majorHAnsi" w:cstheme="majorHAnsi"/>
                <w:b/>
                <w:bCs/>
                <w:sz w:val="20"/>
                <w:szCs w:val="20"/>
              </w:rPr>
              <w:t>Categoría de personas interesadas</w:t>
            </w:r>
            <w:bookmarkEnd w:id="208"/>
            <w:bookmarkEnd w:id="209"/>
          </w:p>
        </w:tc>
        <w:tc>
          <w:tcPr>
            <w:tcW w:w="6011" w:type="dxa"/>
            <w:tcBorders>
              <w:bottom w:val="single" w:sz="4" w:space="0" w:color="365F91" w:themeColor="accent1" w:themeShade="BF"/>
            </w:tcBorders>
            <w:vAlign w:val="center"/>
          </w:tcPr>
          <w:p w14:paraId="58D534AD" w14:textId="0A229A1C" w:rsidR="002505A5" w:rsidRPr="00F122E7" w:rsidRDefault="002505A5" w:rsidP="00491913">
            <w:pPr>
              <w:rPr>
                <w:rFonts w:asciiTheme="majorHAnsi" w:hAnsiTheme="majorHAnsi" w:cstheme="majorHAnsi"/>
                <w:sz w:val="20"/>
                <w:szCs w:val="20"/>
              </w:rPr>
            </w:pPr>
            <w:r w:rsidRPr="00F122E7">
              <w:rPr>
                <w:rFonts w:asciiTheme="majorHAnsi" w:hAnsiTheme="majorHAnsi" w:cstheme="majorHAnsi"/>
                <w:sz w:val="20"/>
                <w:szCs w:val="20"/>
              </w:rPr>
              <w:t xml:space="preserve">Todas las personas que estén relacionadas </w:t>
            </w:r>
            <w:r w:rsidR="00B14BF3" w:rsidRPr="00F122E7">
              <w:rPr>
                <w:rFonts w:asciiTheme="majorHAnsi" w:hAnsiTheme="majorHAnsi" w:cstheme="majorHAnsi"/>
                <w:sz w:val="20"/>
                <w:szCs w:val="20"/>
              </w:rPr>
              <w:t>administrativamente con</w:t>
            </w:r>
            <w:r w:rsidRPr="00F122E7">
              <w:rPr>
                <w:rFonts w:asciiTheme="majorHAnsi" w:hAnsiTheme="majorHAnsi" w:cstheme="majorHAnsi"/>
                <w:sz w:val="20"/>
                <w:szCs w:val="20"/>
              </w:rPr>
              <w:t xml:space="preserve"> la Entidad Local.</w:t>
            </w:r>
          </w:p>
        </w:tc>
      </w:tr>
      <w:tr w:rsidR="002505A5" w:rsidRPr="00F122E7" w14:paraId="45189C77" w14:textId="77777777" w:rsidTr="00491913">
        <w:trPr>
          <w:trHeight w:val="570"/>
          <w:jc w:val="center"/>
        </w:trPr>
        <w:tc>
          <w:tcPr>
            <w:tcW w:w="2494" w:type="dxa"/>
            <w:tcBorders>
              <w:bottom w:val="single" w:sz="4" w:space="0" w:color="365F91" w:themeColor="accent1" w:themeShade="BF"/>
            </w:tcBorders>
            <w:vAlign w:val="center"/>
          </w:tcPr>
          <w:p w14:paraId="30984380" w14:textId="565801F6" w:rsidR="002505A5" w:rsidRPr="00D51C3D" w:rsidRDefault="002505A5" w:rsidP="00D51C3D">
            <w:pPr>
              <w:rPr>
                <w:rFonts w:asciiTheme="majorHAnsi" w:hAnsiTheme="majorHAnsi" w:cstheme="majorHAnsi"/>
                <w:b/>
                <w:bCs/>
                <w:sz w:val="20"/>
                <w:szCs w:val="20"/>
              </w:rPr>
            </w:pPr>
            <w:bookmarkStart w:id="210" w:name="_Toc5210382"/>
            <w:bookmarkStart w:id="211" w:name="_Toc5607244"/>
            <w:r w:rsidRPr="00D51C3D">
              <w:rPr>
                <w:rFonts w:asciiTheme="majorHAnsi" w:hAnsiTheme="majorHAnsi" w:cstheme="majorHAnsi"/>
                <w:b/>
                <w:bCs/>
                <w:sz w:val="20"/>
                <w:szCs w:val="20"/>
              </w:rPr>
              <w:t>Procedimiento de recogida</w:t>
            </w:r>
            <w:bookmarkEnd w:id="210"/>
            <w:bookmarkEnd w:id="211"/>
          </w:p>
        </w:tc>
        <w:tc>
          <w:tcPr>
            <w:tcW w:w="6011" w:type="dxa"/>
            <w:tcBorders>
              <w:bottom w:val="single" w:sz="4" w:space="0" w:color="365F91" w:themeColor="accent1" w:themeShade="BF"/>
            </w:tcBorders>
            <w:vAlign w:val="center"/>
          </w:tcPr>
          <w:p w14:paraId="5C626063" w14:textId="6074834E" w:rsidR="002505A5" w:rsidRPr="00F122E7" w:rsidRDefault="002505A5" w:rsidP="00491913">
            <w:pPr>
              <w:rPr>
                <w:rFonts w:asciiTheme="majorHAnsi" w:hAnsiTheme="majorHAnsi" w:cstheme="majorHAnsi"/>
                <w:sz w:val="20"/>
                <w:szCs w:val="20"/>
              </w:rPr>
            </w:pPr>
            <w:r w:rsidRPr="00F122E7">
              <w:rPr>
                <w:rFonts w:asciiTheme="majorHAnsi" w:hAnsiTheme="majorHAnsi" w:cstheme="majorHAnsi"/>
                <w:sz w:val="20"/>
                <w:szCs w:val="20"/>
              </w:rPr>
              <w:t>Personas interesadas, representantes, de los Registros Públicos y otras administraciones públicas</w:t>
            </w:r>
          </w:p>
        </w:tc>
      </w:tr>
      <w:tr w:rsidR="002505A5" w:rsidRPr="00F122E7" w14:paraId="3C2BECE4" w14:textId="77777777" w:rsidTr="002505A5">
        <w:trPr>
          <w:trHeight w:val="698"/>
          <w:jc w:val="center"/>
        </w:trPr>
        <w:tc>
          <w:tcPr>
            <w:tcW w:w="2494" w:type="dxa"/>
            <w:tcBorders>
              <w:bottom w:val="single" w:sz="4" w:space="0" w:color="365F91" w:themeColor="accent1" w:themeShade="BF"/>
            </w:tcBorders>
            <w:vAlign w:val="center"/>
          </w:tcPr>
          <w:p w14:paraId="5C376DA6" w14:textId="148ECE51" w:rsidR="002505A5" w:rsidRPr="00D51C3D" w:rsidRDefault="002505A5" w:rsidP="00D51C3D">
            <w:pPr>
              <w:rPr>
                <w:rFonts w:asciiTheme="majorHAnsi" w:hAnsiTheme="majorHAnsi" w:cstheme="majorHAnsi"/>
                <w:b/>
                <w:bCs/>
                <w:sz w:val="20"/>
                <w:szCs w:val="20"/>
              </w:rPr>
            </w:pPr>
            <w:bookmarkStart w:id="212" w:name="_Toc5210383"/>
            <w:bookmarkStart w:id="213" w:name="_Toc5607245"/>
            <w:r w:rsidRPr="00D51C3D">
              <w:rPr>
                <w:rFonts w:asciiTheme="majorHAnsi" w:hAnsiTheme="majorHAnsi" w:cstheme="majorHAnsi"/>
                <w:b/>
                <w:bCs/>
                <w:sz w:val="20"/>
                <w:szCs w:val="20"/>
              </w:rPr>
              <w:t>Soporte utilizado recogida</w:t>
            </w:r>
            <w:bookmarkEnd w:id="212"/>
            <w:bookmarkEnd w:id="213"/>
          </w:p>
        </w:tc>
        <w:tc>
          <w:tcPr>
            <w:tcW w:w="6011" w:type="dxa"/>
            <w:tcBorders>
              <w:bottom w:val="single" w:sz="4" w:space="0" w:color="365F91" w:themeColor="accent1" w:themeShade="BF"/>
            </w:tcBorders>
            <w:vAlign w:val="center"/>
          </w:tcPr>
          <w:p w14:paraId="55767323" w14:textId="678AE773" w:rsidR="002505A5" w:rsidRPr="00F122E7" w:rsidRDefault="002505A5" w:rsidP="00491913">
            <w:pPr>
              <w:rPr>
                <w:rFonts w:asciiTheme="majorHAnsi" w:hAnsiTheme="majorHAnsi" w:cstheme="majorHAnsi"/>
                <w:sz w:val="20"/>
                <w:szCs w:val="20"/>
              </w:rPr>
            </w:pPr>
            <w:r w:rsidRPr="00F122E7">
              <w:rPr>
                <w:rFonts w:asciiTheme="majorHAnsi" w:hAnsiTheme="majorHAnsi" w:cstheme="majorHAnsi"/>
                <w:sz w:val="20"/>
                <w:szCs w:val="20"/>
              </w:rPr>
              <w:t>Formularios papel, conversación oral.</w:t>
            </w:r>
          </w:p>
        </w:tc>
      </w:tr>
      <w:tr w:rsidR="002505A5" w:rsidRPr="00F122E7" w14:paraId="100B22DB" w14:textId="77777777" w:rsidTr="00833B99">
        <w:trPr>
          <w:trHeight w:val="449"/>
          <w:jc w:val="center"/>
        </w:trPr>
        <w:tc>
          <w:tcPr>
            <w:tcW w:w="2494" w:type="dxa"/>
            <w:tcBorders>
              <w:bottom w:val="single" w:sz="4" w:space="0" w:color="365F91" w:themeColor="accent1" w:themeShade="BF"/>
            </w:tcBorders>
            <w:shd w:val="clear" w:color="auto" w:fill="B8CCE4" w:themeFill="accent1" w:themeFillTint="66"/>
            <w:vAlign w:val="center"/>
          </w:tcPr>
          <w:p w14:paraId="7C2BC53C" w14:textId="20F51A9A" w:rsidR="002505A5" w:rsidRPr="00D51C3D" w:rsidRDefault="002505A5" w:rsidP="00D51C3D">
            <w:pPr>
              <w:rPr>
                <w:rFonts w:asciiTheme="majorHAnsi" w:hAnsiTheme="majorHAnsi" w:cstheme="majorHAnsi"/>
                <w:b/>
                <w:bCs/>
                <w:sz w:val="20"/>
                <w:szCs w:val="20"/>
              </w:rPr>
            </w:pPr>
            <w:bookmarkStart w:id="214" w:name="_Toc5210384"/>
            <w:bookmarkStart w:id="215" w:name="_Toc5607246"/>
            <w:r w:rsidRPr="00D51C3D">
              <w:rPr>
                <w:rFonts w:asciiTheme="majorHAnsi" w:hAnsiTheme="majorHAnsi" w:cstheme="majorHAnsi"/>
                <w:b/>
                <w:bCs/>
                <w:sz w:val="20"/>
                <w:szCs w:val="20"/>
              </w:rPr>
              <w:t>Comunicaciones de datos</w:t>
            </w:r>
            <w:bookmarkEnd w:id="214"/>
            <w:bookmarkEnd w:id="215"/>
          </w:p>
        </w:tc>
        <w:tc>
          <w:tcPr>
            <w:tcW w:w="6011" w:type="dxa"/>
            <w:tcBorders>
              <w:bottom w:val="single" w:sz="4" w:space="0" w:color="365F91" w:themeColor="accent1" w:themeShade="BF"/>
            </w:tcBorders>
            <w:shd w:val="clear" w:color="auto" w:fill="B8CCE4" w:themeFill="accent1" w:themeFillTint="66"/>
            <w:vAlign w:val="center"/>
          </w:tcPr>
          <w:p w14:paraId="0BB0932F" w14:textId="174E9ED9" w:rsidR="002505A5" w:rsidRPr="00F122E7" w:rsidRDefault="002505A5" w:rsidP="002505A5">
            <w:pPr>
              <w:pStyle w:val="Textodeglobo"/>
              <w:jc w:val="center"/>
              <w:rPr>
                <w:rFonts w:asciiTheme="majorHAnsi" w:eastAsiaTheme="minorEastAsia" w:hAnsiTheme="majorHAnsi" w:cstheme="majorHAnsi"/>
                <w:sz w:val="20"/>
                <w:szCs w:val="20"/>
                <w:lang w:val="es-ES_tradnl"/>
              </w:rPr>
            </w:pPr>
          </w:p>
        </w:tc>
      </w:tr>
      <w:tr w:rsidR="002505A5" w:rsidRPr="00F122E7" w14:paraId="7436D80D" w14:textId="77777777" w:rsidTr="002505A5">
        <w:trPr>
          <w:trHeight w:val="728"/>
          <w:jc w:val="center"/>
        </w:trPr>
        <w:tc>
          <w:tcPr>
            <w:tcW w:w="2494" w:type="dxa"/>
            <w:tcBorders>
              <w:bottom w:val="single" w:sz="4" w:space="0" w:color="365F91" w:themeColor="accent1" w:themeShade="BF"/>
            </w:tcBorders>
            <w:vAlign w:val="center"/>
          </w:tcPr>
          <w:p w14:paraId="1644E88E" w14:textId="1B6602A3" w:rsidR="002505A5" w:rsidRPr="00D51C3D" w:rsidRDefault="002505A5" w:rsidP="00D51C3D">
            <w:pPr>
              <w:rPr>
                <w:rFonts w:asciiTheme="majorHAnsi" w:hAnsiTheme="majorHAnsi" w:cstheme="majorHAnsi"/>
                <w:b/>
                <w:bCs/>
                <w:sz w:val="20"/>
                <w:szCs w:val="20"/>
              </w:rPr>
            </w:pPr>
            <w:bookmarkStart w:id="216" w:name="_Toc5210385"/>
            <w:bookmarkStart w:id="217" w:name="_Toc5607247"/>
            <w:r w:rsidRPr="00D51C3D">
              <w:rPr>
                <w:rFonts w:asciiTheme="majorHAnsi" w:hAnsiTheme="majorHAnsi" w:cstheme="majorHAnsi"/>
                <w:b/>
                <w:bCs/>
                <w:sz w:val="20"/>
                <w:szCs w:val="20"/>
              </w:rPr>
              <w:t>Gobierno de Navarra</w:t>
            </w:r>
            <w:bookmarkEnd w:id="216"/>
            <w:bookmarkEnd w:id="217"/>
            <w:r w:rsidRPr="00D51C3D">
              <w:rPr>
                <w:rFonts w:asciiTheme="majorHAnsi" w:hAnsiTheme="majorHAnsi" w:cstheme="majorHAnsi"/>
                <w:b/>
                <w:bCs/>
                <w:sz w:val="20"/>
                <w:szCs w:val="20"/>
              </w:rPr>
              <w:t xml:space="preserve"> </w:t>
            </w:r>
          </w:p>
        </w:tc>
        <w:tc>
          <w:tcPr>
            <w:tcW w:w="6011" w:type="dxa"/>
            <w:tcBorders>
              <w:bottom w:val="single" w:sz="4" w:space="0" w:color="365F91" w:themeColor="accent1" w:themeShade="BF"/>
            </w:tcBorders>
            <w:vAlign w:val="center"/>
          </w:tcPr>
          <w:p w14:paraId="4F341916" w14:textId="77777777" w:rsidR="002505A5" w:rsidRPr="00F122E7" w:rsidRDefault="002505A5"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Ley Foral 13/2000, de 14 de Diciembre, General Tributaria de Navarra</w:t>
            </w:r>
          </w:p>
          <w:p w14:paraId="6C9A3D84" w14:textId="29B94613" w:rsidR="002505A5" w:rsidRPr="00F122E7" w:rsidRDefault="002505A5" w:rsidP="00491913">
            <w:pPr>
              <w:pStyle w:val="Textodeglobo"/>
              <w:rPr>
                <w:rFonts w:asciiTheme="majorHAnsi" w:eastAsiaTheme="minorEastAsia" w:hAnsiTheme="majorHAnsi" w:cstheme="majorHAnsi"/>
                <w:sz w:val="20"/>
                <w:szCs w:val="20"/>
                <w:lang w:val="es-ES_tradnl"/>
              </w:rPr>
            </w:pPr>
            <w:r w:rsidRPr="00F122E7">
              <w:rPr>
                <w:rFonts w:asciiTheme="majorHAnsi" w:eastAsiaTheme="minorEastAsia" w:hAnsiTheme="majorHAnsi" w:cstheme="majorHAnsi"/>
                <w:sz w:val="20"/>
                <w:szCs w:val="20"/>
                <w:lang w:val="es-ES_tradnl"/>
              </w:rPr>
              <w:t>Ley Foral 2/</w:t>
            </w:r>
            <w:r w:rsidR="000A31E0" w:rsidRPr="00F122E7">
              <w:rPr>
                <w:rFonts w:asciiTheme="majorHAnsi" w:eastAsiaTheme="minorEastAsia" w:hAnsiTheme="majorHAnsi" w:cstheme="majorHAnsi"/>
                <w:sz w:val="20"/>
                <w:szCs w:val="20"/>
                <w:lang w:val="es-ES_tradnl"/>
              </w:rPr>
              <w:t>1995, de</w:t>
            </w:r>
            <w:r w:rsidRPr="00F122E7">
              <w:rPr>
                <w:rFonts w:asciiTheme="majorHAnsi" w:eastAsiaTheme="minorEastAsia" w:hAnsiTheme="majorHAnsi" w:cstheme="majorHAnsi"/>
                <w:sz w:val="20"/>
                <w:szCs w:val="20"/>
                <w:lang w:val="es-ES_tradnl"/>
              </w:rPr>
              <w:t xml:space="preserve"> 10 de marzo, de las Haciendas Locales de Navarra</w:t>
            </w:r>
          </w:p>
        </w:tc>
      </w:tr>
      <w:tr w:rsidR="002505A5" w:rsidRPr="00F122E7" w14:paraId="5AC51D66" w14:textId="77777777" w:rsidTr="002505A5">
        <w:trPr>
          <w:trHeight w:val="852"/>
          <w:jc w:val="center"/>
        </w:trPr>
        <w:tc>
          <w:tcPr>
            <w:tcW w:w="2494" w:type="dxa"/>
            <w:tcBorders>
              <w:bottom w:val="single" w:sz="4" w:space="0" w:color="365F91" w:themeColor="accent1" w:themeShade="BF"/>
            </w:tcBorders>
            <w:vAlign w:val="center"/>
          </w:tcPr>
          <w:p w14:paraId="770B6886" w14:textId="2CD111AF" w:rsidR="002505A5" w:rsidRPr="00D51C3D" w:rsidRDefault="002505A5" w:rsidP="00D51C3D">
            <w:pPr>
              <w:rPr>
                <w:rFonts w:asciiTheme="majorHAnsi" w:hAnsiTheme="majorHAnsi" w:cstheme="majorHAnsi"/>
                <w:b/>
                <w:bCs/>
                <w:sz w:val="20"/>
                <w:szCs w:val="20"/>
              </w:rPr>
            </w:pPr>
            <w:bookmarkStart w:id="218" w:name="_Toc5210386"/>
            <w:bookmarkStart w:id="219" w:name="_Toc5607248"/>
            <w:r w:rsidRPr="00D51C3D">
              <w:rPr>
                <w:rFonts w:asciiTheme="majorHAnsi" w:hAnsiTheme="majorHAnsi" w:cstheme="majorHAnsi"/>
                <w:b/>
                <w:bCs/>
                <w:sz w:val="20"/>
                <w:szCs w:val="20"/>
              </w:rPr>
              <w:t>Seguridad Social</w:t>
            </w:r>
            <w:bookmarkEnd w:id="218"/>
            <w:bookmarkEnd w:id="219"/>
          </w:p>
        </w:tc>
        <w:tc>
          <w:tcPr>
            <w:tcW w:w="6011" w:type="dxa"/>
            <w:tcBorders>
              <w:bottom w:val="single" w:sz="4" w:space="0" w:color="365F91" w:themeColor="accent1" w:themeShade="BF"/>
            </w:tcBorders>
            <w:vAlign w:val="center"/>
          </w:tcPr>
          <w:p w14:paraId="610ED3AF" w14:textId="77777777" w:rsidR="00A75D63" w:rsidRPr="00A75D63" w:rsidRDefault="00A75D63" w:rsidP="00A75D63">
            <w:pPr>
              <w:pStyle w:val="Textodeglobo"/>
              <w:rPr>
                <w:rFonts w:asciiTheme="majorHAnsi" w:hAnsiTheme="majorHAnsi" w:cstheme="majorHAnsi"/>
                <w:sz w:val="20"/>
                <w:szCs w:val="20"/>
              </w:rPr>
            </w:pPr>
            <w:r w:rsidRPr="00A75D63">
              <w:rPr>
                <w:rFonts w:asciiTheme="majorHAnsi" w:hAnsiTheme="majorHAnsi" w:cstheme="majorHAnsi"/>
                <w:sz w:val="20"/>
                <w:szCs w:val="20"/>
              </w:rPr>
              <w:t>Real Decreto Legislativo 8/2015, de 30 de octubre, por el que se aprueba el texto refundido de la Ley General de la Seguridad Social.</w:t>
            </w:r>
          </w:p>
          <w:p w14:paraId="0BB5DBFD" w14:textId="6ACA5289" w:rsidR="002505A5" w:rsidRPr="00F122E7" w:rsidRDefault="002505A5" w:rsidP="00491913">
            <w:pPr>
              <w:pStyle w:val="Textodeglobo"/>
              <w:rPr>
                <w:rFonts w:asciiTheme="majorHAnsi" w:hAnsiTheme="majorHAnsi" w:cstheme="majorHAnsi"/>
                <w:sz w:val="20"/>
                <w:szCs w:val="20"/>
              </w:rPr>
            </w:pPr>
            <w:r w:rsidRPr="00F122E7">
              <w:rPr>
                <w:rFonts w:asciiTheme="majorHAnsi" w:hAnsiTheme="majorHAnsi" w:cstheme="majorHAnsi"/>
                <w:sz w:val="20"/>
                <w:szCs w:val="20"/>
                <w:lang w:val="es-ES_tradnl"/>
              </w:rPr>
              <w:t>Datos catastrales: Ley 24/2001 de medidas Fiscales, Administrativas y de Orden Social</w:t>
            </w:r>
          </w:p>
        </w:tc>
      </w:tr>
      <w:tr w:rsidR="002505A5" w:rsidRPr="00F122E7" w14:paraId="39B57862" w14:textId="77777777" w:rsidTr="00491913">
        <w:trPr>
          <w:trHeight w:val="567"/>
          <w:jc w:val="center"/>
        </w:trPr>
        <w:tc>
          <w:tcPr>
            <w:tcW w:w="2494" w:type="dxa"/>
            <w:tcBorders>
              <w:bottom w:val="single" w:sz="4" w:space="0" w:color="365F91" w:themeColor="accent1" w:themeShade="BF"/>
            </w:tcBorders>
            <w:vAlign w:val="center"/>
          </w:tcPr>
          <w:p w14:paraId="3E74800F" w14:textId="21AFD545" w:rsidR="002505A5" w:rsidRPr="00D51C3D" w:rsidRDefault="002505A5" w:rsidP="00D51C3D">
            <w:pPr>
              <w:rPr>
                <w:rFonts w:asciiTheme="majorHAnsi" w:hAnsiTheme="majorHAnsi" w:cstheme="majorHAnsi"/>
                <w:b/>
                <w:bCs/>
                <w:sz w:val="20"/>
                <w:szCs w:val="20"/>
              </w:rPr>
            </w:pPr>
            <w:bookmarkStart w:id="220" w:name="_Toc5210387"/>
            <w:bookmarkStart w:id="221" w:name="_Toc5607249"/>
            <w:r w:rsidRPr="00D51C3D">
              <w:rPr>
                <w:rFonts w:asciiTheme="majorHAnsi" w:hAnsiTheme="majorHAnsi" w:cstheme="majorHAnsi"/>
                <w:b/>
                <w:bCs/>
                <w:sz w:val="20"/>
                <w:szCs w:val="20"/>
              </w:rPr>
              <w:t>Transmisiones internacionales</w:t>
            </w:r>
            <w:bookmarkEnd w:id="220"/>
            <w:bookmarkEnd w:id="221"/>
          </w:p>
        </w:tc>
        <w:tc>
          <w:tcPr>
            <w:tcW w:w="6011" w:type="dxa"/>
            <w:tcBorders>
              <w:bottom w:val="single" w:sz="4" w:space="0" w:color="365F91" w:themeColor="accent1" w:themeShade="BF"/>
            </w:tcBorders>
            <w:vAlign w:val="center"/>
          </w:tcPr>
          <w:p w14:paraId="16619C4A" w14:textId="71956A91" w:rsidR="002505A5" w:rsidRPr="00F122E7" w:rsidRDefault="002505A5"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están previstos</w:t>
            </w:r>
          </w:p>
        </w:tc>
      </w:tr>
      <w:tr w:rsidR="002505A5" w:rsidRPr="00F122E7" w14:paraId="02099F07" w14:textId="77777777" w:rsidTr="00491913">
        <w:trPr>
          <w:trHeight w:val="567"/>
          <w:jc w:val="center"/>
        </w:trPr>
        <w:tc>
          <w:tcPr>
            <w:tcW w:w="2494" w:type="dxa"/>
            <w:tcBorders>
              <w:bottom w:val="single" w:sz="4" w:space="0" w:color="365F91" w:themeColor="accent1" w:themeShade="BF"/>
            </w:tcBorders>
            <w:vAlign w:val="center"/>
          </w:tcPr>
          <w:p w14:paraId="7210E0DF" w14:textId="0C2626DA" w:rsidR="002505A5" w:rsidRPr="002F1FCA" w:rsidRDefault="002505A5" w:rsidP="002F1FCA">
            <w:pPr>
              <w:rPr>
                <w:rFonts w:asciiTheme="majorHAnsi" w:hAnsiTheme="majorHAnsi" w:cstheme="majorHAnsi"/>
                <w:b/>
                <w:bCs/>
                <w:sz w:val="20"/>
                <w:szCs w:val="20"/>
              </w:rPr>
            </w:pPr>
            <w:bookmarkStart w:id="222" w:name="_Toc5210388"/>
            <w:bookmarkStart w:id="223" w:name="_Toc5607250"/>
            <w:r w:rsidRPr="002F1FCA">
              <w:rPr>
                <w:rFonts w:asciiTheme="majorHAnsi" w:hAnsiTheme="majorHAnsi" w:cstheme="majorHAnsi"/>
                <w:b/>
                <w:bCs/>
                <w:sz w:val="20"/>
                <w:szCs w:val="20"/>
              </w:rPr>
              <w:t>Unidades responsables</w:t>
            </w:r>
            <w:bookmarkEnd w:id="222"/>
            <w:bookmarkEnd w:id="223"/>
          </w:p>
        </w:tc>
        <w:tc>
          <w:tcPr>
            <w:tcW w:w="6011" w:type="dxa"/>
            <w:tcBorders>
              <w:bottom w:val="single" w:sz="4" w:space="0" w:color="365F91" w:themeColor="accent1" w:themeShade="BF"/>
            </w:tcBorders>
            <w:vAlign w:val="center"/>
          </w:tcPr>
          <w:p w14:paraId="0C8FC1C7" w14:textId="2EAD3B82" w:rsidR="002505A5" w:rsidRPr="00F122E7" w:rsidRDefault="002505A5"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Ayuntamiento</w:t>
            </w:r>
          </w:p>
        </w:tc>
      </w:tr>
      <w:tr w:rsidR="002505A5" w:rsidRPr="00F122E7" w14:paraId="1243C37A" w14:textId="77777777" w:rsidTr="00491913">
        <w:trPr>
          <w:trHeight w:val="543"/>
          <w:jc w:val="center"/>
        </w:trPr>
        <w:tc>
          <w:tcPr>
            <w:tcW w:w="8505" w:type="dxa"/>
            <w:gridSpan w:val="2"/>
            <w:tcBorders>
              <w:bottom w:val="single" w:sz="4" w:space="0" w:color="365F91" w:themeColor="accent1" w:themeShade="BF"/>
            </w:tcBorders>
            <w:vAlign w:val="center"/>
          </w:tcPr>
          <w:p w14:paraId="5705BD80" w14:textId="50918245" w:rsidR="002505A5" w:rsidRPr="00F122E7" w:rsidRDefault="002505A5"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2505A5" w:rsidRPr="00F122E7" w14:paraId="68611EB9" w14:textId="77777777" w:rsidTr="00491913">
        <w:trPr>
          <w:trHeight w:val="1178"/>
          <w:jc w:val="center"/>
        </w:trPr>
        <w:tc>
          <w:tcPr>
            <w:tcW w:w="8505" w:type="dxa"/>
            <w:gridSpan w:val="2"/>
            <w:tcBorders>
              <w:bottom w:val="single" w:sz="4" w:space="0" w:color="365F91" w:themeColor="accent1" w:themeShade="BF"/>
            </w:tcBorders>
            <w:vAlign w:val="center"/>
          </w:tcPr>
          <w:p w14:paraId="4CAEC8FB" w14:textId="799F2678" w:rsidR="002505A5" w:rsidRPr="00F122E7" w:rsidRDefault="00150624"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2505A5" w:rsidRPr="00F122E7" w14:paraId="44598EFE" w14:textId="77777777" w:rsidTr="00491913">
        <w:trPr>
          <w:trHeight w:val="933"/>
          <w:jc w:val="center"/>
        </w:trPr>
        <w:tc>
          <w:tcPr>
            <w:tcW w:w="8505" w:type="dxa"/>
            <w:gridSpan w:val="2"/>
            <w:vAlign w:val="center"/>
          </w:tcPr>
          <w:p w14:paraId="6673A37E" w14:textId="77777777" w:rsidR="002505A5" w:rsidRDefault="002505A5"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228C3DB3" w14:textId="77777777" w:rsidR="00042488" w:rsidRPr="001659B2" w:rsidRDefault="00042488" w:rsidP="00042488">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7D54142D" w14:textId="77777777" w:rsidR="002505A5" w:rsidRPr="00F122E7" w:rsidRDefault="002505A5" w:rsidP="00491913">
            <w:pPr>
              <w:numPr>
                <w:ilvl w:val="0"/>
                <w:numId w:val="4"/>
              </w:numPr>
              <w:rPr>
                <w:rFonts w:asciiTheme="majorHAnsi" w:hAnsiTheme="majorHAnsi" w:cstheme="majorHAnsi"/>
                <w:b/>
                <w:bCs/>
                <w:sz w:val="20"/>
                <w:szCs w:val="20"/>
                <w:lang w:val="es-ES"/>
              </w:rPr>
            </w:pPr>
            <w:r w:rsidRPr="00F122E7">
              <w:rPr>
                <w:rFonts w:asciiTheme="majorHAnsi" w:hAnsiTheme="majorHAnsi" w:cstheme="majorHAnsi"/>
                <w:sz w:val="20"/>
                <w:szCs w:val="20"/>
                <w:lang w:val="es-ES"/>
              </w:rPr>
              <w:t>Ley 7/1985, de 2 de abril, reguladora de las bases de régimen local.</w:t>
            </w:r>
          </w:p>
          <w:p w14:paraId="0D1045FC" w14:textId="1D9708C5" w:rsidR="002505A5" w:rsidRPr="00F122E7" w:rsidRDefault="002505A5" w:rsidP="00491913">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0"/>
                <w:szCs w:val="20"/>
                <w:lang w:val="es-ES"/>
              </w:rPr>
              <w:t>Ley 39/2015, de 1 de octubre, de procedimiento administrativo común.</w:t>
            </w:r>
          </w:p>
        </w:tc>
      </w:tr>
    </w:tbl>
    <w:p w14:paraId="6C705776" w14:textId="77777777" w:rsidR="002505A5" w:rsidRPr="00F122E7" w:rsidRDefault="002505A5" w:rsidP="00D6395E">
      <w:pPr>
        <w:jc w:val="both"/>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2505A5" w:rsidRPr="00F122E7" w14:paraId="55901757" w14:textId="77777777" w:rsidTr="00491913">
        <w:trPr>
          <w:trHeight w:hRule="exact" w:val="397"/>
          <w:jc w:val="center"/>
        </w:trPr>
        <w:tc>
          <w:tcPr>
            <w:tcW w:w="7371" w:type="dxa"/>
            <w:shd w:val="clear" w:color="auto" w:fill="95B3D7" w:themeFill="accent1" w:themeFillTint="99"/>
            <w:tcMar>
              <w:top w:w="85" w:type="dxa"/>
            </w:tcMar>
            <w:vAlign w:val="center"/>
          </w:tcPr>
          <w:p w14:paraId="51C6E01A" w14:textId="77777777" w:rsidR="002505A5" w:rsidRPr="00F122E7" w:rsidRDefault="002505A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2505A5" w:rsidRPr="00F122E7" w14:paraId="066529C9" w14:textId="77777777" w:rsidTr="00491913">
        <w:trPr>
          <w:trHeight w:hRule="exact" w:val="397"/>
          <w:jc w:val="center"/>
        </w:trPr>
        <w:tc>
          <w:tcPr>
            <w:tcW w:w="7371" w:type="dxa"/>
            <w:shd w:val="clear" w:color="auto" w:fill="95B3D7" w:themeFill="accent1" w:themeFillTint="99"/>
            <w:tcMar>
              <w:top w:w="85" w:type="dxa"/>
            </w:tcMar>
            <w:vAlign w:val="center"/>
          </w:tcPr>
          <w:p w14:paraId="13DC52E7" w14:textId="6D330669" w:rsidR="002505A5" w:rsidRPr="00F122E7" w:rsidRDefault="002505A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IDENTIFICATIVOS</w:t>
            </w:r>
          </w:p>
        </w:tc>
      </w:tr>
      <w:tr w:rsidR="002505A5" w:rsidRPr="00F122E7" w14:paraId="1E9B0B2F" w14:textId="77777777" w:rsidTr="00491913">
        <w:trPr>
          <w:trHeight w:hRule="exact" w:val="397"/>
          <w:jc w:val="center"/>
        </w:trPr>
        <w:tc>
          <w:tcPr>
            <w:tcW w:w="7371" w:type="dxa"/>
            <w:tcMar>
              <w:top w:w="85" w:type="dxa"/>
            </w:tcMar>
            <w:vAlign w:val="center"/>
          </w:tcPr>
          <w:p w14:paraId="7200AA88" w14:textId="16BFFA65" w:rsidR="002505A5" w:rsidRPr="00F122E7" w:rsidRDefault="002505A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Nombre /Apellidos</w:t>
            </w:r>
          </w:p>
        </w:tc>
      </w:tr>
      <w:tr w:rsidR="002505A5" w:rsidRPr="00F122E7" w14:paraId="16A9B5E0" w14:textId="77777777" w:rsidTr="00491913">
        <w:trPr>
          <w:trHeight w:hRule="exact" w:val="397"/>
          <w:jc w:val="center"/>
        </w:trPr>
        <w:tc>
          <w:tcPr>
            <w:tcW w:w="7371" w:type="dxa"/>
            <w:tcMar>
              <w:top w:w="85" w:type="dxa"/>
            </w:tcMar>
            <w:vAlign w:val="center"/>
          </w:tcPr>
          <w:p w14:paraId="3D08D394" w14:textId="36AB4F7D" w:rsidR="002505A5" w:rsidRPr="00F122E7" w:rsidRDefault="002505A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2505A5" w:rsidRPr="00F122E7" w14:paraId="7C4A32F7" w14:textId="77777777" w:rsidTr="00491913">
        <w:trPr>
          <w:trHeight w:hRule="exact" w:val="397"/>
          <w:jc w:val="center"/>
        </w:trPr>
        <w:tc>
          <w:tcPr>
            <w:tcW w:w="7371" w:type="dxa"/>
            <w:tcMar>
              <w:top w:w="85" w:type="dxa"/>
            </w:tcMar>
            <w:vAlign w:val="center"/>
          </w:tcPr>
          <w:p w14:paraId="07B31571" w14:textId="7BE37808" w:rsidR="002505A5" w:rsidRPr="00F122E7" w:rsidRDefault="002505A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w:t>
            </w:r>
          </w:p>
        </w:tc>
      </w:tr>
      <w:tr w:rsidR="002505A5" w:rsidRPr="00F122E7" w14:paraId="11EDD31D"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4592204C" w14:textId="476469D9" w:rsidR="002505A5" w:rsidRPr="00F122E7" w:rsidRDefault="002505A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Teléfono y fax</w:t>
            </w:r>
          </w:p>
        </w:tc>
      </w:tr>
      <w:tr w:rsidR="002505A5" w:rsidRPr="00F122E7" w14:paraId="50A26630" w14:textId="77777777" w:rsidTr="00491913">
        <w:trPr>
          <w:trHeight w:hRule="exact" w:val="397"/>
          <w:jc w:val="center"/>
        </w:trPr>
        <w:tc>
          <w:tcPr>
            <w:tcW w:w="7371" w:type="dxa"/>
            <w:shd w:val="clear" w:color="auto" w:fill="95B3D7" w:themeFill="accent1" w:themeFillTint="99"/>
            <w:tcMar>
              <w:top w:w="85" w:type="dxa"/>
            </w:tcMar>
            <w:vAlign w:val="center"/>
          </w:tcPr>
          <w:p w14:paraId="11E671A4" w14:textId="3D334C2F" w:rsidR="002505A5" w:rsidRPr="00F122E7" w:rsidRDefault="002505A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ECONÓMICO FINANCIERO</w:t>
            </w:r>
          </w:p>
        </w:tc>
      </w:tr>
      <w:tr w:rsidR="002505A5" w:rsidRPr="00F122E7" w14:paraId="3858FB68" w14:textId="77777777" w:rsidTr="00491913">
        <w:trPr>
          <w:trHeight w:hRule="exact" w:val="397"/>
          <w:jc w:val="center"/>
        </w:trPr>
        <w:tc>
          <w:tcPr>
            <w:tcW w:w="7371" w:type="dxa"/>
            <w:tcMar>
              <w:top w:w="85" w:type="dxa"/>
            </w:tcMar>
            <w:vAlign w:val="center"/>
          </w:tcPr>
          <w:p w14:paraId="01370F77" w14:textId="02E1427F" w:rsidR="002505A5" w:rsidRPr="00F122E7" w:rsidRDefault="002505A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Datos bancarios</w:t>
            </w:r>
          </w:p>
        </w:tc>
      </w:tr>
    </w:tbl>
    <w:p w14:paraId="0765C01A" w14:textId="77777777" w:rsidR="00D6395E" w:rsidRPr="00F122E7" w:rsidRDefault="00D6395E" w:rsidP="00D6395E">
      <w:pPr>
        <w:pStyle w:val="Encabezado"/>
        <w:tabs>
          <w:tab w:val="clear" w:pos="4252"/>
          <w:tab w:val="clear" w:pos="8504"/>
        </w:tabs>
        <w:rPr>
          <w:rFonts w:asciiTheme="majorHAnsi" w:hAnsiTheme="majorHAnsi" w:cstheme="majorHAnsi"/>
          <w:sz w:val="20"/>
          <w:szCs w:val="20"/>
        </w:rPr>
      </w:pPr>
    </w:p>
    <w:p w14:paraId="65875792" w14:textId="77777777" w:rsidR="00D6395E" w:rsidRPr="00F122E7" w:rsidRDefault="00D6395E" w:rsidP="00D6395E">
      <w:pPr>
        <w:rPr>
          <w:rFonts w:asciiTheme="majorHAnsi" w:eastAsia="Times New Roman" w:hAnsiTheme="majorHAnsi" w:cstheme="majorHAnsi"/>
          <w:sz w:val="20"/>
          <w:szCs w:val="20"/>
          <w:lang w:val="es-ES"/>
        </w:rPr>
      </w:pPr>
      <w:r w:rsidRPr="00F122E7">
        <w:rPr>
          <w:rFonts w:asciiTheme="majorHAnsi" w:hAnsiTheme="majorHAnsi" w:cstheme="majorHAnsi"/>
          <w:sz w:val="20"/>
          <w:szCs w:val="20"/>
        </w:rPr>
        <w:lastRenderedPageBreak/>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686142" w:rsidRPr="00F122E7" w14:paraId="29DA2FB2" w14:textId="77777777" w:rsidTr="00491913">
        <w:trPr>
          <w:trHeight w:val="454"/>
          <w:jc w:val="center"/>
        </w:trPr>
        <w:tc>
          <w:tcPr>
            <w:tcW w:w="8505" w:type="dxa"/>
            <w:gridSpan w:val="2"/>
            <w:shd w:val="clear" w:color="auto" w:fill="95B3D7" w:themeFill="accent1" w:themeFillTint="99"/>
            <w:vAlign w:val="center"/>
          </w:tcPr>
          <w:p w14:paraId="319485B5" w14:textId="01BF1C18" w:rsidR="00686142" w:rsidRPr="00F122E7" w:rsidRDefault="000A31E0" w:rsidP="00491913">
            <w:pPr>
              <w:pStyle w:val="Ttulo2"/>
              <w:spacing w:before="0"/>
              <w:jc w:val="center"/>
              <w:rPr>
                <w:rFonts w:cstheme="majorHAnsi"/>
                <w:color w:val="auto"/>
                <w:sz w:val="20"/>
                <w:szCs w:val="20"/>
              </w:rPr>
            </w:pPr>
            <w:bookmarkStart w:id="224" w:name="_Toc231553074"/>
            <w:r>
              <w:rPr>
                <w:rFonts w:cstheme="majorHAnsi"/>
                <w:color w:val="auto"/>
                <w:sz w:val="20"/>
                <w:szCs w:val="20"/>
              </w:rPr>
              <w:lastRenderedPageBreak/>
              <w:t>ACTIVIDADES ÁREA DE IGUALDAD</w:t>
            </w:r>
            <w:bookmarkEnd w:id="224"/>
          </w:p>
        </w:tc>
      </w:tr>
      <w:tr w:rsidR="00686142" w:rsidRPr="00F122E7" w14:paraId="2CFAF7C7" w14:textId="77777777" w:rsidTr="00491913">
        <w:trPr>
          <w:trHeight w:val="575"/>
          <w:jc w:val="center"/>
        </w:trPr>
        <w:tc>
          <w:tcPr>
            <w:tcW w:w="2494" w:type="dxa"/>
            <w:tcBorders>
              <w:bottom w:val="single" w:sz="4" w:space="0" w:color="365F91" w:themeColor="accent1" w:themeShade="BF"/>
            </w:tcBorders>
            <w:vAlign w:val="center"/>
          </w:tcPr>
          <w:p w14:paraId="32648952" w14:textId="35BA98DB" w:rsidR="00686142" w:rsidRPr="00D51C3D" w:rsidRDefault="00686142" w:rsidP="00D51C3D">
            <w:pPr>
              <w:rPr>
                <w:rFonts w:asciiTheme="majorHAnsi" w:hAnsiTheme="majorHAnsi" w:cstheme="majorHAnsi"/>
                <w:b/>
                <w:bCs/>
                <w:sz w:val="20"/>
                <w:szCs w:val="20"/>
              </w:rPr>
            </w:pPr>
            <w:bookmarkStart w:id="225" w:name="_Toc5210390"/>
            <w:bookmarkStart w:id="226" w:name="_Toc5607252"/>
            <w:r w:rsidRPr="00D51C3D">
              <w:rPr>
                <w:rFonts w:asciiTheme="majorHAnsi" w:hAnsiTheme="majorHAnsi" w:cstheme="majorHAnsi"/>
                <w:b/>
                <w:bCs/>
                <w:sz w:val="20"/>
                <w:szCs w:val="20"/>
              </w:rPr>
              <w:t>Descripción</w:t>
            </w:r>
            <w:bookmarkEnd w:id="225"/>
            <w:bookmarkEnd w:id="226"/>
          </w:p>
        </w:tc>
        <w:tc>
          <w:tcPr>
            <w:tcW w:w="6011" w:type="dxa"/>
            <w:tcBorders>
              <w:bottom w:val="single" w:sz="4" w:space="0" w:color="365F91" w:themeColor="accent1" w:themeShade="BF"/>
            </w:tcBorders>
            <w:vAlign w:val="center"/>
          </w:tcPr>
          <w:p w14:paraId="55F4D778" w14:textId="1B3BF853" w:rsidR="00686142" w:rsidRPr="00F122E7" w:rsidRDefault="00686142" w:rsidP="00491913">
            <w:pPr>
              <w:rPr>
                <w:rFonts w:asciiTheme="majorHAnsi" w:hAnsiTheme="majorHAnsi" w:cstheme="majorHAnsi"/>
                <w:sz w:val="20"/>
                <w:szCs w:val="20"/>
              </w:rPr>
            </w:pPr>
            <w:r w:rsidRPr="00F122E7">
              <w:rPr>
                <w:rFonts w:asciiTheme="majorHAnsi" w:hAnsiTheme="majorHAnsi" w:cstheme="majorHAnsi"/>
                <w:sz w:val="20"/>
                <w:szCs w:val="20"/>
              </w:rPr>
              <w:t>Inscripción y el control de talleres</w:t>
            </w:r>
          </w:p>
        </w:tc>
      </w:tr>
      <w:tr w:rsidR="00686142" w:rsidRPr="00F122E7" w14:paraId="659E59A3" w14:textId="77777777" w:rsidTr="00491913">
        <w:trPr>
          <w:trHeight w:val="555"/>
          <w:jc w:val="center"/>
        </w:trPr>
        <w:tc>
          <w:tcPr>
            <w:tcW w:w="2494" w:type="dxa"/>
            <w:tcBorders>
              <w:bottom w:val="single" w:sz="4" w:space="0" w:color="365F91" w:themeColor="accent1" w:themeShade="BF"/>
            </w:tcBorders>
            <w:vAlign w:val="center"/>
          </w:tcPr>
          <w:p w14:paraId="33005753" w14:textId="61556240" w:rsidR="00686142" w:rsidRPr="00D51C3D" w:rsidRDefault="00686142" w:rsidP="00D51C3D">
            <w:pPr>
              <w:rPr>
                <w:rFonts w:asciiTheme="majorHAnsi" w:hAnsiTheme="majorHAnsi" w:cstheme="majorHAnsi"/>
                <w:b/>
                <w:bCs/>
                <w:sz w:val="20"/>
                <w:szCs w:val="20"/>
              </w:rPr>
            </w:pPr>
            <w:bookmarkStart w:id="227" w:name="_Toc5210391"/>
            <w:bookmarkStart w:id="228" w:name="_Toc5607253"/>
            <w:r w:rsidRPr="00D51C3D">
              <w:rPr>
                <w:rFonts w:asciiTheme="majorHAnsi" w:hAnsiTheme="majorHAnsi" w:cstheme="majorHAnsi"/>
                <w:b/>
                <w:bCs/>
                <w:sz w:val="20"/>
                <w:szCs w:val="20"/>
              </w:rPr>
              <w:t>Finalidades y usos</w:t>
            </w:r>
            <w:bookmarkEnd w:id="227"/>
            <w:bookmarkEnd w:id="228"/>
          </w:p>
        </w:tc>
        <w:tc>
          <w:tcPr>
            <w:tcW w:w="6011" w:type="dxa"/>
            <w:tcBorders>
              <w:bottom w:val="single" w:sz="4" w:space="0" w:color="365F91" w:themeColor="accent1" w:themeShade="BF"/>
            </w:tcBorders>
            <w:vAlign w:val="center"/>
          </w:tcPr>
          <w:p w14:paraId="2F22D050" w14:textId="5C300E34" w:rsidR="00686142" w:rsidRPr="00F122E7" w:rsidRDefault="00686142" w:rsidP="00491913">
            <w:pPr>
              <w:rPr>
                <w:rFonts w:asciiTheme="majorHAnsi" w:hAnsiTheme="majorHAnsi" w:cstheme="majorHAnsi"/>
                <w:sz w:val="20"/>
                <w:szCs w:val="20"/>
              </w:rPr>
            </w:pPr>
            <w:r w:rsidRPr="00F122E7">
              <w:rPr>
                <w:rFonts w:asciiTheme="majorHAnsi" w:hAnsiTheme="majorHAnsi" w:cstheme="majorHAnsi"/>
                <w:sz w:val="20"/>
                <w:szCs w:val="20"/>
              </w:rPr>
              <w:t>Inscripción y control de cursos promovidos por el área de igualdad</w:t>
            </w:r>
          </w:p>
        </w:tc>
      </w:tr>
      <w:tr w:rsidR="00686142" w:rsidRPr="00F122E7" w14:paraId="6F4B4238" w14:textId="77777777" w:rsidTr="00491913">
        <w:trPr>
          <w:trHeight w:val="658"/>
          <w:jc w:val="center"/>
        </w:trPr>
        <w:tc>
          <w:tcPr>
            <w:tcW w:w="2494" w:type="dxa"/>
            <w:tcBorders>
              <w:bottom w:val="single" w:sz="4" w:space="0" w:color="365F91" w:themeColor="accent1" w:themeShade="BF"/>
            </w:tcBorders>
            <w:vAlign w:val="center"/>
          </w:tcPr>
          <w:p w14:paraId="06E1B47C" w14:textId="540DDBB2" w:rsidR="00686142" w:rsidRPr="00D51C3D" w:rsidRDefault="00686142" w:rsidP="00D51C3D">
            <w:pPr>
              <w:rPr>
                <w:rFonts w:asciiTheme="majorHAnsi" w:hAnsiTheme="majorHAnsi" w:cstheme="majorHAnsi"/>
                <w:b/>
                <w:bCs/>
                <w:sz w:val="20"/>
                <w:szCs w:val="20"/>
              </w:rPr>
            </w:pPr>
            <w:bookmarkStart w:id="229" w:name="_Toc5210392"/>
            <w:bookmarkStart w:id="230" w:name="_Toc5607254"/>
            <w:r w:rsidRPr="00D51C3D">
              <w:rPr>
                <w:rFonts w:asciiTheme="majorHAnsi" w:hAnsiTheme="majorHAnsi" w:cstheme="majorHAnsi"/>
                <w:b/>
                <w:bCs/>
                <w:sz w:val="20"/>
                <w:szCs w:val="20"/>
              </w:rPr>
              <w:t>Categoría de personas interesadas</w:t>
            </w:r>
            <w:bookmarkEnd w:id="229"/>
            <w:bookmarkEnd w:id="230"/>
          </w:p>
        </w:tc>
        <w:tc>
          <w:tcPr>
            <w:tcW w:w="6011" w:type="dxa"/>
            <w:tcBorders>
              <w:bottom w:val="single" w:sz="4" w:space="0" w:color="365F91" w:themeColor="accent1" w:themeShade="BF"/>
            </w:tcBorders>
            <w:vAlign w:val="center"/>
          </w:tcPr>
          <w:p w14:paraId="1BD5AC9A" w14:textId="7418313B" w:rsidR="00686142" w:rsidRPr="00F122E7" w:rsidRDefault="00686142" w:rsidP="00491913">
            <w:pPr>
              <w:rPr>
                <w:rFonts w:asciiTheme="majorHAnsi" w:hAnsiTheme="majorHAnsi" w:cstheme="majorHAnsi"/>
                <w:sz w:val="20"/>
                <w:szCs w:val="20"/>
              </w:rPr>
            </w:pPr>
            <w:r w:rsidRPr="00F122E7">
              <w:rPr>
                <w:rFonts w:asciiTheme="majorHAnsi" w:hAnsiTheme="majorHAnsi" w:cstheme="majorHAnsi"/>
                <w:sz w:val="20"/>
                <w:szCs w:val="20"/>
              </w:rPr>
              <w:t>Todas las personas que hagan uso de las actividades programadas por el ayuntamiento</w:t>
            </w:r>
          </w:p>
        </w:tc>
      </w:tr>
      <w:tr w:rsidR="00686142" w:rsidRPr="00F122E7" w14:paraId="3C96A935" w14:textId="77777777" w:rsidTr="00491913">
        <w:trPr>
          <w:trHeight w:val="570"/>
          <w:jc w:val="center"/>
        </w:trPr>
        <w:tc>
          <w:tcPr>
            <w:tcW w:w="2494" w:type="dxa"/>
            <w:tcBorders>
              <w:bottom w:val="single" w:sz="4" w:space="0" w:color="365F91" w:themeColor="accent1" w:themeShade="BF"/>
            </w:tcBorders>
            <w:vAlign w:val="center"/>
          </w:tcPr>
          <w:p w14:paraId="353859FA" w14:textId="426BF010" w:rsidR="00686142" w:rsidRPr="00D51C3D" w:rsidRDefault="00686142" w:rsidP="00D51C3D">
            <w:pPr>
              <w:rPr>
                <w:rFonts w:asciiTheme="majorHAnsi" w:hAnsiTheme="majorHAnsi" w:cstheme="majorHAnsi"/>
                <w:b/>
                <w:bCs/>
                <w:sz w:val="20"/>
                <w:szCs w:val="20"/>
              </w:rPr>
            </w:pPr>
            <w:bookmarkStart w:id="231" w:name="_Toc5210393"/>
            <w:bookmarkStart w:id="232" w:name="_Toc5607255"/>
            <w:r w:rsidRPr="00D51C3D">
              <w:rPr>
                <w:rFonts w:asciiTheme="majorHAnsi" w:hAnsiTheme="majorHAnsi" w:cstheme="majorHAnsi"/>
                <w:b/>
                <w:bCs/>
                <w:sz w:val="20"/>
                <w:szCs w:val="20"/>
              </w:rPr>
              <w:t>Procedimiento de recogida</w:t>
            </w:r>
            <w:bookmarkEnd w:id="231"/>
            <w:bookmarkEnd w:id="232"/>
          </w:p>
        </w:tc>
        <w:tc>
          <w:tcPr>
            <w:tcW w:w="6011" w:type="dxa"/>
            <w:tcBorders>
              <w:bottom w:val="single" w:sz="4" w:space="0" w:color="365F91" w:themeColor="accent1" w:themeShade="BF"/>
            </w:tcBorders>
            <w:vAlign w:val="center"/>
          </w:tcPr>
          <w:p w14:paraId="4DE09A92" w14:textId="69B6BB1D" w:rsidR="00686142" w:rsidRPr="00F122E7" w:rsidRDefault="00686142" w:rsidP="00491913">
            <w:pPr>
              <w:rPr>
                <w:rFonts w:asciiTheme="majorHAnsi" w:hAnsiTheme="majorHAnsi" w:cstheme="majorHAnsi"/>
                <w:sz w:val="20"/>
                <w:szCs w:val="20"/>
              </w:rPr>
            </w:pPr>
            <w:r w:rsidRPr="00F122E7">
              <w:rPr>
                <w:rFonts w:asciiTheme="majorHAnsi" w:hAnsiTheme="majorHAnsi" w:cstheme="majorHAnsi"/>
                <w:sz w:val="20"/>
                <w:szCs w:val="20"/>
              </w:rPr>
              <w:t>Personas interesadas, representantes</w:t>
            </w:r>
            <w:r w:rsidR="000A31E0">
              <w:rPr>
                <w:rFonts w:asciiTheme="majorHAnsi" w:hAnsiTheme="majorHAnsi" w:cstheme="majorHAnsi"/>
                <w:sz w:val="20"/>
                <w:szCs w:val="20"/>
              </w:rPr>
              <w:t xml:space="preserve">. </w:t>
            </w:r>
          </w:p>
        </w:tc>
      </w:tr>
      <w:tr w:rsidR="00686142" w:rsidRPr="00F122E7" w14:paraId="24060A10" w14:textId="77777777" w:rsidTr="00491913">
        <w:trPr>
          <w:trHeight w:val="698"/>
          <w:jc w:val="center"/>
        </w:trPr>
        <w:tc>
          <w:tcPr>
            <w:tcW w:w="2494" w:type="dxa"/>
            <w:tcBorders>
              <w:bottom w:val="single" w:sz="4" w:space="0" w:color="365F91" w:themeColor="accent1" w:themeShade="BF"/>
            </w:tcBorders>
            <w:vAlign w:val="center"/>
          </w:tcPr>
          <w:p w14:paraId="7AE62BBE" w14:textId="7058C57E" w:rsidR="00686142" w:rsidRPr="00D51C3D" w:rsidRDefault="00686142" w:rsidP="00D51C3D">
            <w:pPr>
              <w:rPr>
                <w:rFonts w:asciiTheme="majorHAnsi" w:hAnsiTheme="majorHAnsi" w:cstheme="majorHAnsi"/>
                <w:b/>
                <w:bCs/>
                <w:sz w:val="20"/>
                <w:szCs w:val="20"/>
              </w:rPr>
            </w:pPr>
            <w:bookmarkStart w:id="233" w:name="_Toc5210394"/>
            <w:bookmarkStart w:id="234" w:name="_Toc5607256"/>
            <w:r w:rsidRPr="00D51C3D">
              <w:rPr>
                <w:rFonts w:asciiTheme="majorHAnsi" w:hAnsiTheme="majorHAnsi" w:cstheme="majorHAnsi"/>
                <w:b/>
                <w:bCs/>
                <w:sz w:val="20"/>
                <w:szCs w:val="20"/>
              </w:rPr>
              <w:t>Soporte utilizado en la recogida</w:t>
            </w:r>
            <w:bookmarkEnd w:id="233"/>
            <w:bookmarkEnd w:id="234"/>
          </w:p>
        </w:tc>
        <w:tc>
          <w:tcPr>
            <w:tcW w:w="6011" w:type="dxa"/>
            <w:tcBorders>
              <w:bottom w:val="single" w:sz="4" w:space="0" w:color="365F91" w:themeColor="accent1" w:themeShade="BF"/>
            </w:tcBorders>
            <w:vAlign w:val="center"/>
          </w:tcPr>
          <w:p w14:paraId="6B2921E4" w14:textId="66E70577" w:rsidR="00686142" w:rsidRPr="00F122E7" w:rsidRDefault="00686142" w:rsidP="00491913">
            <w:pPr>
              <w:rPr>
                <w:rFonts w:asciiTheme="majorHAnsi" w:hAnsiTheme="majorHAnsi" w:cstheme="majorHAnsi"/>
                <w:sz w:val="20"/>
                <w:szCs w:val="20"/>
              </w:rPr>
            </w:pPr>
            <w:r w:rsidRPr="00F122E7">
              <w:rPr>
                <w:rFonts w:asciiTheme="majorHAnsi" w:hAnsiTheme="majorHAnsi" w:cstheme="majorHAnsi"/>
                <w:sz w:val="20"/>
                <w:szCs w:val="20"/>
              </w:rPr>
              <w:t>Formularios papel, comprobación en padrón municipal de habitantes, servicio del 012, correo electrónico, conversación</w:t>
            </w:r>
          </w:p>
        </w:tc>
      </w:tr>
      <w:tr w:rsidR="00686142" w:rsidRPr="00F122E7" w14:paraId="21CD4184" w14:textId="77777777" w:rsidTr="00491913">
        <w:trPr>
          <w:trHeight w:val="852"/>
          <w:jc w:val="center"/>
        </w:trPr>
        <w:tc>
          <w:tcPr>
            <w:tcW w:w="2494" w:type="dxa"/>
            <w:tcBorders>
              <w:bottom w:val="single" w:sz="4" w:space="0" w:color="365F91" w:themeColor="accent1" w:themeShade="BF"/>
            </w:tcBorders>
            <w:vAlign w:val="center"/>
          </w:tcPr>
          <w:p w14:paraId="52A7B923" w14:textId="1B877E94" w:rsidR="00686142" w:rsidRPr="00D51C3D" w:rsidRDefault="00686142" w:rsidP="00D51C3D">
            <w:pPr>
              <w:rPr>
                <w:rFonts w:asciiTheme="majorHAnsi" w:hAnsiTheme="majorHAnsi" w:cstheme="majorHAnsi"/>
                <w:b/>
                <w:bCs/>
                <w:sz w:val="20"/>
                <w:szCs w:val="20"/>
              </w:rPr>
            </w:pPr>
            <w:bookmarkStart w:id="235" w:name="_Toc5210395"/>
            <w:bookmarkStart w:id="236" w:name="_Toc5607257"/>
            <w:r w:rsidRPr="00D51C3D">
              <w:rPr>
                <w:rFonts w:asciiTheme="majorHAnsi" w:hAnsiTheme="majorHAnsi" w:cstheme="majorHAnsi"/>
                <w:b/>
                <w:bCs/>
                <w:sz w:val="20"/>
                <w:szCs w:val="20"/>
              </w:rPr>
              <w:t>Comunicaciones de datos</w:t>
            </w:r>
            <w:bookmarkEnd w:id="235"/>
            <w:bookmarkEnd w:id="236"/>
          </w:p>
        </w:tc>
        <w:tc>
          <w:tcPr>
            <w:tcW w:w="6011" w:type="dxa"/>
            <w:tcBorders>
              <w:bottom w:val="single" w:sz="4" w:space="0" w:color="365F91" w:themeColor="accent1" w:themeShade="BF"/>
            </w:tcBorders>
            <w:vAlign w:val="center"/>
          </w:tcPr>
          <w:p w14:paraId="622ADF81" w14:textId="4FBFF6F5" w:rsidR="00686142" w:rsidRPr="00F122E7" w:rsidRDefault="00686142"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está prevista</w:t>
            </w:r>
          </w:p>
        </w:tc>
      </w:tr>
      <w:tr w:rsidR="00686142" w:rsidRPr="00F122E7" w14:paraId="6D45EEE6" w14:textId="77777777" w:rsidTr="00491913">
        <w:trPr>
          <w:trHeight w:val="567"/>
          <w:jc w:val="center"/>
        </w:trPr>
        <w:tc>
          <w:tcPr>
            <w:tcW w:w="2494" w:type="dxa"/>
            <w:tcBorders>
              <w:bottom w:val="single" w:sz="4" w:space="0" w:color="365F91" w:themeColor="accent1" w:themeShade="BF"/>
            </w:tcBorders>
            <w:vAlign w:val="center"/>
          </w:tcPr>
          <w:p w14:paraId="5A571CC6" w14:textId="376ECB72" w:rsidR="00686142" w:rsidRPr="00D51C3D" w:rsidRDefault="00686142" w:rsidP="00D51C3D">
            <w:pPr>
              <w:rPr>
                <w:rFonts w:asciiTheme="majorHAnsi" w:hAnsiTheme="majorHAnsi" w:cstheme="majorHAnsi"/>
                <w:b/>
                <w:bCs/>
                <w:sz w:val="20"/>
                <w:szCs w:val="20"/>
              </w:rPr>
            </w:pPr>
            <w:bookmarkStart w:id="237" w:name="_Toc5210396"/>
            <w:bookmarkStart w:id="238" w:name="_Toc5607258"/>
            <w:r w:rsidRPr="00D51C3D">
              <w:rPr>
                <w:rFonts w:asciiTheme="majorHAnsi" w:hAnsiTheme="majorHAnsi" w:cstheme="majorHAnsi"/>
                <w:b/>
                <w:bCs/>
                <w:sz w:val="20"/>
                <w:szCs w:val="20"/>
              </w:rPr>
              <w:t>Transmisiones internacionales</w:t>
            </w:r>
            <w:bookmarkEnd w:id="237"/>
            <w:bookmarkEnd w:id="238"/>
          </w:p>
        </w:tc>
        <w:tc>
          <w:tcPr>
            <w:tcW w:w="6011" w:type="dxa"/>
            <w:tcBorders>
              <w:bottom w:val="single" w:sz="4" w:space="0" w:color="365F91" w:themeColor="accent1" w:themeShade="BF"/>
            </w:tcBorders>
            <w:vAlign w:val="center"/>
          </w:tcPr>
          <w:p w14:paraId="5AF7BE21" w14:textId="29CECD82" w:rsidR="00686142" w:rsidRPr="00F122E7" w:rsidRDefault="00686142"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686142" w:rsidRPr="00F122E7" w14:paraId="65E34327" w14:textId="77777777" w:rsidTr="00491913">
        <w:trPr>
          <w:trHeight w:val="567"/>
          <w:jc w:val="center"/>
        </w:trPr>
        <w:tc>
          <w:tcPr>
            <w:tcW w:w="2494" w:type="dxa"/>
            <w:tcBorders>
              <w:bottom w:val="single" w:sz="4" w:space="0" w:color="365F91" w:themeColor="accent1" w:themeShade="BF"/>
            </w:tcBorders>
            <w:vAlign w:val="center"/>
          </w:tcPr>
          <w:p w14:paraId="2EEAD183" w14:textId="32ABFBCF" w:rsidR="00686142" w:rsidRPr="002F1FCA" w:rsidRDefault="00686142" w:rsidP="002F1FCA">
            <w:pPr>
              <w:rPr>
                <w:rFonts w:asciiTheme="majorHAnsi" w:hAnsiTheme="majorHAnsi" w:cstheme="majorHAnsi"/>
                <w:b/>
                <w:bCs/>
                <w:sz w:val="20"/>
                <w:szCs w:val="20"/>
              </w:rPr>
            </w:pPr>
            <w:bookmarkStart w:id="239" w:name="_Toc5210397"/>
            <w:bookmarkStart w:id="240" w:name="_Toc5607259"/>
            <w:r w:rsidRPr="002F1FCA">
              <w:rPr>
                <w:rFonts w:asciiTheme="majorHAnsi" w:hAnsiTheme="majorHAnsi" w:cstheme="majorHAnsi"/>
                <w:b/>
                <w:bCs/>
                <w:sz w:val="20"/>
                <w:szCs w:val="20"/>
              </w:rPr>
              <w:t>Unidades responsables</w:t>
            </w:r>
            <w:bookmarkEnd w:id="239"/>
            <w:bookmarkEnd w:id="240"/>
          </w:p>
        </w:tc>
        <w:tc>
          <w:tcPr>
            <w:tcW w:w="6011" w:type="dxa"/>
            <w:tcBorders>
              <w:bottom w:val="single" w:sz="4" w:space="0" w:color="365F91" w:themeColor="accent1" w:themeShade="BF"/>
            </w:tcBorders>
            <w:vAlign w:val="center"/>
          </w:tcPr>
          <w:p w14:paraId="01744E0F" w14:textId="047D9B27" w:rsidR="00686142" w:rsidRPr="00F122E7" w:rsidRDefault="00686142"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Ayuntamiento</w:t>
            </w:r>
          </w:p>
        </w:tc>
      </w:tr>
      <w:tr w:rsidR="00686142" w:rsidRPr="00F122E7" w14:paraId="00C4F9D8" w14:textId="77777777" w:rsidTr="00491913">
        <w:trPr>
          <w:trHeight w:val="543"/>
          <w:jc w:val="center"/>
        </w:trPr>
        <w:tc>
          <w:tcPr>
            <w:tcW w:w="8505" w:type="dxa"/>
            <w:gridSpan w:val="2"/>
            <w:tcBorders>
              <w:bottom w:val="single" w:sz="4" w:space="0" w:color="365F91" w:themeColor="accent1" w:themeShade="BF"/>
            </w:tcBorders>
            <w:vAlign w:val="center"/>
          </w:tcPr>
          <w:p w14:paraId="5A9427BA" w14:textId="17F0C4DC" w:rsidR="00686142" w:rsidRPr="00F122E7" w:rsidRDefault="00686142"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686142" w:rsidRPr="00F122E7" w14:paraId="770EB50B" w14:textId="77777777" w:rsidTr="00491913">
        <w:trPr>
          <w:trHeight w:val="1178"/>
          <w:jc w:val="center"/>
        </w:trPr>
        <w:tc>
          <w:tcPr>
            <w:tcW w:w="8505" w:type="dxa"/>
            <w:gridSpan w:val="2"/>
            <w:tcBorders>
              <w:bottom w:val="single" w:sz="4" w:space="0" w:color="365F91" w:themeColor="accent1" w:themeShade="BF"/>
            </w:tcBorders>
            <w:vAlign w:val="center"/>
          </w:tcPr>
          <w:p w14:paraId="1FB17CD5" w14:textId="19214071" w:rsidR="00686142" w:rsidRPr="00F122E7" w:rsidRDefault="00150624"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686142" w:rsidRPr="00F122E7" w14:paraId="01C39EC0" w14:textId="77777777" w:rsidTr="00491913">
        <w:trPr>
          <w:trHeight w:val="933"/>
          <w:jc w:val="center"/>
        </w:trPr>
        <w:tc>
          <w:tcPr>
            <w:tcW w:w="8505" w:type="dxa"/>
            <w:gridSpan w:val="2"/>
            <w:vAlign w:val="center"/>
          </w:tcPr>
          <w:p w14:paraId="0A0FE900" w14:textId="77777777" w:rsidR="00686142" w:rsidRDefault="00686142"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39FA859E" w14:textId="77777777" w:rsidR="00042488" w:rsidRPr="001659B2" w:rsidRDefault="00042488" w:rsidP="00042488">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5AE4C20F" w14:textId="77777777" w:rsidR="00042488" w:rsidRPr="00F122E7" w:rsidRDefault="00042488" w:rsidP="00042488">
            <w:pPr>
              <w:numPr>
                <w:ilvl w:val="0"/>
                <w:numId w:val="4"/>
              </w:numPr>
              <w:rPr>
                <w:rFonts w:asciiTheme="majorHAnsi" w:hAnsiTheme="majorHAnsi" w:cstheme="majorHAnsi"/>
                <w:b/>
                <w:bCs/>
                <w:sz w:val="20"/>
                <w:szCs w:val="20"/>
                <w:lang w:val="es-ES"/>
              </w:rPr>
            </w:pPr>
            <w:r w:rsidRPr="00F122E7">
              <w:rPr>
                <w:rFonts w:asciiTheme="majorHAnsi" w:hAnsiTheme="majorHAnsi" w:cstheme="majorHAnsi"/>
                <w:sz w:val="20"/>
                <w:szCs w:val="20"/>
                <w:lang w:val="es-ES"/>
              </w:rPr>
              <w:t>Ley 7/1985, de 2 de abril, reguladora de las bases de régimen local.</w:t>
            </w:r>
          </w:p>
          <w:p w14:paraId="5066343F" w14:textId="77777777" w:rsidR="00686142" w:rsidRPr="00F122E7" w:rsidRDefault="00686142"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Ley Orgánica 3/2007, de 22 de marzo, para la igualdad efectiva de hombres y mujeres.</w:t>
            </w:r>
          </w:p>
          <w:p w14:paraId="1537339C" w14:textId="2BB1E347" w:rsidR="00686142" w:rsidRPr="00F122E7" w:rsidRDefault="00F47C04" w:rsidP="00F47C04">
            <w:pPr>
              <w:numPr>
                <w:ilvl w:val="0"/>
                <w:numId w:val="4"/>
              </w:numPr>
              <w:jc w:val="both"/>
              <w:rPr>
                <w:rFonts w:asciiTheme="majorHAnsi" w:hAnsiTheme="majorHAnsi" w:cstheme="majorHAnsi"/>
                <w:sz w:val="22"/>
                <w:szCs w:val="22"/>
                <w:lang w:val="es-ES"/>
              </w:rPr>
            </w:pPr>
            <w:r w:rsidRPr="00F47C04">
              <w:rPr>
                <w:rFonts w:asciiTheme="majorHAnsi" w:hAnsiTheme="majorHAnsi" w:cstheme="majorHAnsi"/>
                <w:sz w:val="20"/>
                <w:szCs w:val="20"/>
                <w:lang w:val="es-ES"/>
              </w:rPr>
              <w:t>Ley Foral 17/2019, de 4 de abril, de igualdad entre Mujeres y Hombres.</w:t>
            </w:r>
          </w:p>
        </w:tc>
      </w:tr>
    </w:tbl>
    <w:p w14:paraId="406E3E75" w14:textId="77777777" w:rsidR="00686142" w:rsidRPr="00F122E7" w:rsidRDefault="00686142"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457BEA" w:rsidRPr="00F122E7" w14:paraId="2AB47E24" w14:textId="77777777" w:rsidTr="00491913">
        <w:trPr>
          <w:trHeight w:hRule="exact" w:val="397"/>
          <w:jc w:val="center"/>
        </w:trPr>
        <w:tc>
          <w:tcPr>
            <w:tcW w:w="7371" w:type="dxa"/>
            <w:shd w:val="clear" w:color="auto" w:fill="95B3D7" w:themeFill="accent1" w:themeFillTint="99"/>
            <w:tcMar>
              <w:top w:w="85" w:type="dxa"/>
            </w:tcMar>
            <w:vAlign w:val="center"/>
          </w:tcPr>
          <w:p w14:paraId="4848C4D8" w14:textId="77777777" w:rsidR="00457BEA" w:rsidRPr="00F122E7" w:rsidRDefault="00457BEA"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457BEA" w:rsidRPr="00F122E7" w14:paraId="70DB5BE0" w14:textId="77777777" w:rsidTr="00491913">
        <w:trPr>
          <w:trHeight w:hRule="exact" w:val="397"/>
          <w:jc w:val="center"/>
        </w:trPr>
        <w:tc>
          <w:tcPr>
            <w:tcW w:w="7371" w:type="dxa"/>
            <w:shd w:val="clear" w:color="auto" w:fill="95B3D7" w:themeFill="accent1" w:themeFillTint="99"/>
            <w:tcMar>
              <w:top w:w="85" w:type="dxa"/>
            </w:tcMar>
            <w:vAlign w:val="center"/>
          </w:tcPr>
          <w:p w14:paraId="69580597" w14:textId="6BE2B698" w:rsidR="00457BEA" w:rsidRPr="00F122E7" w:rsidRDefault="00457BEA"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457BEA" w:rsidRPr="00F122E7" w14:paraId="581CBE2A" w14:textId="77777777" w:rsidTr="00491913">
        <w:trPr>
          <w:trHeight w:hRule="exact" w:val="397"/>
          <w:jc w:val="center"/>
        </w:trPr>
        <w:tc>
          <w:tcPr>
            <w:tcW w:w="7371" w:type="dxa"/>
            <w:tcMar>
              <w:top w:w="85" w:type="dxa"/>
            </w:tcMar>
            <w:vAlign w:val="center"/>
          </w:tcPr>
          <w:p w14:paraId="2A60A167" w14:textId="258C776A" w:rsidR="00457BEA" w:rsidRPr="00F122E7" w:rsidRDefault="00457BEA"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457BEA" w:rsidRPr="00F122E7" w14:paraId="72544480" w14:textId="77777777" w:rsidTr="00491913">
        <w:trPr>
          <w:trHeight w:hRule="exact" w:val="397"/>
          <w:jc w:val="center"/>
        </w:trPr>
        <w:tc>
          <w:tcPr>
            <w:tcW w:w="7371" w:type="dxa"/>
            <w:tcMar>
              <w:top w:w="85" w:type="dxa"/>
            </w:tcMar>
            <w:vAlign w:val="center"/>
          </w:tcPr>
          <w:p w14:paraId="61B8319D" w14:textId="2EC537F5" w:rsidR="00457BEA" w:rsidRPr="00F122E7" w:rsidRDefault="00457BEA"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Dirección postal y electrónica</w:t>
            </w:r>
          </w:p>
        </w:tc>
      </w:tr>
      <w:tr w:rsidR="00457BEA" w:rsidRPr="00F122E7" w14:paraId="70FBDCBA" w14:textId="77777777" w:rsidTr="00491913">
        <w:trPr>
          <w:trHeight w:hRule="exact" w:val="397"/>
          <w:jc w:val="center"/>
        </w:trPr>
        <w:tc>
          <w:tcPr>
            <w:tcW w:w="7371" w:type="dxa"/>
            <w:tcMar>
              <w:top w:w="85" w:type="dxa"/>
            </w:tcMar>
            <w:vAlign w:val="center"/>
          </w:tcPr>
          <w:p w14:paraId="25D4D4FE" w14:textId="2F80D77E" w:rsidR="00457BEA" w:rsidRPr="00F122E7" w:rsidRDefault="00457BEA"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Teléfono y fax</w:t>
            </w:r>
          </w:p>
        </w:tc>
      </w:tr>
      <w:tr w:rsidR="00457BEA" w:rsidRPr="00F122E7" w14:paraId="396C43DA" w14:textId="77777777" w:rsidTr="00491913">
        <w:trPr>
          <w:trHeight w:hRule="exact" w:val="397"/>
          <w:jc w:val="center"/>
        </w:trPr>
        <w:tc>
          <w:tcPr>
            <w:tcW w:w="7371" w:type="dxa"/>
            <w:shd w:val="clear" w:color="auto" w:fill="95B3D7" w:themeFill="accent1" w:themeFillTint="99"/>
            <w:tcMar>
              <w:top w:w="85" w:type="dxa"/>
            </w:tcMar>
            <w:vAlign w:val="center"/>
          </w:tcPr>
          <w:p w14:paraId="1816B00B" w14:textId="7C76F78D" w:rsidR="00457BEA" w:rsidRPr="00F122E7" w:rsidRDefault="00457BEA"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CARACTERÍSTICAS PERSONALES</w:t>
            </w:r>
          </w:p>
        </w:tc>
      </w:tr>
      <w:tr w:rsidR="00457BEA" w:rsidRPr="00F122E7" w14:paraId="3DBE8C14" w14:textId="77777777" w:rsidTr="00491913">
        <w:trPr>
          <w:trHeight w:hRule="exact" w:val="397"/>
          <w:jc w:val="center"/>
        </w:trPr>
        <w:tc>
          <w:tcPr>
            <w:tcW w:w="7371" w:type="dxa"/>
            <w:tcMar>
              <w:top w:w="85" w:type="dxa"/>
            </w:tcMar>
            <w:vAlign w:val="center"/>
          </w:tcPr>
          <w:p w14:paraId="0973E255" w14:textId="5FBE813D" w:rsidR="00457BEA" w:rsidRPr="00F122E7" w:rsidRDefault="00457BEA"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Fecha nacimiento</w:t>
            </w:r>
          </w:p>
        </w:tc>
      </w:tr>
      <w:tr w:rsidR="00457BEA" w:rsidRPr="00F122E7" w14:paraId="65CCE0CE" w14:textId="77777777" w:rsidTr="00491913">
        <w:trPr>
          <w:trHeight w:hRule="exact" w:val="397"/>
          <w:jc w:val="center"/>
        </w:trPr>
        <w:tc>
          <w:tcPr>
            <w:tcW w:w="7371" w:type="dxa"/>
            <w:shd w:val="clear" w:color="auto" w:fill="95B3D7" w:themeFill="accent1" w:themeFillTint="99"/>
            <w:tcMar>
              <w:top w:w="85" w:type="dxa"/>
            </w:tcMar>
            <w:vAlign w:val="center"/>
          </w:tcPr>
          <w:p w14:paraId="5210B3C1" w14:textId="4751D7E1" w:rsidR="00457BEA" w:rsidRPr="00F122E7" w:rsidRDefault="00457BEA"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ACADÉMICOS Y PROFESIONALES</w:t>
            </w:r>
          </w:p>
        </w:tc>
      </w:tr>
      <w:tr w:rsidR="00457BEA" w:rsidRPr="00F122E7" w14:paraId="4BE1397A" w14:textId="77777777" w:rsidTr="00491913">
        <w:trPr>
          <w:trHeight w:hRule="exact" w:val="397"/>
          <w:jc w:val="center"/>
        </w:trPr>
        <w:tc>
          <w:tcPr>
            <w:tcW w:w="7371" w:type="dxa"/>
            <w:tcMar>
              <w:top w:w="85" w:type="dxa"/>
            </w:tcMar>
            <w:vAlign w:val="center"/>
          </w:tcPr>
          <w:p w14:paraId="7FD93C0A" w14:textId="36BED064" w:rsidR="00457BEA" w:rsidRPr="00F122E7" w:rsidRDefault="00457BEA"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Conocimiento de la materia a impartir</w:t>
            </w:r>
          </w:p>
        </w:tc>
      </w:tr>
      <w:tr w:rsidR="00457BEA" w:rsidRPr="00F122E7" w14:paraId="416B0160" w14:textId="77777777" w:rsidTr="00491913">
        <w:trPr>
          <w:trHeight w:hRule="exact" w:val="397"/>
          <w:jc w:val="center"/>
        </w:trPr>
        <w:tc>
          <w:tcPr>
            <w:tcW w:w="7371" w:type="dxa"/>
            <w:tcMar>
              <w:top w:w="85" w:type="dxa"/>
            </w:tcMar>
            <w:vAlign w:val="center"/>
          </w:tcPr>
          <w:p w14:paraId="16C29216" w14:textId="514D4ECA" w:rsidR="00457BEA" w:rsidRPr="00F122E7" w:rsidRDefault="00457BEA"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Idioma</w:t>
            </w:r>
          </w:p>
        </w:tc>
      </w:tr>
    </w:tbl>
    <w:p w14:paraId="0CF258E3" w14:textId="77777777" w:rsidR="00457BEA" w:rsidRPr="00F122E7" w:rsidRDefault="00457BEA" w:rsidP="00D6395E">
      <w:pP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225A20" w:rsidRPr="00F122E7" w14:paraId="32BE0142" w14:textId="77777777" w:rsidTr="00934788">
        <w:trPr>
          <w:trHeight w:val="454"/>
          <w:jc w:val="center"/>
        </w:trPr>
        <w:tc>
          <w:tcPr>
            <w:tcW w:w="8505" w:type="dxa"/>
            <w:gridSpan w:val="2"/>
            <w:shd w:val="clear" w:color="auto" w:fill="95B3D7" w:themeFill="accent1" w:themeFillTint="99"/>
            <w:vAlign w:val="center"/>
          </w:tcPr>
          <w:p w14:paraId="71E3298D" w14:textId="369151DD" w:rsidR="00225A20" w:rsidRPr="00F122E7" w:rsidRDefault="0093468F" w:rsidP="00934788">
            <w:pPr>
              <w:pStyle w:val="Ttulo2"/>
              <w:spacing w:before="0"/>
              <w:jc w:val="center"/>
              <w:rPr>
                <w:rFonts w:cstheme="majorHAnsi"/>
                <w:color w:val="auto"/>
                <w:sz w:val="20"/>
                <w:szCs w:val="20"/>
              </w:rPr>
            </w:pPr>
            <w:bookmarkStart w:id="241" w:name="_Toc231553075"/>
            <w:r>
              <w:rPr>
                <w:rFonts w:cstheme="majorHAnsi"/>
                <w:color w:val="auto"/>
                <w:sz w:val="20"/>
                <w:szCs w:val="20"/>
              </w:rPr>
              <w:lastRenderedPageBreak/>
              <w:t>DIAGNÓSTICO PARTICIPATIVO SOBRE LAS REALIDADES LGTBIQ+</w:t>
            </w:r>
            <w:bookmarkEnd w:id="241"/>
          </w:p>
        </w:tc>
      </w:tr>
      <w:tr w:rsidR="00225A20" w:rsidRPr="00F122E7" w14:paraId="238998E7" w14:textId="77777777" w:rsidTr="00934788">
        <w:trPr>
          <w:trHeight w:val="575"/>
          <w:jc w:val="center"/>
        </w:trPr>
        <w:tc>
          <w:tcPr>
            <w:tcW w:w="2494" w:type="dxa"/>
            <w:tcBorders>
              <w:bottom w:val="single" w:sz="4" w:space="0" w:color="365F91" w:themeColor="accent1" w:themeShade="BF"/>
            </w:tcBorders>
            <w:vAlign w:val="center"/>
          </w:tcPr>
          <w:p w14:paraId="3E4309BB"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2CD93316" w14:textId="76604231" w:rsidR="00225A20" w:rsidRPr="00F122E7" w:rsidRDefault="00561ADA" w:rsidP="00934788">
            <w:pPr>
              <w:rPr>
                <w:rFonts w:asciiTheme="majorHAnsi" w:hAnsiTheme="majorHAnsi" w:cstheme="majorHAnsi"/>
                <w:sz w:val="20"/>
                <w:szCs w:val="20"/>
              </w:rPr>
            </w:pPr>
            <w:r w:rsidRPr="00561ADA">
              <w:rPr>
                <w:rFonts w:asciiTheme="majorHAnsi" w:hAnsiTheme="majorHAnsi" w:cstheme="majorHAnsi"/>
                <w:sz w:val="20"/>
                <w:szCs w:val="20"/>
              </w:rPr>
              <w:t>Gestión y desarrollo de un proceso participativo para la elaboración de un diagnóstico sobre las realidades LGTBIQ+ del municipio, incluyendo encuestas, entrevistas grupales, talleres participativos, análisis de información y elaboración de informes y propuestas de actuación.</w:t>
            </w:r>
          </w:p>
        </w:tc>
      </w:tr>
      <w:tr w:rsidR="00225A20" w:rsidRPr="00F122E7" w14:paraId="1927ADE7" w14:textId="77777777" w:rsidTr="00934788">
        <w:trPr>
          <w:trHeight w:val="555"/>
          <w:jc w:val="center"/>
        </w:trPr>
        <w:tc>
          <w:tcPr>
            <w:tcW w:w="2494" w:type="dxa"/>
            <w:tcBorders>
              <w:bottom w:val="single" w:sz="4" w:space="0" w:color="365F91" w:themeColor="accent1" w:themeShade="BF"/>
            </w:tcBorders>
            <w:vAlign w:val="center"/>
          </w:tcPr>
          <w:p w14:paraId="70BB9B73"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68477A32" w14:textId="1710397D" w:rsidR="00225A20" w:rsidRPr="00F122E7" w:rsidRDefault="00756F7F" w:rsidP="00934788">
            <w:pPr>
              <w:rPr>
                <w:rFonts w:asciiTheme="majorHAnsi" w:hAnsiTheme="majorHAnsi" w:cstheme="majorHAnsi"/>
                <w:sz w:val="20"/>
                <w:szCs w:val="20"/>
              </w:rPr>
            </w:pPr>
            <w:r w:rsidRPr="00756F7F">
              <w:rPr>
                <w:rFonts w:asciiTheme="majorHAnsi" w:hAnsiTheme="majorHAnsi" w:cstheme="majorHAnsi"/>
                <w:sz w:val="20"/>
                <w:szCs w:val="20"/>
              </w:rPr>
              <w:t>Conocer la situación, necesidades, percepciones, experiencias y posibles situaciones de discriminación de las personas LGTBIQ+ y de la ciudadanía del municipio, con la finalidad de diseñar, evaluar y mejorar las políticas públicas municipales de igualdad, diversidad y no discriminación.</w:t>
            </w:r>
          </w:p>
        </w:tc>
      </w:tr>
      <w:tr w:rsidR="00225A20" w:rsidRPr="00F122E7" w14:paraId="2717A02A" w14:textId="77777777" w:rsidTr="00934788">
        <w:trPr>
          <w:trHeight w:val="658"/>
          <w:jc w:val="center"/>
        </w:trPr>
        <w:tc>
          <w:tcPr>
            <w:tcW w:w="2494" w:type="dxa"/>
            <w:tcBorders>
              <w:bottom w:val="single" w:sz="4" w:space="0" w:color="365F91" w:themeColor="accent1" w:themeShade="BF"/>
            </w:tcBorders>
            <w:vAlign w:val="center"/>
          </w:tcPr>
          <w:p w14:paraId="22473350"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Categoría de personas interesadas</w:t>
            </w:r>
          </w:p>
        </w:tc>
        <w:tc>
          <w:tcPr>
            <w:tcW w:w="6011" w:type="dxa"/>
            <w:tcBorders>
              <w:bottom w:val="single" w:sz="4" w:space="0" w:color="365F91" w:themeColor="accent1" w:themeShade="BF"/>
            </w:tcBorders>
            <w:vAlign w:val="center"/>
          </w:tcPr>
          <w:p w14:paraId="208846FA" w14:textId="2027533C" w:rsidR="00F26D4D" w:rsidRPr="00F122E7" w:rsidRDefault="00BD35C9" w:rsidP="00934788">
            <w:pPr>
              <w:rPr>
                <w:rFonts w:asciiTheme="majorHAnsi" w:hAnsiTheme="majorHAnsi" w:cstheme="majorHAnsi"/>
                <w:sz w:val="20"/>
                <w:szCs w:val="20"/>
              </w:rPr>
            </w:pPr>
            <w:r>
              <w:rPr>
                <w:rFonts w:asciiTheme="majorHAnsi" w:hAnsiTheme="majorHAnsi" w:cstheme="majorHAnsi"/>
                <w:sz w:val="20"/>
                <w:szCs w:val="20"/>
              </w:rPr>
              <w:t>Personas participantes en l</w:t>
            </w:r>
            <w:r w:rsidR="00FD0AEB">
              <w:rPr>
                <w:rFonts w:asciiTheme="majorHAnsi" w:hAnsiTheme="majorHAnsi" w:cstheme="majorHAnsi"/>
                <w:sz w:val="20"/>
                <w:szCs w:val="20"/>
              </w:rPr>
              <w:t>os talleres participativos y entrevistas grupales.</w:t>
            </w:r>
          </w:p>
        </w:tc>
      </w:tr>
      <w:tr w:rsidR="00225A20" w:rsidRPr="00F122E7" w14:paraId="798F7A5F" w14:textId="77777777" w:rsidTr="00934788">
        <w:trPr>
          <w:trHeight w:val="570"/>
          <w:jc w:val="center"/>
        </w:trPr>
        <w:tc>
          <w:tcPr>
            <w:tcW w:w="2494" w:type="dxa"/>
            <w:tcBorders>
              <w:bottom w:val="single" w:sz="4" w:space="0" w:color="365F91" w:themeColor="accent1" w:themeShade="BF"/>
            </w:tcBorders>
            <w:vAlign w:val="center"/>
          </w:tcPr>
          <w:p w14:paraId="50683FB4"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4A60AB11" w14:textId="77777777" w:rsidR="00225A20" w:rsidRPr="00F122E7" w:rsidRDefault="00225A20" w:rsidP="00934788">
            <w:pPr>
              <w:rPr>
                <w:rFonts w:asciiTheme="majorHAnsi" w:hAnsiTheme="majorHAnsi" w:cstheme="majorHAnsi"/>
                <w:sz w:val="20"/>
                <w:szCs w:val="20"/>
              </w:rPr>
            </w:pPr>
            <w:r w:rsidRPr="00F122E7">
              <w:rPr>
                <w:rFonts w:asciiTheme="majorHAnsi" w:hAnsiTheme="majorHAnsi" w:cstheme="majorHAnsi"/>
                <w:sz w:val="20"/>
                <w:szCs w:val="20"/>
              </w:rPr>
              <w:t>Personas interesadas, representantes</w:t>
            </w:r>
            <w:r>
              <w:rPr>
                <w:rFonts w:asciiTheme="majorHAnsi" w:hAnsiTheme="majorHAnsi" w:cstheme="majorHAnsi"/>
                <w:sz w:val="20"/>
                <w:szCs w:val="20"/>
              </w:rPr>
              <w:t xml:space="preserve">. </w:t>
            </w:r>
          </w:p>
        </w:tc>
      </w:tr>
      <w:tr w:rsidR="00225A20" w:rsidRPr="00F122E7" w14:paraId="53DD77E2" w14:textId="77777777" w:rsidTr="00934788">
        <w:trPr>
          <w:trHeight w:val="698"/>
          <w:jc w:val="center"/>
        </w:trPr>
        <w:tc>
          <w:tcPr>
            <w:tcW w:w="2494" w:type="dxa"/>
            <w:tcBorders>
              <w:bottom w:val="single" w:sz="4" w:space="0" w:color="365F91" w:themeColor="accent1" w:themeShade="BF"/>
            </w:tcBorders>
            <w:vAlign w:val="center"/>
          </w:tcPr>
          <w:p w14:paraId="10568E7E"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63A5348A" w14:textId="0A2F8411" w:rsidR="00225A20" w:rsidRPr="00F122E7" w:rsidRDefault="00040CEB" w:rsidP="00934788">
            <w:pPr>
              <w:rPr>
                <w:rFonts w:asciiTheme="majorHAnsi" w:hAnsiTheme="majorHAnsi" w:cstheme="majorHAnsi"/>
                <w:sz w:val="20"/>
                <w:szCs w:val="20"/>
              </w:rPr>
            </w:pPr>
            <w:r>
              <w:rPr>
                <w:rFonts w:asciiTheme="majorHAnsi" w:hAnsiTheme="majorHAnsi" w:cstheme="majorHAnsi"/>
                <w:sz w:val="20"/>
                <w:szCs w:val="20"/>
              </w:rPr>
              <w:t>E</w:t>
            </w:r>
            <w:r w:rsidRPr="00040CEB">
              <w:rPr>
                <w:rFonts w:asciiTheme="majorHAnsi" w:hAnsiTheme="majorHAnsi" w:cstheme="majorHAnsi"/>
                <w:sz w:val="20"/>
                <w:szCs w:val="20"/>
              </w:rPr>
              <w:t>ntrevistas grupales, talleres participativos, conversaciones, reuniones de trabajo y grabaciones de audio y/o vídeo de las sesiones participativas.</w:t>
            </w:r>
          </w:p>
        </w:tc>
      </w:tr>
      <w:tr w:rsidR="00225A20" w:rsidRPr="00F122E7" w14:paraId="2C7BAFB4" w14:textId="77777777" w:rsidTr="00934788">
        <w:trPr>
          <w:trHeight w:val="852"/>
          <w:jc w:val="center"/>
        </w:trPr>
        <w:tc>
          <w:tcPr>
            <w:tcW w:w="2494" w:type="dxa"/>
            <w:tcBorders>
              <w:bottom w:val="single" w:sz="4" w:space="0" w:color="365F91" w:themeColor="accent1" w:themeShade="BF"/>
            </w:tcBorders>
            <w:vAlign w:val="center"/>
          </w:tcPr>
          <w:p w14:paraId="724D0C90"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10E7ECFF" w14:textId="77777777" w:rsidR="00225A20" w:rsidRPr="00F122E7" w:rsidRDefault="00225A20" w:rsidP="00934788">
            <w:pPr>
              <w:pStyle w:val="Textodeglobo"/>
              <w:rPr>
                <w:rFonts w:asciiTheme="majorHAnsi" w:hAnsiTheme="majorHAnsi" w:cstheme="majorHAnsi"/>
                <w:sz w:val="20"/>
                <w:szCs w:val="20"/>
              </w:rPr>
            </w:pPr>
            <w:r w:rsidRPr="00F122E7">
              <w:rPr>
                <w:rFonts w:asciiTheme="majorHAnsi" w:hAnsiTheme="majorHAnsi" w:cstheme="majorHAnsi"/>
                <w:sz w:val="20"/>
                <w:szCs w:val="20"/>
              </w:rPr>
              <w:t>No está prevista</w:t>
            </w:r>
          </w:p>
        </w:tc>
      </w:tr>
      <w:tr w:rsidR="00225A20" w:rsidRPr="00F122E7" w14:paraId="3A6D3C1F" w14:textId="77777777" w:rsidTr="00934788">
        <w:trPr>
          <w:trHeight w:val="567"/>
          <w:jc w:val="center"/>
        </w:trPr>
        <w:tc>
          <w:tcPr>
            <w:tcW w:w="2494" w:type="dxa"/>
            <w:tcBorders>
              <w:bottom w:val="single" w:sz="4" w:space="0" w:color="365F91" w:themeColor="accent1" w:themeShade="BF"/>
            </w:tcBorders>
            <w:vAlign w:val="center"/>
          </w:tcPr>
          <w:p w14:paraId="201067A8" w14:textId="77777777" w:rsidR="00225A20" w:rsidRPr="00D51C3D" w:rsidRDefault="00225A20" w:rsidP="00934788">
            <w:pPr>
              <w:rPr>
                <w:rFonts w:asciiTheme="majorHAnsi" w:hAnsiTheme="majorHAnsi" w:cstheme="majorHAnsi"/>
                <w:b/>
                <w:bCs/>
                <w:sz w:val="20"/>
                <w:szCs w:val="20"/>
              </w:rPr>
            </w:pPr>
            <w:r w:rsidRPr="00D51C3D">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306554A6" w14:textId="77777777" w:rsidR="00225A20" w:rsidRPr="00F122E7" w:rsidRDefault="00225A20" w:rsidP="00934788">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225A20" w:rsidRPr="00F122E7" w14:paraId="6E4EE4D8" w14:textId="77777777" w:rsidTr="00934788">
        <w:trPr>
          <w:trHeight w:val="567"/>
          <w:jc w:val="center"/>
        </w:trPr>
        <w:tc>
          <w:tcPr>
            <w:tcW w:w="2494" w:type="dxa"/>
            <w:tcBorders>
              <w:bottom w:val="single" w:sz="4" w:space="0" w:color="365F91" w:themeColor="accent1" w:themeShade="BF"/>
            </w:tcBorders>
            <w:vAlign w:val="center"/>
          </w:tcPr>
          <w:p w14:paraId="0BA8469C" w14:textId="77777777" w:rsidR="00225A20" w:rsidRPr="002F1FCA" w:rsidRDefault="00225A20" w:rsidP="00934788">
            <w:pPr>
              <w:rPr>
                <w:rFonts w:asciiTheme="majorHAnsi" w:hAnsiTheme="majorHAnsi" w:cstheme="majorHAnsi"/>
                <w:b/>
                <w:bCs/>
                <w:sz w:val="20"/>
                <w:szCs w:val="20"/>
              </w:rPr>
            </w:pPr>
            <w:r w:rsidRPr="002F1FCA">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51A97DE0" w14:textId="77777777" w:rsidR="00225A20" w:rsidRPr="00F122E7" w:rsidRDefault="00225A20" w:rsidP="00934788">
            <w:pPr>
              <w:pStyle w:val="Textodeglobo"/>
              <w:rPr>
                <w:rFonts w:asciiTheme="majorHAnsi" w:hAnsiTheme="majorHAnsi" w:cstheme="majorHAnsi"/>
                <w:sz w:val="20"/>
                <w:szCs w:val="20"/>
              </w:rPr>
            </w:pPr>
            <w:r w:rsidRPr="00F122E7">
              <w:rPr>
                <w:rFonts w:asciiTheme="majorHAnsi" w:hAnsiTheme="majorHAnsi" w:cstheme="majorHAnsi"/>
                <w:sz w:val="20"/>
                <w:szCs w:val="20"/>
              </w:rPr>
              <w:t>Ayuntamiento</w:t>
            </w:r>
          </w:p>
        </w:tc>
      </w:tr>
      <w:tr w:rsidR="00225A20" w:rsidRPr="00F122E7" w14:paraId="2D7E9AC9" w14:textId="77777777" w:rsidTr="00934788">
        <w:trPr>
          <w:trHeight w:val="543"/>
          <w:jc w:val="center"/>
        </w:trPr>
        <w:tc>
          <w:tcPr>
            <w:tcW w:w="8505" w:type="dxa"/>
            <w:gridSpan w:val="2"/>
            <w:tcBorders>
              <w:bottom w:val="single" w:sz="4" w:space="0" w:color="365F91" w:themeColor="accent1" w:themeShade="BF"/>
            </w:tcBorders>
            <w:vAlign w:val="center"/>
          </w:tcPr>
          <w:p w14:paraId="63AE36F1" w14:textId="77777777" w:rsidR="00225A20" w:rsidRPr="00F122E7" w:rsidRDefault="00225A20" w:rsidP="00934788">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225A20" w:rsidRPr="00F122E7" w14:paraId="6FEC7484" w14:textId="77777777" w:rsidTr="00934788">
        <w:trPr>
          <w:trHeight w:val="1178"/>
          <w:jc w:val="center"/>
        </w:trPr>
        <w:tc>
          <w:tcPr>
            <w:tcW w:w="8505" w:type="dxa"/>
            <w:gridSpan w:val="2"/>
            <w:tcBorders>
              <w:bottom w:val="single" w:sz="4" w:space="0" w:color="365F91" w:themeColor="accent1" w:themeShade="BF"/>
            </w:tcBorders>
            <w:vAlign w:val="center"/>
          </w:tcPr>
          <w:p w14:paraId="6D04E5B0" w14:textId="53E04243" w:rsidR="00225A20" w:rsidRPr="00F122E7" w:rsidRDefault="00F47C04" w:rsidP="00934788">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225A20" w:rsidRPr="00F122E7" w14:paraId="0D9ED40A" w14:textId="77777777" w:rsidTr="00934788">
        <w:trPr>
          <w:trHeight w:val="933"/>
          <w:jc w:val="center"/>
        </w:trPr>
        <w:tc>
          <w:tcPr>
            <w:tcW w:w="8505" w:type="dxa"/>
            <w:gridSpan w:val="2"/>
            <w:vAlign w:val="center"/>
          </w:tcPr>
          <w:p w14:paraId="5D3ED53A" w14:textId="77777777" w:rsidR="00225A20" w:rsidRDefault="00225A20" w:rsidP="00934788">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50712E75" w14:textId="36C313CE" w:rsidR="00270178" w:rsidRPr="00270178" w:rsidRDefault="00270178" w:rsidP="00270178">
            <w:pPr>
              <w:rPr>
                <w:rFonts w:asciiTheme="majorHAnsi" w:hAnsiTheme="majorHAnsi" w:cstheme="majorHAnsi"/>
                <w:sz w:val="20"/>
                <w:szCs w:val="20"/>
              </w:rPr>
            </w:pPr>
            <w:r w:rsidRPr="00270178">
              <w:rPr>
                <w:rFonts w:asciiTheme="majorHAnsi" w:hAnsiTheme="majorHAnsi" w:cstheme="majorHAnsi"/>
                <w:sz w:val="20"/>
                <w:szCs w:val="20"/>
              </w:rPr>
              <w:t>RGPD: art. 6.1.e), tratamiento necesario para el cumplimiento de una misión realizada en interés público o en el ejercicio de poderes públicos conferidos al Ayuntamiento.</w:t>
            </w:r>
          </w:p>
          <w:p w14:paraId="4CDB6F7F" w14:textId="6B1F9049" w:rsidR="00270178" w:rsidRDefault="00270178" w:rsidP="00270178">
            <w:pPr>
              <w:rPr>
                <w:rFonts w:asciiTheme="majorHAnsi" w:hAnsiTheme="majorHAnsi" w:cstheme="majorHAnsi"/>
                <w:sz w:val="20"/>
                <w:szCs w:val="20"/>
              </w:rPr>
            </w:pPr>
            <w:r w:rsidRPr="00270178">
              <w:rPr>
                <w:rFonts w:asciiTheme="majorHAnsi" w:hAnsiTheme="majorHAnsi" w:cstheme="majorHAnsi"/>
                <w:sz w:val="20"/>
                <w:szCs w:val="20"/>
              </w:rPr>
              <w:t>RGPD: art. 9.2.g), tratamiento necesario por razones de un interés público esencial</w:t>
            </w:r>
            <w:r>
              <w:rPr>
                <w:rFonts w:asciiTheme="majorHAnsi" w:hAnsiTheme="majorHAnsi" w:cstheme="majorHAnsi"/>
                <w:sz w:val="20"/>
                <w:szCs w:val="20"/>
              </w:rPr>
              <w:t>.</w:t>
            </w:r>
          </w:p>
          <w:p w14:paraId="3E1A6E17" w14:textId="77777777" w:rsidR="00225A20" w:rsidRDefault="00363AD7" w:rsidP="00363AD7">
            <w:pPr>
              <w:pStyle w:val="Prrafodelista"/>
              <w:numPr>
                <w:ilvl w:val="0"/>
                <w:numId w:val="4"/>
              </w:numPr>
              <w:rPr>
                <w:rFonts w:asciiTheme="majorHAnsi" w:hAnsiTheme="majorHAnsi" w:cstheme="majorHAnsi"/>
                <w:sz w:val="20"/>
                <w:szCs w:val="20"/>
              </w:rPr>
            </w:pPr>
            <w:r w:rsidRPr="00363AD7">
              <w:rPr>
                <w:rFonts w:asciiTheme="majorHAnsi" w:hAnsiTheme="majorHAnsi" w:cstheme="majorHAnsi"/>
                <w:sz w:val="20"/>
                <w:szCs w:val="20"/>
              </w:rPr>
              <w:t>Ley 4/2023, de 28 de febrero, para la igualdad real y efectiva de las personas trans y para la garantía de los derechos de las personas LGTBI.</w:t>
            </w:r>
          </w:p>
          <w:p w14:paraId="01C214A6" w14:textId="7822C4F6" w:rsidR="00FC2A58" w:rsidRPr="00FC2A58" w:rsidRDefault="00FC2A58" w:rsidP="00FC2A58">
            <w:pPr>
              <w:rPr>
                <w:rFonts w:asciiTheme="majorHAnsi" w:hAnsiTheme="majorHAnsi" w:cstheme="majorHAnsi"/>
                <w:sz w:val="20"/>
                <w:szCs w:val="20"/>
              </w:rPr>
            </w:pPr>
            <w:r>
              <w:rPr>
                <w:rFonts w:asciiTheme="majorHAnsi" w:hAnsiTheme="majorHAnsi" w:cstheme="majorHAnsi"/>
                <w:sz w:val="20"/>
                <w:szCs w:val="20"/>
              </w:rPr>
              <w:t xml:space="preserve">RGPD: art. 6.1.a) consentimiento para </w:t>
            </w:r>
            <w:r w:rsidR="00A1312E" w:rsidRPr="00A1312E">
              <w:rPr>
                <w:rFonts w:asciiTheme="majorHAnsi" w:hAnsiTheme="majorHAnsi" w:cstheme="majorHAnsi"/>
                <w:sz w:val="20"/>
                <w:szCs w:val="20"/>
              </w:rPr>
              <w:t>las grabaciones de voz</w:t>
            </w:r>
            <w:r w:rsidR="00CD6E42">
              <w:rPr>
                <w:rFonts w:asciiTheme="majorHAnsi" w:hAnsiTheme="majorHAnsi" w:cstheme="majorHAnsi"/>
                <w:sz w:val="20"/>
                <w:szCs w:val="20"/>
              </w:rPr>
              <w:t xml:space="preserve"> y/o imagen</w:t>
            </w:r>
            <w:r w:rsidR="00A1312E" w:rsidRPr="00A1312E">
              <w:rPr>
                <w:rFonts w:asciiTheme="majorHAnsi" w:hAnsiTheme="majorHAnsi" w:cstheme="majorHAnsi"/>
                <w:sz w:val="20"/>
                <w:szCs w:val="20"/>
              </w:rPr>
              <w:t xml:space="preserve"> en entrevistas y talleres</w:t>
            </w:r>
            <w:r w:rsidR="00A1312E">
              <w:rPr>
                <w:rFonts w:asciiTheme="majorHAnsi" w:hAnsiTheme="majorHAnsi" w:cstheme="majorHAnsi"/>
                <w:sz w:val="20"/>
                <w:szCs w:val="20"/>
              </w:rPr>
              <w:t>.</w:t>
            </w:r>
          </w:p>
        </w:tc>
      </w:tr>
    </w:tbl>
    <w:p w14:paraId="21392BCD" w14:textId="77777777" w:rsidR="00225A20" w:rsidRPr="00F122E7" w:rsidRDefault="00225A20" w:rsidP="00225A20">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225A20" w:rsidRPr="00F122E7" w14:paraId="4B3E80AA" w14:textId="77777777" w:rsidTr="00934788">
        <w:trPr>
          <w:trHeight w:hRule="exact" w:val="397"/>
          <w:jc w:val="center"/>
        </w:trPr>
        <w:tc>
          <w:tcPr>
            <w:tcW w:w="7371" w:type="dxa"/>
            <w:shd w:val="clear" w:color="auto" w:fill="95B3D7" w:themeFill="accent1" w:themeFillTint="99"/>
            <w:tcMar>
              <w:top w:w="85" w:type="dxa"/>
            </w:tcMar>
            <w:vAlign w:val="center"/>
          </w:tcPr>
          <w:p w14:paraId="29520960" w14:textId="77777777" w:rsidR="00225A20" w:rsidRPr="00F122E7" w:rsidRDefault="00225A20" w:rsidP="00934788">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225A20" w:rsidRPr="00F122E7" w14:paraId="625BB616" w14:textId="77777777" w:rsidTr="00934788">
        <w:trPr>
          <w:trHeight w:hRule="exact" w:val="397"/>
          <w:jc w:val="center"/>
        </w:trPr>
        <w:tc>
          <w:tcPr>
            <w:tcW w:w="7371" w:type="dxa"/>
            <w:shd w:val="clear" w:color="auto" w:fill="95B3D7" w:themeFill="accent1" w:themeFillTint="99"/>
            <w:tcMar>
              <w:top w:w="85" w:type="dxa"/>
            </w:tcMar>
            <w:vAlign w:val="center"/>
          </w:tcPr>
          <w:p w14:paraId="37DADCF7" w14:textId="77777777" w:rsidR="00225A20" w:rsidRPr="00F122E7" w:rsidRDefault="00225A20" w:rsidP="00934788">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225A20" w:rsidRPr="00F122E7" w14:paraId="12210EF0" w14:textId="77777777" w:rsidTr="00934788">
        <w:trPr>
          <w:trHeight w:hRule="exact" w:val="397"/>
          <w:jc w:val="center"/>
        </w:trPr>
        <w:tc>
          <w:tcPr>
            <w:tcW w:w="7371" w:type="dxa"/>
            <w:tcMar>
              <w:top w:w="85" w:type="dxa"/>
            </w:tcMar>
            <w:vAlign w:val="center"/>
          </w:tcPr>
          <w:p w14:paraId="73655955" w14:textId="77777777" w:rsidR="00225A20" w:rsidRPr="00F122E7" w:rsidRDefault="00225A20" w:rsidP="00934788">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225A20" w:rsidRPr="00F122E7" w14:paraId="4B45C0D3" w14:textId="77777777" w:rsidTr="00934788">
        <w:trPr>
          <w:trHeight w:hRule="exact" w:val="397"/>
          <w:jc w:val="center"/>
        </w:trPr>
        <w:tc>
          <w:tcPr>
            <w:tcW w:w="7371" w:type="dxa"/>
            <w:tcMar>
              <w:top w:w="85" w:type="dxa"/>
            </w:tcMar>
            <w:vAlign w:val="center"/>
          </w:tcPr>
          <w:p w14:paraId="1946C6CF" w14:textId="77777777" w:rsidR="00225A20" w:rsidRPr="00F122E7" w:rsidRDefault="00225A20" w:rsidP="00934788">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Dirección postal y electrónica</w:t>
            </w:r>
          </w:p>
        </w:tc>
      </w:tr>
      <w:tr w:rsidR="00225A20" w:rsidRPr="00F122E7" w14:paraId="6DA37F8B" w14:textId="77777777" w:rsidTr="00934788">
        <w:trPr>
          <w:trHeight w:hRule="exact" w:val="397"/>
          <w:jc w:val="center"/>
        </w:trPr>
        <w:tc>
          <w:tcPr>
            <w:tcW w:w="7371" w:type="dxa"/>
            <w:tcMar>
              <w:top w:w="85" w:type="dxa"/>
            </w:tcMar>
            <w:vAlign w:val="center"/>
          </w:tcPr>
          <w:p w14:paraId="4E033F62" w14:textId="77777777" w:rsidR="00225A20" w:rsidRPr="00F122E7" w:rsidRDefault="00225A20" w:rsidP="00934788">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Teléfono y fax</w:t>
            </w:r>
          </w:p>
        </w:tc>
      </w:tr>
      <w:tr w:rsidR="00FC2A58" w:rsidRPr="00F122E7" w14:paraId="11C55F0E" w14:textId="77777777" w:rsidTr="00934788">
        <w:trPr>
          <w:trHeight w:hRule="exact" w:val="397"/>
          <w:jc w:val="center"/>
        </w:trPr>
        <w:tc>
          <w:tcPr>
            <w:tcW w:w="7371" w:type="dxa"/>
            <w:tcMar>
              <w:top w:w="85" w:type="dxa"/>
            </w:tcMar>
            <w:vAlign w:val="center"/>
          </w:tcPr>
          <w:p w14:paraId="2B706452" w14:textId="606A973C" w:rsidR="00FC2A58" w:rsidRDefault="00FC2A58" w:rsidP="00934788">
            <w:pPr>
              <w:spacing w:line="360" w:lineRule="auto"/>
              <w:rPr>
                <w:rFonts w:asciiTheme="majorHAnsi" w:hAnsiTheme="majorHAnsi" w:cstheme="majorHAnsi"/>
                <w:b/>
                <w:sz w:val="20"/>
                <w:szCs w:val="20"/>
              </w:rPr>
            </w:pPr>
            <w:r>
              <w:rPr>
                <w:rFonts w:asciiTheme="majorHAnsi" w:hAnsiTheme="majorHAnsi" w:cstheme="majorHAnsi"/>
                <w:b/>
                <w:sz w:val="20"/>
                <w:szCs w:val="20"/>
              </w:rPr>
              <w:t>Voz</w:t>
            </w:r>
          </w:p>
        </w:tc>
      </w:tr>
      <w:tr w:rsidR="00CD6E42" w:rsidRPr="00F122E7" w14:paraId="1BEC73EC" w14:textId="77777777" w:rsidTr="00934788">
        <w:trPr>
          <w:trHeight w:hRule="exact" w:val="397"/>
          <w:jc w:val="center"/>
        </w:trPr>
        <w:tc>
          <w:tcPr>
            <w:tcW w:w="7371" w:type="dxa"/>
            <w:tcMar>
              <w:top w:w="85" w:type="dxa"/>
            </w:tcMar>
            <w:vAlign w:val="center"/>
          </w:tcPr>
          <w:p w14:paraId="767C5C43" w14:textId="7AE2B04D" w:rsidR="00CD6E42" w:rsidRDefault="00CD6E42" w:rsidP="00934788">
            <w:pPr>
              <w:spacing w:line="360" w:lineRule="auto"/>
              <w:rPr>
                <w:rFonts w:asciiTheme="majorHAnsi" w:hAnsiTheme="majorHAnsi" w:cstheme="majorHAnsi"/>
                <w:b/>
                <w:sz w:val="20"/>
                <w:szCs w:val="20"/>
              </w:rPr>
            </w:pPr>
            <w:r>
              <w:rPr>
                <w:rFonts w:asciiTheme="majorHAnsi" w:hAnsiTheme="majorHAnsi" w:cstheme="majorHAnsi"/>
                <w:b/>
                <w:sz w:val="20"/>
                <w:szCs w:val="20"/>
              </w:rPr>
              <w:t>Imagen</w:t>
            </w:r>
          </w:p>
        </w:tc>
      </w:tr>
      <w:tr w:rsidR="00225A20" w:rsidRPr="00F122E7" w14:paraId="07A698CB" w14:textId="77777777" w:rsidTr="00934788">
        <w:trPr>
          <w:trHeight w:hRule="exact" w:val="397"/>
          <w:jc w:val="center"/>
        </w:trPr>
        <w:tc>
          <w:tcPr>
            <w:tcW w:w="7371" w:type="dxa"/>
            <w:shd w:val="clear" w:color="auto" w:fill="95B3D7" w:themeFill="accent1" w:themeFillTint="99"/>
            <w:tcMar>
              <w:top w:w="85" w:type="dxa"/>
            </w:tcMar>
            <w:vAlign w:val="center"/>
          </w:tcPr>
          <w:p w14:paraId="3460FBBF" w14:textId="77777777" w:rsidR="00225A20" w:rsidRPr="00F122E7" w:rsidRDefault="00225A20" w:rsidP="00934788">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lastRenderedPageBreak/>
              <w:t>CARACTERÍSTICAS PERSONALES</w:t>
            </w:r>
          </w:p>
        </w:tc>
      </w:tr>
      <w:tr w:rsidR="00225A20" w:rsidRPr="00F122E7" w14:paraId="4A7E3EF0" w14:textId="77777777" w:rsidTr="00934788">
        <w:trPr>
          <w:trHeight w:hRule="exact" w:val="397"/>
          <w:jc w:val="center"/>
        </w:trPr>
        <w:tc>
          <w:tcPr>
            <w:tcW w:w="7371" w:type="dxa"/>
            <w:tcMar>
              <w:top w:w="85" w:type="dxa"/>
            </w:tcMar>
            <w:vAlign w:val="center"/>
          </w:tcPr>
          <w:p w14:paraId="1D406563" w14:textId="44F677F3" w:rsidR="00225A20" w:rsidRPr="00F122E7" w:rsidRDefault="005D3FEC" w:rsidP="00934788">
            <w:pPr>
              <w:spacing w:line="360" w:lineRule="auto"/>
              <w:rPr>
                <w:rFonts w:asciiTheme="majorHAnsi" w:hAnsiTheme="majorHAnsi" w:cstheme="majorHAnsi"/>
                <w:b/>
                <w:sz w:val="20"/>
                <w:szCs w:val="20"/>
              </w:rPr>
            </w:pPr>
            <w:r>
              <w:rPr>
                <w:rFonts w:asciiTheme="majorHAnsi" w:hAnsiTheme="majorHAnsi" w:cstheme="majorHAnsi"/>
                <w:b/>
                <w:sz w:val="20"/>
                <w:szCs w:val="20"/>
              </w:rPr>
              <w:t>Edad o rango de edad</w:t>
            </w:r>
          </w:p>
        </w:tc>
      </w:tr>
      <w:tr w:rsidR="005D3FEC" w:rsidRPr="00F122E7" w14:paraId="65D37A67" w14:textId="77777777" w:rsidTr="00934788">
        <w:trPr>
          <w:trHeight w:hRule="exact" w:val="397"/>
          <w:jc w:val="center"/>
        </w:trPr>
        <w:tc>
          <w:tcPr>
            <w:tcW w:w="7371" w:type="dxa"/>
            <w:tcMar>
              <w:top w:w="85" w:type="dxa"/>
            </w:tcMar>
            <w:vAlign w:val="center"/>
          </w:tcPr>
          <w:p w14:paraId="32619D12" w14:textId="43E0932B" w:rsidR="005D3FEC" w:rsidRDefault="005D3FEC" w:rsidP="00934788">
            <w:pPr>
              <w:spacing w:line="360" w:lineRule="auto"/>
              <w:rPr>
                <w:rFonts w:asciiTheme="majorHAnsi" w:hAnsiTheme="majorHAnsi" w:cstheme="majorHAnsi"/>
                <w:b/>
                <w:sz w:val="20"/>
                <w:szCs w:val="20"/>
              </w:rPr>
            </w:pPr>
            <w:r>
              <w:rPr>
                <w:rFonts w:asciiTheme="majorHAnsi" w:hAnsiTheme="majorHAnsi" w:cstheme="majorHAnsi"/>
                <w:b/>
                <w:sz w:val="20"/>
                <w:szCs w:val="20"/>
              </w:rPr>
              <w:t>Se</w:t>
            </w:r>
            <w:r w:rsidR="00AF500A">
              <w:rPr>
                <w:rFonts w:asciiTheme="majorHAnsi" w:hAnsiTheme="majorHAnsi" w:cstheme="majorHAnsi"/>
                <w:b/>
                <w:sz w:val="20"/>
                <w:szCs w:val="20"/>
              </w:rPr>
              <w:t>xo</w:t>
            </w:r>
          </w:p>
        </w:tc>
      </w:tr>
      <w:tr w:rsidR="00AF500A" w:rsidRPr="00F122E7" w14:paraId="56B8A68F" w14:textId="77777777" w:rsidTr="000B7065">
        <w:trPr>
          <w:trHeight w:hRule="exact" w:val="397"/>
          <w:jc w:val="center"/>
        </w:trPr>
        <w:tc>
          <w:tcPr>
            <w:tcW w:w="7371" w:type="dxa"/>
            <w:shd w:val="clear" w:color="auto" w:fill="95B3D7" w:themeFill="accent1" w:themeFillTint="99"/>
            <w:tcMar>
              <w:top w:w="85" w:type="dxa"/>
            </w:tcMar>
            <w:vAlign w:val="center"/>
          </w:tcPr>
          <w:p w14:paraId="1578CF62" w14:textId="27693513" w:rsidR="00AF500A" w:rsidRDefault="00DC3762" w:rsidP="000B7065">
            <w:pPr>
              <w:spacing w:line="360" w:lineRule="auto"/>
              <w:jc w:val="center"/>
              <w:rPr>
                <w:rFonts w:asciiTheme="majorHAnsi" w:hAnsiTheme="majorHAnsi" w:cstheme="majorHAnsi"/>
                <w:b/>
                <w:sz w:val="20"/>
                <w:szCs w:val="20"/>
              </w:rPr>
            </w:pPr>
            <w:r>
              <w:rPr>
                <w:rFonts w:asciiTheme="majorHAnsi" w:hAnsiTheme="majorHAnsi" w:cstheme="majorHAnsi"/>
                <w:b/>
                <w:sz w:val="20"/>
                <w:szCs w:val="20"/>
              </w:rPr>
              <w:t>CIRCUNSTANCIAS SOCIALES</w:t>
            </w:r>
          </w:p>
        </w:tc>
      </w:tr>
      <w:tr w:rsidR="000B7065" w:rsidRPr="00F122E7" w14:paraId="5724FE36" w14:textId="77777777" w:rsidTr="00934788">
        <w:trPr>
          <w:trHeight w:hRule="exact" w:val="397"/>
          <w:jc w:val="center"/>
        </w:trPr>
        <w:tc>
          <w:tcPr>
            <w:tcW w:w="7371" w:type="dxa"/>
            <w:tcMar>
              <w:top w:w="85" w:type="dxa"/>
            </w:tcMar>
            <w:vAlign w:val="center"/>
          </w:tcPr>
          <w:p w14:paraId="17955686" w14:textId="1720D563" w:rsidR="000B7065" w:rsidRPr="00AF500A" w:rsidRDefault="000B7065" w:rsidP="00934788">
            <w:pPr>
              <w:spacing w:line="360" w:lineRule="auto"/>
              <w:rPr>
                <w:rFonts w:asciiTheme="majorHAnsi" w:hAnsiTheme="majorHAnsi" w:cstheme="majorHAnsi"/>
                <w:b/>
                <w:sz w:val="20"/>
                <w:szCs w:val="20"/>
              </w:rPr>
            </w:pPr>
            <w:r>
              <w:rPr>
                <w:rFonts w:asciiTheme="majorHAnsi" w:hAnsiTheme="majorHAnsi" w:cstheme="majorHAnsi"/>
                <w:b/>
                <w:sz w:val="20"/>
                <w:szCs w:val="20"/>
              </w:rPr>
              <w:t>Facilitadas voluntariamente por las personas participantes</w:t>
            </w:r>
          </w:p>
        </w:tc>
      </w:tr>
      <w:tr w:rsidR="00225A20" w:rsidRPr="00F122E7" w14:paraId="2BE5AE0A" w14:textId="77777777" w:rsidTr="00934788">
        <w:trPr>
          <w:trHeight w:hRule="exact" w:val="397"/>
          <w:jc w:val="center"/>
        </w:trPr>
        <w:tc>
          <w:tcPr>
            <w:tcW w:w="7371" w:type="dxa"/>
            <w:shd w:val="clear" w:color="auto" w:fill="95B3D7" w:themeFill="accent1" w:themeFillTint="99"/>
            <w:tcMar>
              <w:top w:w="85" w:type="dxa"/>
            </w:tcMar>
            <w:vAlign w:val="center"/>
          </w:tcPr>
          <w:p w14:paraId="68414AF6" w14:textId="12B74084" w:rsidR="00225A20" w:rsidRPr="00F122E7" w:rsidRDefault="002D478F" w:rsidP="00934788">
            <w:pPr>
              <w:spacing w:line="360" w:lineRule="auto"/>
              <w:jc w:val="center"/>
              <w:rPr>
                <w:rFonts w:asciiTheme="majorHAnsi" w:hAnsiTheme="majorHAnsi" w:cstheme="majorHAnsi"/>
                <w:b/>
                <w:bCs/>
                <w:sz w:val="20"/>
                <w:szCs w:val="20"/>
              </w:rPr>
            </w:pPr>
            <w:r>
              <w:rPr>
                <w:rFonts w:asciiTheme="majorHAnsi" w:hAnsiTheme="majorHAnsi" w:cstheme="majorHAnsi"/>
                <w:b/>
                <w:sz w:val="20"/>
                <w:szCs w:val="20"/>
              </w:rPr>
              <w:t>CATEGORIAS ESPECIALES DE DATOS</w:t>
            </w:r>
          </w:p>
        </w:tc>
      </w:tr>
      <w:tr w:rsidR="00225A20" w:rsidRPr="00F122E7" w14:paraId="6737F617" w14:textId="77777777" w:rsidTr="00934788">
        <w:trPr>
          <w:trHeight w:hRule="exact" w:val="397"/>
          <w:jc w:val="center"/>
        </w:trPr>
        <w:tc>
          <w:tcPr>
            <w:tcW w:w="7371" w:type="dxa"/>
            <w:tcMar>
              <w:top w:w="85" w:type="dxa"/>
            </w:tcMar>
            <w:vAlign w:val="center"/>
          </w:tcPr>
          <w:p w14:paraId="255273FA" w14:textId="618B11A4" w:rsidR="00225A20" w:rsidRPr="00F122E7" w:rsidRDefault="002D478F" w:rsidP="00934788">
            <w:pPr>
              <w:spacing w:line="360" w:lineRule="auto"/>
              <w:rPr>
                <w:rFonts w:asciiTheme="majorHAnsi" w:hAnsiTheme="majorHAnsi" w:cstheme="majorHAnsi"/>
                <w:b/>
                <w:bCs/>
                <w:sz w:val="20"/>
                <w:szCs w:val="20"/>
              </w:rPr>
            </w:pPr>
            <w:r>
              <w:rPr>
                <w:rFonts w:asciiTheme="majorHAnsi" w:hAnsiTheme="majorHAnsi" w:cstheme="majorHAnsi"/>
                <w:b/>
                <w:sz w:val="20"/>
                <w:szCs w:val="20"/>
              </w:rPr>
              <w:t>Datos relativos a orientación sexual</w:t>
            </w:r>
          </w:p>
        </w:tc>
      </w:tr>
    </w:tbl>
    <w:p w14:paraId="138F4271" w14:textId="77777777" w:rsidR="00005229" w:rsidRPr="00F122E7" w:rsidRDefault="00005229">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F4EC0" w:rsidRPr="00F122E7" w14:paraId="2EADF7A7" w14:textId="77777777" w:rsidTr="00491913">
        <w:trPr>
          <w:trHeight w:val="454"/>
          <w:jc w:val="center"/>
        </w:trPr>
        <w:tc>
          <w:tcPr>
            <w:tcW w:w="8505" w:type="dxa"/>
            <w:gridSpan w:val="2"/>
            <w:shd w:val="clear" w:color="auto" w:fill="95B3D7" w:themeFill="accent1" w:themeFillTint="99"/>
            <w:vAlign w:val="center"/>
          </w:tcPr>
          <w:p w14:paraId="104E80C0" w14:textId="30AB85E5" w:rsidR="005F4EC0" w:rsidRPr="00F122E7" w:rsidRDefault="005F4EC0" w:rsidP="005F4EC0">
            <w:pPr>
              <w:pStyle w:val="Ttulo2"/>
              <w:spacing w:before="0"/>
              <w:jc w:val="center"/>
              <w:rPr>
                <w:rFonts w:cstheme="majorHAnsi"/>
                <w:color w:val="auto"/>
                <w:sz w:val="20"/>
                <w:szCs w:val="20"/>
              </w:rPr>
            </w:pPr>
            <w:bookmarkStart w:id="242" w:name="_Toc231553076"/>
            <w:r w:rsidRPr="00F122E7">
              <w:rPr>
                <w:rFonts w:cstheme="majorHAnsi"/>
                <w:color w:val="auto"/>
                <w:sz w:val="28"/>
                <w:szCs w:val="28"/>
              </w:rPr>
              <w:lastRenderedPageBreak/>
              <w:t>CAMPAMENTOS</w:t>
            </w:r>
            <w:bookmarkEnd w:id="242"/>
          </w:p>
        </w:tc>
      </w:tr>
      <w:tr w:rsidR="005F4EC0" w:rsidRPr="00F122E7" w14:paraId="07D3D57B" w14:textId="77777777" w:rsidTr="00085390">
        <w:trPr>
          <w:trHeight w:val="717"/>
          <w:jc w:val="center"/>
        </w:trPr>
        <w:tc>
          <w:tcPr>
            <w:tcW w:w="2494" w:type="dxa"/>
            <w:tcBorders>
              <w:bottom w:val="single" w:sz="4" w:space="0" w:color="365F91" w:themeColor="accent1" w:themeShade="BF"/>
            </w:tcBorders>
            <w:vAlign w:val="center"/>
          </w:tcPr>
          <w:p w14:paraId="63029A75" w14:textId="2B45E30A" w:rsidR="005F4EC0" w:rsidRPr="00D51C3D" w:rsidRDefault="005F4EC0" w:rsidP="00D51C3D">
            <w:pPr>
              <w:rPr>
                <w:rFonts w:asciiTheme="majorHAnsi" w:hAnsiTheme="majorHAnsi" w:cstheme="majorHAnsi"/>
                <w:b/>
                <w:bCs/>
                <w:sz w:val="20"/>
                <w:szCs w:val="20"/>
              </w:rPr>
            </w:pPr>
            <w:bookmarkStart w:id="243" w:name="_Toc5210399"/>
            <w:bookmarkStart w:id="244" w:name="_Toc5607261"/>
            <w:r w:rsidRPr="00D51C3D">
              <w:rPr>
                <w:rFonts w:asciiTheme="majorHAnsi" w:hAnsiTheme="majorHAnsi" w:cstheme="majorHAnsi"/>
                <w:b/>
                <w:bCs/>
                <w:sz w:val="20"/>
                <w:szCs w:val="20"/>
              </w:rPr>
              <w:t>Descripción</w:t>
            </w:r>
            <w:bookmarkEnd w:id="243"/>
            <w:bookmarkEnd w:id="244"/>
          </w:p>
        </w:tc>
        <w:tc>
          <w:tcPr>
            <w:tcW w:w="6011" w:type="dxa"/>
            <w:tcBorders>
              <w:bottom w:val="single" w:sz="4" w:space="0" w:color="365F91" w:themeColor="accent1" w:themeShade="BF"/>
            </w:tcBorders>
            <w:vAlign w:val="center"/>
          </w:tcPr>
          <w:p w14:paraId="75EC5DB5" w14:textId="7EA89325" w:rsidR="005F4EC0" w:rsidRPr="00F122E7" w:rsidRDefault="005F4EC0" w:rsidP="00491913">
            <w:pPr>
              <w:rPr>
                <w:rFonts w:asciiTheme="majorHAnsi" w:hAnsiTheme="majorHAnsi" w:cstheme="majorHAnsi"/>
                <w:sz w:val="20"/>
                <w:szCs w:val="20"/>
              </w:rPr>
            </w:pPr>
            <w:r w:rsidRPr="00F122E7">
              <w:rPr>
                <w:rFonts w:asciiTheme="majorHAnsi" w:hAnsiTheme="majorHAnsi" w:cstheme="majorHAnsi"/>
                <w:sz w:val="20"/>
                <w:szCs w:val="20"/>
              </w:rPr>
              <w:t>Gestión de campamentos organizados por los diferentes servicios municipales</w:t>
            </w:r>
          </w:p>
        </w:tc>
      </w:tr>
      <w:tr w:rsidR="005F4EC0" w:rsidRPr="00F122E7" w14:paraId="1E04258F" w14:textId="77777777" w:rsidTr="00085390">
        <w:trPr>
          <w:trHeight w:val="839"/>
          <w:jc w:val="center"/>
        </w:trPr>
        <w:tc>
          <w:tcPr>
            <w:tcW w:w="2494" w:type="dxa"/>
            <w:tcBorders>
              <w:bottom w:val="single" w:sz="4" w:space="0" w:color="365F91" w:themeColor="accent1" w:themeShade="BF"/>
            </w:tcBorders>
            <w:vAlign w:val="center"/>
          </w:tcPr>
          <w:p w14:paraId="64B17260" w14:textId="44B43DB5" w:rsidR="005F4EC0" w:rsidRPr="00D51C3D" w:rsidRDefault="005F4EC0" w:rsidP="00D51C3D">
            <w:pPr>
              <w:rPr>
                <w:rFonts w:asciiTheme="majorHAnsi" w:hAnsiTheme="majorHAnsi" w:cstheme="majorHAnsi"/>
                <w:b/>
                <w:bCs/>
                <w:sz w:val="20"/>
                <w:szCs w:val="20"/>
              </w:rPr>
            </w:pPr>
            <w:bookmarkStart w:id="245" w:name="_Toc5210400"/>
            <w:bookmarkStart w:id="246" w:name="_Toc5607262"/>
            <w:r w:rsidRPr="00D51C3D">
              <w:rPr>
                <w:rFonts w:asciiTheme="majorHAnsi" w:hAnsiTheme="majorHAnsi" w:cstheme="majorHAnsi"/>
                <w:b/>
                <w:bCs/>
                <w:sz w:val="20"/>
                <w:szCs w:val="20"/>
              </w:rPr>
              <w:t>Finalidades y usos</w:t>
            </w:r>
            <w:bookmarkEnd w:id="245"/>
            <w:bookmarkEnd w:id="246"/>
          </w:p>
        </w:tc>
        <w:tc>
          <w:tcPr>
            <w:tcW w:w="6011" w:type="dxa"/>
            <w:tcBorders>
              <w:bottom w:val="single" w:sz="4" w:space="0" w:color="365F91" w:themeColor="accent1" w:themeShade="BF"/>
            </w:tcBorders>
            <w:vAlign w:val="center"/>
          </w:tcPr>
          <w:p w14:paraId="067DAA8A" w14:textId="6C31DE24" w:rsidR="005F4EC0" w:rsidRPr="00F122E7" w:rsidRDefault="005F4EC0" w:rsidP="00491913">
            <w:pPr>
              <w:rPr>
                <w:rFonts w:asciiTheme="majorHAnsi" w:hAnsiTheme="majorHAnsi" w:cstheme="majorHAnsi"/>
                <w:sz w:val="20"/>
                <w:szCs w:val="20"/>
              </w:rPr>
            </w:pPr>
            <w:r w:rsidRPr="00F122E7">
              <w:rPr>
                <w:rFonts w:asciiTheme="majorHAnsi" w:hAnsiTheme="majorHAnsi" w:cstheme="majorHAnsi"/>
                <w:sz w:val="20"/>
                <w:szCs w:val="20"/>
              </w:rPr>
              <w:t>Inscripciones, registro y gestión de los campamentos organizados desde los diferentes servicios municipales, campamentos urbanos y campamentos de colonias.</w:t>
            </w:r>
          </w:p>
        </w:tc>
      </w:tr>
      <w:tr w:rsidR="005F4EC0" w:rsidRPr="00F122E7" w14:paraId="2767F2EC" w14:textId="77777777" w:rsidTr="00491913">
        <w:trPr>
          <w:trHeight w:val="658"/>
          <w:jc w:val="center"/>
        </w:trPr>
        <w:tc>
          <w:tcPr>
            <w:tcW w:w="2494" w:type="dxa"/>
            <w:tcBorders>
              <w:bottom w:val="single" w:sz="4" w:space="0" w:color="365F91" w:themeColor="accent1" w:themeShade="BF"/>
            </w:tcBorders>
            <w:vAlign w:val="center"/>
          </w:tcPr>
          <w:p w14:paraId="2021A5FC" w14:textId="0DFD6715" w:rsidR="005F4EC0" w:rsidRPr="00D51C3D" w:rsidRDefault="005F4EC0" w:rsidP="00D51C3D">
            <w:pPr>
              <w:rPr>
                <w:rFonts w:asciiTheme="majorHAnsi" w:hAnsiTheme="majorHAnsi" w:cstheme="majorHAnsi"/>
                <w:b/>
                <w:bCs/>
                <w:sz w:val="20"/>
                <w:szCs w:val="20"/>
              </w:rPr>
            </w:pPr>
            <w:bookmarkStart w:id="247" w:name="_Toc5210401"/>
            <w:bookmarkStart w:id="248" w:name="_Toc5607263"/>
            <w:r w:rsidRPr="00D51C3D">
              <w:rPr>
                <w:rFonts w:asciiTheme="majorHAnsi" w:hAnsiTheme="majorHAnsi" w:cstheme="majorHAnsi"/>
                <w:b/>
                <w:bCs/>
                <w:sz w:val="20"/>
                <w:szCs w:val="20"/>
              </w:rPr>
              <w:t>Categoría de personas interesadas</w:t>
            </w:r>
            <w:bookmarkEnd w:id="247"/>
            <w:bookmarkEnd w:id="248"/>
          </w:p>
        </w:tc>
        <w:tc>
          <w:tcPr>
            <w:tcW w:w="6011" w:type="dxa"/>
            <w:tcBorders>
              <w:bottom w:val="single" w:sz="4" w:space="0" w:color="365F91" w:themeColor="accent1" w:themeShade="BF"/>
            </w:tcBorders>
            <w:vAlign w:val="center"/>
          </w:tcPr>
          <w:p w14:paraId="45E96F84" w14:textId="33EFB2A5" w:rsidR="005F4EC0" w:rsidRPr="00F122E7" w:rsidRDefault="005F4EC0" w:rsidP="00491913">
            <w:pPr>
              <w:rPr>
                <w:rFonts w:asciiTheme="majorHAnsi" w:hAnsiTheme="majorHAnsi" w:cstheme="majorHAnsi"/>
                <w:sz w:val="20"/>
                <w:szCs w:val="20"/>
              </w:rPr>
            </w:pPr>
            <w:r w:rsidRPr="00F122E7">
              <w:rPr>
                <w:rFonts w:asciiTheme="majorHAnsi" w:hAnsiTheme="majorHAnsi" w:cstheme="majorHAnsi"/>
                <w:sz w:val="20"/>
                <w:szCs w:val="20"/>
              </w:rPr>
              <w:t>Personas inscritas en los campamentos, padres o tutores de menores</w:t>
            </w:r>
          </w:p>
        </w:tc>
      </w:tr>
      <w:tr w:rsidR="005F4EC0" w:rsidRPr="00F122E7" w14:paraId="4750C67F" w14:textId="77777777" w:rsidTr="00085390">
        <w:trPr>
          <w:trHeight w:val="450"/>
          <w:jc w:val="center"/>
        </w:trPr>
        <w:tc>
          <w:tcPr>
            <w:tcW w:w="2494" w:type="dxa"/>
            <w:tcBorders>
              <w:bottom w:val="single" w:sz="4" w:space="0" w:color="365F91" w:themeColor="accent1" w:themeShade="BF"/>
            </w:tcBorders>
            <w:vAlign w:val="center"/>
          </w:tcPr>
          <w:p w14:paraId="59DF04A6" w14:textId="16FDD64E" w:rsidR="005F4EC0" w:rsidRPr="00D51C3D" w:rsidRDefault="005F4EC0" w:rsidP="00D51C3D">
            <w:pPr>
              <w:rPr>
                <w:rFonts w:asciiTheme="majorHAnsi" w:hAnsiTheme="majorHAnsi" w:cstheme="majorHAnsi"/>
                <w:b/>
                <w:bCs/>
                <w:sz w:val="20"/>
                <w:szCs w:val="20"/>
              </w:rPr>
            </w:pPr>
            <w:bookmarkStart w:id="249" w:name="_Toc5210402"/>
            <w:bookmarkStart w:id="250" w:name="_Toc5607264"/>
            <w:r w:rsidRPr="00D51C3D">
              <w:rPr>
                <w:rFonts w:asciiTheme="majorHAnsi" w:hAnsiTheme="majorHAnsi" w:cstheme="majorHAnsi"/>
                <w:b/>
                <w:bCs/>
                <w:sz w:val="20"/>
                <w:szCs w:val="20"/>
              </w:rPr>
              <w:t>Procedimiento de recogida</w:t>
            </w:r>
            <w:bookmarkEnd w:id="249"/>
            <w:bookmarkEnd w:id="250"/>
          </w:p>
        </w:tc>
        <w:tc>
          <w:tcPr>
            <w:tcW w:w="6011" w:type="dxa"/>
            <w:tcBorders>
              <w:bottom w:val="single" w:sz="4" w:space="0" w:color="365F91" w:themeColor="accent1" w:themeShade="BF"/>
            </w:tcBorders>
            <w:vAlign w:val="center"/>
          </w:tcPr>
          <w:p w14:paraId="5BC247FE" w14:textId="1932C8FC" w:rsidR="005F4EC0" w:rsidRPr="00F122E7" w:rsidRDefault="005F4EC0" w:rsidP="00491913">
            <w:pPr>
              <w:rPr>
                <w:rFonts w:asciiTheme="majorHAnsi" w:hAnsiTheme="majorHAnsi" w:cstheme="majorHAnsi"/>
                <w:sz w:val="20"/>
                <w:szCs w:val="20"/>
              </w:rPr>
            </w:pPr>
            <w:r w:rsidRPr="00F122E7">
              <w:rPr>
                <w:rFonts w:asciiTheme="majorHAnsi" w:hAnsiTheme="majorHAnsi" w:cstheme="majorHAnsi"/>
                <w:sz w:val="20"/>
                <w:szCs w:val="20"/>
              </w:rPr>
              <w:t xml:space="preserve">Impreso papel, inscripción a través de </w:t>
            </w:r>
            <w:r w:rsidR="0010516F" w:rsidRPr="00F122E7">
              <w:rPr>
                <w:rFonts w:asciiTheme="majorHAnsi" w:hAnsiTheme="majorHAnsi" w:cstheme="majorHAnsi"/>
                <w:sz w:val="20"/>
                <w:szCs w:val="20"/>
              </w:rPr>
              <w:t>012</w:t>
            </w:r>
            <w:r w:rsidR="0010516F">
              <w:rPr>
                <w:rFonts w:asciiTheme="majorHAnsi" w:hAnsiTheme="majorHAnsi" w:cstheme="majorHAnsi"/>
                <w:sz w:val="20"/>
                <w:szCs w:val="20"/>
              </w:rPr>
              <w:t>, WEB</w:t>
            </w:r>
            <w:r w:rsidR="00953BB4">
              <w:rPr>
                <w:rFonts w:asciiTheme="majorHAnsi" w:hAnsiTheme="majorHAnsi" w:cstheme="majorHAnsi"/>
                <w:sz w:val="20"/>
                <w:szCs w:val="20"/>
              </w:rPr>
              <w:t>.</w:t>
            </w:r>
          </w:p>
        </w:tc>
      </w:tr>
      <w:tr w:rsidR="005F4EC0" w:rsidRPr="00F122E7" w14:paraId="684F1C35" w14:textId="77777777" w:rsidTr="00085390">
        <w:trPr>
          <w:trHeight w:val="570"/>
          <w:jc w:val="center"/>
        </w:trPr>
        <w:tc>
          <w:tcPr>
            <w:tcW w:w="2494" w:type="dxa"/>
            <w:tcBorders>
              <w:bottom w:val="single" w:sz="4" w:space="0" w:color="365F91" w:themeColor="accent1" w:themeShade="BF"/>
            </w:tcBorders>
            <w:vAlign w:val="center"/>
          </w:tcPr>
          <w:p w14:paraId="00DBCD35" w14:textId="1D750451" w:rsidR="005F4EC0" w:rsidRPr="00D51C3D" w:rsidRDefault="005F4EC0" w:rsidP="00D51C3D">
            <w:pPr>
              <w:rPr>
                <w:rFonts w:asciiTheme="majorHAnsi" w:hAnsiTheme="majorHAnsi" w:cstheme="majorHAnsi"/>
                <w:b/>
                <w:bCs/>
                <w:sz w:val="20"/>
                <w:szCs w:val="20"/>
              </w:rPr>
            </w:pPr>
            <w:bookmarkStart w:id="251" w:name="_Toc5210403"/>
            <w:bookmarkStart w:id="252" w:name="_Toc5607265"/>
            <w:r w:rsidRPr="00D51C3D">
              <w:rPr>
                <w:rFonts w:asciiTheme="majorHAnsi" w:hAnsiTheme="majorHAnsi" w:cstheme="majorHAnsi"/>
                <w:b/>
                <w:bCs/>
                <w:sz w:val="20"/>
                <w:szCs w:val="20"/>
              </w:rPr>
              <w:t>Soporte utilizado en la recogida</w:t>
            </w:r>
            <w:bookmarkEnd w:id="251"/>
            <w:bookmarkEnd w:id="252"/>
          </w:p>
        </w:tc>
        <w:tc>
          <w:tcPr>
            <w:tcW w:w="6011" w:type="dxa"/>
            <w:tcBorders>
              <w:bottom w:val="single" w:sz="4" w:space="0" w:color="365F91" w:themeColor="accent1" w:themeShade="BF"/>
            </w:tcBorders>
            <w:vAlign w:val="center"/>
          </w:tcPr>
          <w:p w14:paraId="0B5C2048" w14:textId="24266D95" w:rsidR="005F4EC0" w:rsidRPr="00F122E7" w:rsidRDefault="005F4EC0" w:rsidP="00491913">
            <w:pPr>
              <w:rPr>
                <w:rFonts w:asciiTheme="majorHAnsi" w:hAnsiTheme="majorHAnsi" w:cstheme="majorHAnsi"/>
                <w:sz w:val="20"/>
                <w:szCs w:val="20"/>
              </w:rPr>
            </w:pPr>
            <w:r w:rsidRPr="00F122E7">
              <w:rPr>
                <w:rFonts w:asciiTheme="majorHAnsi" w:hAnsiTheme="majorHAnsi" w:cstheme="majorHAnsi"/>
                <w:sz w:val="20"/>
                <w:szCs w:val="20"/>
              </w:rPr>
              <w:t>Papel,</w:t>
            </w:r>
          </w:p>
        </w:tc>
      </w:tr>
      <w:tr w:rsidR="005F4EC0" w:rsidRPr="00F122E7" w14:paraId="13F55A11" w14:textId="77777777" w:rsidTr="00085390">
        <w:trPr>
          <w:trHeight w:val="551"/>
          <w:jc w:val="center"/>
        </w:trPr>
        <w:tc>
          <w:tcPr>
            <w:tcW w:w="2494" w:type="dxa"/>
            <w:tcBorders>
              <w:bottom w:val="single" w:sz="4" w:space="0" w:color="365F91" w:themeColor="accent1" w:themeShade="BF"/>
            </w:tcBorders>
            <w:vAlign w:val="center"/>
          </w:tcPr>
          <w:p w14:paraId="3DFA0F7C" w14:textId="4154E066" w:rsidR="005F4EC0" w:rsidRPr="00D51C3D" w:rsidRDefault="005F4EC0" w:rsidP="00D51C3D">
            <w:pPr>
              <w:rPr>
                <w:rFonts w:asciiTheme="majorHAnsi" w:hAnsiTheme="majorHAnsi" w:cstheme="majorHAnsi"/>
                <w:b/>
                <w:bCs/>
                <w:sz w:val="20"/>
                <w:szCs w:val="20"/>
              </w:rPr>
            </w:pPr>
            <w:bookmarkStart w:id="253" w:name="_Toc5210404"/>
            <w:bookmarkStart w:id="254" w:name="_Toc5607266"/>
            <w:r w:rsidRPr="00D51C3D">
              <w:rPr>
                <w:rFonts w:asciiTheme="majorHAnsi" w:hAnsiTheme="majorHAnsi" w:cstheme="majorHAnsi"/>
                <w:b/>
                <w:bCs/>
                <w:sz w:val="20"/>
                <w:szCs w:val="20"/>
              </w:rPr>
              <w:t>Comunicaciones de datos</w:t>
            </w:r>
            <w:bookmarkEnd w:id="253"/>
            <w:bookmarkEnd w:id="254"/>
          </w:p>
        </w:tc>
        <w:tc>
          <w:tcPr>
            <w:tcW w:w="6011" w:type="dxa"/>
            <w:tcBorders>
              <w:bottom w:val="single" w:sz="4" w:space="0" w:color="365F91" w:themeColor="accent1" w:themeShade="BF"/>
            </w:tcBorders>
            <w:vAlign w:val="center"/>
          </w:tcPr>
          <w:p w14:paraId="3D30CB55" w14:textId="27F30845" w:rsidR="005F4EC0" w:rsidRPr="00F122E7" w:rsidRDefault="00953BB4" w:rsidP="00491913">
            <w:pPr>
              <w:pStyle w:val="Textodeglobo"/>
              <w:rPr>
                <w:rFonts w:asciiTheme="majorHAnsi" w:hAnsiTheme="majorHAnsi" w:cstheme="majorHAnsi"/>
                <w:sz w:val="20"/>
                <w:szCs w:val="20"/>
              </w:rPr>
            </w:pPr>
            <w:r>
              <w:rPr>
                <w:rFonts w:asciiTheme="majorHAnsi" w:hAnsiTheme="majorHAnsi" w:cstheme="majorHAnsi"/>
                <w:sz w:val="20"/>
                <w:szCs w:val="20"/>
              </w:rPr>
              <w:t xml:space="preserve">Publicación de imágenes </w:t>
            </w:r>
          </w:p>
        </w:tc>
      </w:tr>
      <w:tr w:rsidR="005F4EC0" w:rsidRPr="00F122E7" w14:paraId="6AE1D3F4" w14:textId="77777777" w:rsidTr="00491913">
        <w:trPr>
          <w:trHeight w:val="567"/>
          <w:jc w:val="center"/>
        </w:trPr>
        <w:tc>
          <w:tcPr>
            <w:tcW w:w="2494" w:type="dxa"/>
            <w:tcBorders>
              <w:bottom w:val="single" w:sz="4" w:space="0" w:color="365F91" w:themeColor="accent1" w:themeShade="BF"/>
            </w:tcBorders>
            <w:vAlign w:val="center"/>
          </w:tcPr>
          <w:p w14:paraId="468CFE04" w14:textId="6FFA9BEA" w:rsidR="005F4EC0" w:rsidRPr="00D51C3D" w:rsidRDefault="005F4EC0" w:rsidP="00D51C3D">
            <w:pPr>
              <w:rPr>
                <w:rFonts w:asciiTheme="majorHAnsi" w:hAnsiTheme="majorHAnsi" w:cstheme="majorHAnsi"/>
                <w:b/>
                <w:bCs/>
                <w:sz w:val="20"/>
                <w:szCs w:val="20"/>
              </w:rPr>
            </w:pPr>
            <w:bookmarkStart w:id="255" w:name="_Toc5210405"/>
            <w:bookmarkStart w:id="256" w:name="_Toc5607267"/>
            <w:r w:rsidRPr="00D51C3D">
              <w:rPr>
                <w:rFonts w:asciiTheme="majorHAnsi" w:hAnsiTheme="majorHAnsi" w:cstheme="majorHAnsi"/>
                <w:b/>
                <w:bCs/>
                <w:sz w:val="20"/>
                <w:szCs w:val="20"/>
              </w:rPr>
              <w:t>Transmisiones internacionales</w:t>
            </w:r>
            <w:bookmarkEnd w:id="255"/>
            <w:bookmarkEnd w:id="256"/>
          </w:p>
        </w:tc>
        <w:tc>
          <w:tcPr>
            <w:tcW w:w="6011" w:type="dxa"/>
            <w:tcBorders>
              <w:bottom w:val="single" w:sz="4" w:space="0" w:color="365F91" w:themeColor="accent1" w:themeShade="BF"/>
            </w:tcBorders>
            <w:vAlign w:val="center"/>
          </w:tcPr>
          <w:p w14:paraId="29F9B001" w14:textId="2F6CB598" w:rsidR="005F4EC0" w:rsidRPr="00F122E7" w:rsidRDefault="005F4EC0"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5F4EC0" w:rsidRPr="00F122E7" w14:paraId="7FBC501D" w14:textId="77777777" w:rsidTr="00491913">
        <w:trPr>
          <w:trHeight w:val="567"/>
          <w:jc w:val="center"/>
        </w:trPr>
        <w:tc>
          <w:tcPr>
            <w:tcW w:w="2494" w:type="dxa"/>
            <w:tcBorders>
              <w:bottom w:val="single" w:sz="4" w:space="0" w:color="365F91" w:themeColor="accent1" w:themeShade="BF"/>
            </w:tcBorders>
            <w:vAlign w:val="center"/>
          </w:tcPr>
          <w:p w14:paraId="748D1D51" w14:textId="495D7112" w:rsidR="005F4EC0" w:rsidRPr="00D51C3D" w:rsidRDefault="005F4EC0" w:rsidP="00D51C3D">
            <w:pPr>
              <w:rPr>
                <w:rFonts w:asciiTheme="majorHAnsi" w:hAnsiTheme="majorHAnsi" w:cstheme="majorHAnsi"/>
                <w:b/>
                <w:bCs/>
                <w:sz w:val="20"/>
                <w:szCs w:val="20"/>
              </w:rPr>
            </w:pPr>
            <w:bookmarkStart w:id="257" w:name="_Toc5210406"/>
            <w:bookmarkStart w:id="258" w:name="_Toc5607268"/>
            <w:r w:rsidRPr="00D51C3D">
              <w:rPr>
                <w:rFonts w:asciiTheme="majorHAnsi" w:hAnsiTheme="majorHAnsi" w:cstheme="majorHAnsi"/>
                <w:b/>
                <w:bCs/>
                <w:sz w:val="20"/>
                <w:szCs w:val="20"/>
              </w:rPr>
              <w:t>Unidades responsables</w:t>
            </w:r>
            <w:bookmarkEnd w:id="257"/>
            <w:bookmarkEnd w:id="258"/>
          </w:p>
        </w:tc>
        <w:tc>
          <w:tcPr>
            <w:tcW w:w="6011" w:type="dxa"/>
            <w:tcBorders>
              <w:bottom w:val="single" w:sz="4" w:space="0" w:color="365F91" w:themeColor="accent1" w:themeShade="BF"/>
            </w:tcBorders>
            <w:vAlign w:val="center"/>
          </w:tcPr>
          <w:p w14:paraId="64AA98FF" w14:textId="23EC7491" w:rsidR="005F4EC0" w:rsidRPr="00F122E7" w:rsidRDefault="005F4EC0"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Servicio igualdad </w:t>
            </w:r>
          </w:p>
        </w:tc>
      </w:tr>
      <w:tr w:rsidR="005F4EC0" w:rsidRPr="00F122E7" w14:paraId="073FB784" w14:textId="77777777" w:rsidTr="00491913">
        <w:trPr>
          <w:trHeight w:val="543"/>
          <w:jc w:val="center"/>
        </w:trPr>
        <w:tc>
          <w:tcPr>
            <w:tcW w:w="8505" w:type="dxa"/>
            <w:gridSpan w:val="2"/>
            <w:tcBorders>
              <w:bottom w:val="single" w:sz="4" w:space="0" w:color="365F91" w:themeColor="accent1" w:themeShade="BF"/>
            </w:tcBorders>
            <w:vAlign w:val="center"/>
          </w:tcPr>
          <w:p w14:paraId="765A74CC" w14:textId="6A1EBB31" w:rsidR="005F4EC0" w:rsidRPr="00F122E7" w:rsidRDefault="005F4EC0"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5F4EC0" w:rsidRPr="00F122E7" w14:paraId="0A8D3FD0" w14:textId="77777777" w:rsidTr="00491913">
        <w:trPr>
          <w:trHeight w:val="1178"/>
          <w:jc w:val="center"/>
        </w:trPr>
        <w:tc>
          <w:tcPr>
            <w:tcW w:w="8505" w:type="dxa"/>
            <w:gridSpan w:val="2"/>
            <w:tcBorders>
              <w:bottom w:val="single" w:sz="4" w:space="0" w:color="365F91" w:themeColor="accent1" w:themeShade="BF"/>
            </w:tcBorders>
            <w:vAlign w:val="center"/>
          </w:tcPr>
          <w:p w14:paraId="326FEABE" w14:textId="67BF2CC1" w:rsidR="005F4EC0" w:rsidRPr="00F122E7" w:rsidRDefault="00F47C04"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F4EC0" w:rsidRPr="00F122E7" w14:paraId="3F7C60E5" w14:textId="77777777" w:rsidTr="00491913">
        <w:trPr>
          <w:trHeight w:val="933"/>
          <w:jc w:val="center"/>
        </w:trPr>
        <w:tc>
          <w:tcPr>
            <w:tcW w:w="8505" w:type="dxa"/>
            <w:gridSpan w:val="2"/>
            <w:vAlign w:val="center"/>
          </w:tcPr>
          <w:p w14:paraId="4DF06035" w14:textId="77777777" w:rsidR="005F4EC0" w:rsidRDefault="005F4EC0"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6E508887" w14:textId="77777777" w:rsidR="00953BB4" w:rsidRPr="001659B2" w:rsidRDefault="00953BB4" w:rsidP="00953BB4">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2292A38C" w14:textId="77777777" w:rsidR="00953BB4" w:rsidRPr="00F122E7" w:rsidRDefault="00953BB4" w:rsidP="00953BB4">
            <w:pPr>
              <w:numPr>
                <w:ilvl w:val="0"/>
                <w:numId w:val="4"/>
              </w:numPr>
              <w:rPr>
                <w:rFonts w:asciiTheme="majorHAnsi" w:hAnsiTheme="majorHAnsi" w:cstheme="majorHAnsi"/>
                <w:b/>
                <w:bCs/>
                <w:sz w:val="20"/>
                <w:szCs w:val="20"/>
                <w:lang w:val="es-ES"/>
              </w:rPr>
            </w:pPr>
            <w:r w:rsidRPr="00F122E7">
              <w:rPr>
                <w:rFonts w:asciiTheme="majorHAnsi" w:hAnsiTheme="majorHAnsi" w:cstheme="majorHAnsi"/>
                <w:sz w:val="20"/>
                <w:szCs w:val="20"/>
                <w:lang w:val="es-ES"/>
              </w:rPr>
              <w:t>Ley 7/1985, de 2 de abril, reguladora de las bases de régimen local.</w:t>
            </w:r>
          </w:p>
          <w:p w14:paraId="166F1B70" w14:textId="43EDFE37" w:rsidR="00311153" w:rsidRPr="00F122E7" w:rsidRDefault="005F4EC0" w:rsidP="00311153">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0"/>
                <w:szCs w:val="20"/>
              </w:rPr>
              <w:t>Ley 39/1999, de 5 de noviembre, para promover la conciliación de la vida familiar y laboral de las personas trabajadoras.</w:t>
            </w:r>
          </w:p>
        </w:tc>
      </w:tr>
    </w:tbl>
    <w:p w14:paraId="7237E44A" w14:textId="77777777" w:rsidR="005F4EC0" w:rsidRPr="00F122E7" w:rsidRDefault="005F4EC0"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085390" w:rsidRPr="00F122E7" w14:paraId="0DA5EDCD" w14:textId="77777777" w:rsidTr="00491913">
        <w:trPr>
          <w:trHeight w:hRule="exact" w:val="397"/>
          <w:jc w:val="center"/>
        </w:trPr>
        <w:tc>
          <w:tcPr>
            <w:tcW w:w="7371" w:type="dxa"/>
            <w:shd w:val="clear" w:color="auto" w:fill="95B3D7" w:themeFill="accent1" w:themeFillTint="99"/>
            <w:tcMar>
              <w:top w:w="85" w:type="dxa"/>
            </w:tcMar>
            <w:vAlign w:val="center"/>
          </w:tcPr>
          <w:p w14:paraId="341B129D" w14:textId="77777777" w:rsidR="00085390" w:rsidRPr="00F122E7" w:rsidRDefault="0008539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085390" w:rsidRPr="00F122E7" w14:paraId="755B787B" w14:textId="77777777" w:rsidTr="00491913">
        <w:trPr>
          <w:trHeight w:hRule="exact" w:val="397"/>
          <w:jc w:val="center"/>
        </w:trPr>
        <w:tc>
          <w:tcPr>
            <w:tcW w:w="7371" w:type="dxa"/>
            <w:shd w:val="clear" w:color="auto" w:fill="95B3D7" w:themeFill="accent1" w:themeFillTint="99"/>
            <w:tcMar>
              <w:top w:w="85" w:type="dxa"/>
            </w:tcMar>
            <w:vAlign w:val="center"/>
          </w:tcPr>
          <w:p w14:paraId="31A08001" w14:textId="53BCA0FD" w:rsidR="00085390" w:rsidRPr="00F122E7" w:rsidRDefault="0008539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085390" w:rsidRPr="00F122E7" w14:paraId="54C9FF0A" w14:textId="77777777" w:rsidTr="00491913">
        <w:trPr>
          <w:trHeight w:hRule="exact" w:val="397"/>
          <w:jc w:val="center"/>
        </w:trPr>
        <w:tc>
          <w:tcPr>
            <w:tcW w:w="7371" w:type="dxa"/>
            <w:tcMar>
              <w:top w:w="85" w:type="dxa"/>
            </w:tcMar>
            <w:vAlign w:val="center"/>
          </w:tcPr>
          <w:p w14:paraId="512A09E2" w14:textId="67784667" w:rsidR="00085390" w:rsidRPr="00F122E7" w:rsidRDefault="0008539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085390" w:rsidRPr="00F122E7" w14:paraId="09DFEDBB" w14:textId="77777777" w:rsidTr="00491913">
        <w:trPr>
          <w:trHeight w:hRule="exact" w:val="397"/>
          <w:jc w:val="center"/>
        </w:trPr>
        <w:tc>
          <w:tcPr>
            <w:tcW w:w="7371" w:type="dxa"/>
            <w:tcMar>
              <w:top w:w="85" w:type="dxa"/>
            </w:tcMar>
            <w:vAlign w:val="center"/>
          </w:tcPr>
          <w:p w14:paraId="5FD8591F" w14:textId="0C31C3D9" w:rsidR="00085390" w:rsidRPr="00F122E7" w:rsidRDefault="00085390"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DNI/NIF</w:t>
            </w:r>
          </w:p>
        </w:tc>
      </w:tr>
      <w:tr w:rsidR="00085390" w:rsidRPr="00F122E7" w14:paraId="4CC14052" w14:textId="77777777" w:rsidTr="00491913">
        <w:trPr>
          <w:trHeight w:hRule="exact" w:val="397"/>
          <w:jc w:val="center"/>
        </w:trPr>
        <w:tc>
          <w:tcPr>
            <w:tcW w:w="7371" w:type="dxa"/>
            <w:tcMar>
              <w:top w:w="85" w:type="dxa"/>
            </w:tcMar>
            <w:vAlign w:val="center"/>
          </w:tcPr>
          <w:p w14:paraId="42658C39" w14:textId="6C331AEB" w:rsidR="00085390" w:rsidRPr="00F122E7" w:rsidRDefault="00085390"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 xml:space="preserve">Dirección </w:t>
            </w:r>
          </w:p>
        </w:tc>
      </w:tr>
      <w:tr w:rsidR="00085390" w:rsidRPr="00F122E7" w14:paraId="04ACA80A" w14:textId="77777777" w:rsidTr="00491913">
        <w:trPr>
          <w:trHeight w:hRule="exact" w:val="397"/>
          <w:jc w:val="center"/>
        </w:trPr>
        <w:tc>
          <w:tcPr>
            <w:tcW w:w="7371" w:type="dxa"/>
            <w:tcMar>
              <w:top w:w="85" w:type="dxa"/>
            </w:tcMar>
            <w:vAlign w:val="center"/>
          </w:tcPr>
          <w:p w14:paraId="6449F799" w14:textId="37CC0208" w:rsidR="00085390" w:rsidRPr="00F122E7" w:rsidRDefault="0008539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 xml:space="preserve">Teléfono </w:t>
            </w:r>
          </w:p>
        </w:tc>
      </w:tr>
      <w:tr w:rsidR="00085390" w:rsidRPr="00F122E7" w14:paraId="063854CA" w14:textId="77777777" w:rsidTr="00491913">
        <w:trPr>
          <w:trHeight w:hRule="exact" w:val="397"/>
          <w:jc w:val="center"/>
        </w:trPr>
        <w:tc>
          <w:tcPr>
            <w:tcW w:w="7371" w:type="dxa"/>
            <w:tcMar>
              <w:top w:w="85" w:type="dxa"/>
            </w:tcMar>
            <w:vAlign w:val="center"/>
          </w:tcPr>
          <w:p w14:paraId="6EB739FB" w14:textId="6C384726" w:rsidR="00085390" w:rsidRPr="00F122E7" w:rsidRDefault="00085390"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Voz / Imagen</w:t>
            </w:r>
          </w:p>
        </w:tc>
      </w:tr>
      <w:tr w:rsidR="00085390" w:rsidRPr="00F122E7" w14:paraId="7C8D6FF9" w14:textId="77777777" w:rsidTr="00491913">
        <w:trPr>
          <w:trHeight w:hRule="exact" w:val="397"/>
          <w:jc w:val="center"/>
        </w:trPr>
        <w:tc>
          <w:tcPr>
            <w:tcW w:w="7371" w:type="dxa"/>
            <w:shd w:val="clear" w:color="auto" w:fill="95B3D7" w:themeFill="accent1" w:themeFillTint="99"/>
            <w:tcMar>
              <w:top w:w="85" w:type="dxa"/>
            </w:tcMar>
            <w:vAlign w:val="center"/>
          </w:tcPr>
          <w:p w14:paraId="3A196D93" w14:textId="30C8368D" w:rsidR="00085390" w:rsidRPr="00F122E7" w:rsidRDefault="0008539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CARACTERÍSTICAS PERSONALES</w:t>
            </w:r>
          </w:p>
        </w:tc>
      </w:tr>
      <w:tr w:rsidR="00085390" w:rsidRPr="00F122E7" w14:paraId="7ABCA29B" w14:textId="77777777" w:rsidTr="00491913">
        <w:trPr>
          <w:trHeight w:hRule="exact" w:val="397"/>
          <w:jc w:val="center"/>
        </w:trPr>
        <w:tc>
          <w:tcPr>
            <w:tcW w:w="7371" w:type="dxa"/>
            <w:tcMar>
              <w:top w:w="85" w:type="dxa"/>
            </w:tcMar>
            <w:vAlign w:val="center"/>
          </w:tcPr>
          <w:p w14:paraId="590D9FE9" w14:textId="64899CB9" w:rsidR="00085390" w:rsidRPr="00F122E7" w:rsidRDefault="00085390"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Fecha nacimiento</w:t>
            </w:r>
          </w:p>
        </w:tc>
      </w:tr>
      <w:tr w:rsidR="00085390" w:rsidRPr="00F122E7" w14:paraId="54F735A7" w14:textId="77777777" w:rsidTr="00491913">
        <w:trPr>
          <w:trHeight w:hRule="exact" w:val="397"/>
          <w:jc w:val="center"/>
        </w:trPr>
        <w:tc>
          <w:tcPr>
            <w:tcW w:w="7371" w:type="dxa"/>
            <w:shd w:val="clear" w:color="auto" w:fill="95B3D7" w:themeFill="accent1" w:themeFillTint="99"/>
            <w:tcMar>
              <w:top w:w="85" w:type="dxa"/>
            </w:tcMar>
            <w:vAlign w:val="center"/>
          </w:tcPr>
          <w:p w14:paraId="31B702E7" w14:textId="6B28DD47" w:rsidR="00085390" w:rsidRPr="00F122E7" w:rsidRDefault="00085390"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ACADÉMICOS Y PROFESIONALES</w:t>
            </w:r>
          </w:p>
        </w:tc>
      </w:tr>
      <w:tr w:rsidR="00085390" w:rsidRPr="00F122E7" w14:paraId="1514BB45" w14:textId="77777777" w:rsidTr="00491913">
        <w:trPr>
          <w:trHeight w:hRule="exact" w:val="397"/>
          <w:jc w:val="center"/>
        </w:trPr>
        <w:tc>
          <w:tcPr>
            <w:tcW w:w="7371" w:type="dxa"/>
            <w:tcMar>
              <w:top w:w="85" w:type="dxa"/>
            </w:tcMar>
            <w:vAlign w:val="center"/>
          </w:tcPr>
          <w:p w14:paraId="64470EEE" w14:textId="77777777" w:rsidR="00085390" w:rsidRPr="00F122E7" w:rsidRDefault="00085390"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Idioma</w:t>
            </w:r>
          </w:p>
        </w:tc>
      </w:tr>
    </w:tbl>
    <w:p w14:paraId="181DB4AC" w14:textId="77777777" w:rsidR="00D6395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2B6794" w:rsidRPr="00F122E7" w14:paraId="2B72CDD8" w14:textId="77777777" w:rsidTr="00491913">
        <w:trPr>
          <w:trHeight w:val="454"/>
          <w:jc w:val="center"/>
        </w:trPr>
        <w:tc>
          <w:tcPr>
            <w:tcW w:w="8505" w:type="dxa"/>
            <w:gridSpan w:val="2"/>
            <w:shd w:val="clear" w:color="auto" w:fill="95B3D7" w:themeFill="accent1" w:themeFillTint="99"/>
            <w:vAlign w:val="center"/>
          </w:tcPr>
          <w:p w14:paraId="10FBEAFE" w14:textId="0BD770B2" w:rsidR="002B6794" w:rsidRPr="00F122E7" w:rsidRDefault="002B6794" w:rsidP="00491913">
            <w:pPr>
              <w:pStyle w:val="Ttulo2"/>
              <w:spacing w:before="0"/>
              <w:jc w:val="center"/>
              <w:rPr>
                <w:rFonts w:cstheme="majorHAnsi"/>
                <w:color w:val="auto"/>
                <w:sz w:val="20"/>
                <w:szCs w:val="20"/>
              </w:rPr>
            </w:pPr>
            <w:bookmarkStart w:id="259" w:name="_Toc231553077"/>
            <w:r w:rsidRPr="00F122E7">
              <w:rPr>
                <w:rFonts w:cstheme="majorHAnsi"/>
                <w:color w:val="auto"/>
                <w:sz w:val="28"/>
                <w:szCs w:val="28"/>
              </w:rPr>
              <w:lastRenderedPageBreak/>
              <w:t>ASESORIA SERVICIO DE IGUALDAD</w:t>
            </w:r>
            <w:bookmarkEnd w:id="259"/>
          </w:p>
        </w:tc>
      </w:tr>
      <w:tr w:rsidR="002B6794" w:rsidRPr="00F122E7" w14:paraId="3B5AEE53" w14:textId="77777777" w:rsidTr="00491913">
        <w:trPr>
          <w:trHeight w:val="717"/>
          <w:jc w:val="center"/>
        </w:trPr>
        <w:tc>
          <w:tcPr>
            <w:tcW w:w="2494" w:type="dxa"/>
            <w:tcBorders>
              <w:bottom w:val="single" w:sz="4" w:space="0" w:color="365F91" w:themeColor="accent1" w:themeShade="BF"/>
            </w:tcBorders>
            <w:vAlign w:val="center"/>
          </w:tcPr>
          <w:p w14:paraId="6E4F9A74" w14:textId="22CDD880" w:rsidR="002B6794" w:rsidRPr="00D51C3D" w:rsidRDefault="002B6794" w:rsidP="00D51C3D">
            <w:pPr>
              <w:rPr>
                <w:rFonts w:asciiTheme="majorHAnsi" w:hAnsiTheme="majorHAnsi" w:cstheme="majorHAnsi"/>
                <w:b/>
                <w:bCs/>
                <w:sz w:val="20"/>
                <w:szCs w:val="20"/>
              </w:rPr>
            </w:pPr>
            <w:bookmarkStart w:id="260" w:name="_Toc5210408"/>
            <w:bookmarkStart w:id="261" w:name="_Toc5607270"/>
            <w:r w:rsidRPr="00D51C3D">
              <w:rPr>
                <w:rFonts w:asciiTheme="majorHAnsi" w:hAnsiTheme="majorHAnsi" w:cstheme="majorHAnsi"/>
                <w:b/>
                <w:bCs/>
                <w:sz w:val="20"/>
                <w:szCs w:val="20"/>
              </w:rPr>
              <w:t>Descripción</w:t>
            </w:r>
            <w:bookmarkEnd w:id="260"/>
            <w:bookmarkEnd w:id="261"/>
          </w:p>
        </w:tc>
        <w:tc>
          <w:tcPr>
            <w:tcW w:w="6011" w:type="dxa"/>
            <w:tcBorders>
              <w:bottom w:val="single" w:sz="4" w:space="0" w:color="365F91" w:themeColor="accent1" w:themeShade="BF"/>
            </w:tcBorders>
            <w:vAlign w:val="center"/>
          </w:tcPr>
          <w:p w14:paraId="7EE53CD0" w14:textId="2945CF53" w:rsidR="002B6794" w:rsidRPr="00F122E7" w:rsidRDefault="002B6794" w:rsidP="00491913">
            <w:pPr>
              <w:rPr>
                <w:rFonts w:asciiTheme="majorHAnsi" w:hAnsiTheme="majorHAnsi" w:cstheme="majorHAnsi"/>
                <w:sz w:val="20"/>
                <w:szCs w:val="20"/>
              </w:rPr>
            </w:pPr>
            <w:r w:rsidRPr="00F122E7">
              <w:rPr>
                <w:rFonts w:asciiTheme="majorHAnsi" w:hAnsiTheme="majorHAnsi" w:cstheme="majorHAnsi"/>
                <w:sz w:val="20"/>
                <w:szCs w:val="20"/>
              </w:rPr>
              <w:t>Asesoría del servicio de igualdad</w:t>
            </w:r>
          </w:p>
        </w:tc>
      </w:tr>
      <w:tr w:rsidR="002B6794" w:rsidRPr="00F122E7" w14:paraId="45C822C5" w14:textId="77777777" w:rsidTr="00491913">
        <w:trPr>
          <w:trHeight w:val="839"/>
          <w:jc w:val="center"/>
        </w:trPr>
        <w:tc>
          <w:tcPr>
            <w:tcW w:w="2494" w:type="dxa"/>
            <w:tcBorders>
              <w:bottom w:val="single" w:sz="4" w:space="0" w:color="365F91" w:themeColor="accent1" w:themeShade="BF"/>
            </w:tcBorders>
            <w:vAlign w:val="center"/>
          </w:tcPr>
          <w:p w14:paraId="2A75BC3F" w14:textId="14C725E0" w:rsidR="002B6794" w:rsidRPr="00D51C3D" w:rsidRDefault="002B6794" w:rsidP="00D51C3D">
            <w:pPr>
              <w:rPr>
                <w:rFonts w:asciiTheme="majorHAnsi" w:hAnsiTheme="majorHAnsi" w:cstheme="majorHAnsi"/>
                <w:b/>
                <w:bCs/>
                <w:sz w:val="20"/>
                <w:szCs w:val="20"/>
              </w:rPr>
            </w:pPr>
            <w:bookmarkStart w:id="262" w:name="_Toc5210409"/>
            <w:bookmarkStart w:id="263" w:name="_Toc5607271"/>
            <w:r w:rsidRPr="00D51C3D">
              <w:rPr>
                <w:rFonts w:asciiTheme="majorHAnsi" w:hAnsiTheme="majorHAnsi" w:cstheme="majorHAnsi"/>
                <w:b/>
                <w:bCs/>
                <w:sz w:val="20"/>
                <w:szCs w:val="20"/>
              </w:rPr>
              <w:t>Finalidades y usos</w:t>
            </w:r>
            <w:bookmarkEnd w:id="262"/>
            <w:bookmarkEnd w:id="263"/>
          </w:p>
        </w:tc>
        <w:tc>
          <w:tcPr>
            <w:tcW w:w="6011" w:type="dxa"/>
            <w:tcBorders>
              <w:bottom w:val="single" w:sz="4" w:space="0" w:color="365F91" w:themeColor="accent1" w:themeShade="BF"/>
            </w:tcBorders>
            <w:vAlign w:val="center"/>
          </w:tcPr>
          <w:p w14:paraId="01C38B6A" w14:textId="49F806EB" w:rsidR="002B6794" w:rsidRPr="00F122E7" w:rsidRDefault="002B6794" w:rsidP="00491913">
            <w:pPr>
              <w:rPr>
                <w:rFonts w:asciiTheme="majorHAnsi" w:hAnsiTheme="majorHAnsi" w:cstheme="majorHAnsi"/>
                <w:sz w:val="20"/>
                <w:szCs w:val="20"/>
              </w:rPr>
            </w:pPr>
            <w:r w:rsidRPr="00F122E7">
              <w:rPr>
                <w:rFonts w:asciiTheme="majorHAnsi" w:hAnsiTheme="majorHAnsi" w:cstheme="majorHAnsi"/>
                <w:sz w:val="20"/>
                <w:szCs w:val="20"/>
                <w:lang w:val="es-ES"/>
              </w:rPr>
              <w:t>Prestar servicio de asesoramiento jurídico y psicológico</w:t>
            </w:r>
          </w:p>
        </w:tc>
      </w:tr>
      <w:tr w:rsidR="002B6794" w:rsidRPr="00F122E7" w14:paraId="017AA222" w14:textId="77777777" w:rsidTr="00491913">
        <w:trPr>
          <w:trHeight w:val="658"/>
          <w:jc w:val="center"/>
        </w:trPr>
        <w:tc>
          <w:tcPr>
            <w:tcW w:w="2494" w:type="dxa"/>
            <w:tcBorders>
              <w:bottom w:val="single" w:sz="4" w:space="0" w:color="365F91" w:themeColor="accent1" w:themeShade="BF"/>
            </w:tcBorders>
            <w:vAlign w:val="center"/>
          </w:tcPr>
          <w:p w14:paraId="29EAC16D" w14:textId="4B272AAA" w:rsidR="002B6794" w:rsidRPr="00D51C3D" w:rsidRDefault="002B6794" w:rsidP="00D51C3D">
            <w:pPr>
              <w:rPr>
                <w:rFonts w:asciiTheme="majorHAnsi" w:hAnsiTheme="majorHAnsi" w:cstheme="majorHAnsi"/>
                <w:b/>
                <w:bCs/>
                <w:sz w:val="20"/>
                <w:szCs w:val="20"/>
              </w:rPr>
            </w:pPr>
            <w:bookmarkStart w:id="264" w:name="_Toc5210410"/>
            <w:bookmarkStart w:id="265" w:name="_Toc5607272"/>
            <w:r w:rsidRPr="00D51C3D">
              <w:rPr>
                <w:rFonts w:asciiTheme="majorHAnsi" w:hAnsiTheme="majorHAnsi" w:cstheme="majorHAnsi"/>
                <w:b/>
                <w:bCs/>
                <w:sz w:val="20"/>
                <w:szCs w:val="20"/>
              </w:rPr>
              <w:t>Categoría de personas interesadas</w:t>
            </w:r>
            <w:bookmarkEnd w:id="264"/>
            <w:bookmarkEnd w:id="265"/>
          </w:p>
        </w:tc>
        <w:tc>
          <w:tcPr>
            <w:tcW w:w="6011" w:type="dxa"/>
            <w:tcBorders>
              <w:bottom w:val="single" w:sz="4" w:space="0" w:color="365F91" w:themeColor="accent1" w:themeShade="BF"/>
            </w:tcBorders>
            <w:vAlign w:val="center"/>
          </w:tcPr>
          <w:p w14:paraId="2E0B459F" w14:textId="6A7A1C5F" w:rsidR="002B6794" w:rsidRPr="00F122E7" w:rsidRDefault="002B6794" w:rsidP="00491913">
            <w:pPr>
              <w:rPr>
                <w:rFonts w:asciiTheme="majorHAnsi" w:hAnsiTheme="majorHAnsi" w:cstheme="majorHAnsi"/>
                <w:sz w:val="20"/>
                <w:szCs w:val="20"/>
              </w:rPr>
            </w:pPr>
            <w:r w:rsidRPr="00F122E7">
              <w:rPr>
                <w:rFonts w:asciiTheme="majorHAnsi" w:hAnsiTheme="majorHAnsi" w:cstheme="majorHAnsi"/>
                <w:sz w:val="20"/>
                <w:szCs w:val="20"/>
                <w:lang w:val="es-ES"/>
              </w:rPr>
              <w:t>Personas de la entidad local que soliciten el servicio</w:t>
            </w:r>
          </w:p>
        </w:tc>
      </w:tr>
      <w:tr w:rsidR="002B6794" w:rsidRPr="00F122E7" w14:paraId="2E224306" w14:textId="77777777" w:rsidTr="00491913">
        <w:trPr>
          <w:trHeight w:val="450"/>
          <w:jc w:val="center"/>
        </w:trPr>
        <w:tc>
          <w:tcPr>
            <w:tcW w:w="2494" w:type="dxa"/>
            <w:tcBorders>
              <w:bottom w:val="single" w:sz="4" w:space="0" w:color="365F91" w:themeColor="accent1" w:themeShade="BF"/>
            </w:tcBorders>
            <w:vAlign w:val="center"/>
          </w:tcPr>
          <w:p w14:paraId="58AA9CC3" w14:textId="222815AC" w:rsidR="002B6794" w:rsidRPr="00D51C3D" w:rsidRDefault="002B6794" w:rsidP="00D51C3D">
            <w:pPr>
              <w:rPr>
                <w:rFonts w:asciiTheme="majorHAnsi" w:hAnsiTheme="majorHAnsi" w:cstheme="majorHAnsi"/>
                <w:b/>
                <w:bCs/>
                <w:sz w:val="20"/>
                <w:szCs w:val="20"/>
              </w:rPr>
            </w:pPr>
            <w:bookmarkStart w:id="266" w:name="_Toc5210411"/>
            <w:bookmarkStart w:id="267" w:name="_Toc5607273"/>
            <w:r w:rsidRPr="00D51C3D">
              <w:rPr>
                <w:rFonts w:asciiTheme="majorHAnsi" w:hAnsiTheme="majorHAnsi" w:cstheme="majorHAnsi"/>
                <w:b/>
                <w:bCs/>
                <w:sz w:val="20"/>
                <w:szCs w:val="20"/>
              </w:rPr>
              <w:t>Procedimiento de recogida</w:t>
            </w:r>
            <w:bookmarkEnd w:id="266"/>
            <w:bookmarkEnd w:id="267"/>
          </w:p>
        </w:tc>
        <w:tc>
          <w:tcPr>
            <w:tcW w:w="6011" w:type="dxa"/>
            <w:tcBorders>
              <w:bottom w:val="single" w:sz="4" w:space="0" w:color="365F91" w:themeColor="accent1" w:themeShade="BF"/>
            </w:tcBorders>
            <w:vAlign w:val="center"/>
          </w:tcPr>
          <w:p w14:paraId="244CB757" w14:textId="4728A6D8" w:rsidR="002B6794" w:rsidRPr="00F122E7" w:rsidRDefault="002B6794" w:rsidP="00491913">
            <w:pPr>
              <w:rPr>
                <w:rFonts w:asciiTheme="majorHAnsi" w:hAnsiTheme="majorHAnsi" w:cstheme="majorHAnsi"/>
                <w:sz w:val="20"/>
                <w:szCs w:val="20"/>
              </w:rPr>
            </w:pPr>
            <w:r w:rsidRPr="00F122E7">
              <w:rPr>
                <w:rFonts w:asciiTheme="majorHAnsi" w:hAnsiTheme="majorHAnsi" w:cstheme="majorHAnsi"/>
                <w:sz w:val="20"/>
                <w:szCs w:val="20"/>
                <w:lang w:val="es-ES"/>
              </w:rPr>
              <w:t>Personas interesadas, representantes.</w:t>
            </w:r>
          </w:p>
        </w:tc>
      </w:tr>
      <w:tr w:rsidR="002B6794" w:rsidRPr="00F122E7" w14:paraId="0F7D79B1" w14:textId="77777777" w:rsidTr="00491913">
        <w:trPr>
          <w:trHeight w:val="570"/>
          <w:jc w:val="center"/>
        </w:trPr>
        <w:tc>
          <w:tcPr>
            <w:tcW w:w="2494" w:type="dxa"/>
            <w:tcBorders>
              <w:bottom w:val="single" w:sz="4" w:space="0" w:color="365F91" w:themeColor="accent1" w:themeShade="BF"/>
            </w:tcBorders>
            <w:vAlign w:val="center"/>
          </w:tcPr>
          <w:p w14:paraId="7371FC6B" w14:textId="6A48EDA6" w:rsidR="002B6794" w:rsidRPr="00D51C3D" w:rsidRDefault="002B6794" w:rsidP="00D51C3D">
            <w:pPr>
              <w:rPr>
                <w:rFonts w:asciiTheme="majorHAnsi" w:hAnsiTheme="majorHAnsi" w:cstheme="majorHAnsi"/>
                <w:b/>
                <w:bCs/>
                <w:sz w:val="20"/>
                <w:szCs w:val="20"/>
              </w:rPr>
            </w:pPr>
            <w:bookmarkStart w:id="268" w:name="_Toc5210412"/>
            <w:bookmarkStart w:id="269" w:name="_Toc5607274"/>
            <w:r w:rsidRPr="00D51C3D">
              <w:rPr>
                <w:rFonts w:asciiTheme="majorHAnsi" w:hAnsiTheme="majorHAnsi" w:cstheme="majorHAnsi"/>
                <w:b/>
                <w:bCs/>
                <w:sz w:val="20"/>
                <w:szCs w:val="20"/>
              </w:rPr>
              <w:t>Soporte utilizado en la recogida</w:t>
            </w:r>
            <w:bookmarkEnd w:id="268"/>
            <w:bookmarkEnd w:id="269"/>
          </w:p>
        </w:tc>
        <w:tc>
          <w:tcPr>
            <w:tcW w:w="6011" w:type="dxa"/>
            <w:tcBorders>
              <w:bottom w:val="single" w:sz="4" w:space="0" w:color="365F91" w:themeColor="accent1" w:themeShade="BF"/>
            </w:tcBorders>
            <w:vAlign w:val="center"/>
          </w:tcPr>
          <w:p w14:paraId="76ED7A65" w14:textId="3080EE63" w:rsidR="002B6794" w:rsidRPr="00F122E7" w:rsidRDefault="002B6794" w:rsidP="00491913">
            <w:pPr>
              <w:rPr>
                <w:rFonts w:asciiTheme="majorHAnsi" w:hAnsiTheme="majorHAnsi" w:cstheme="majorHAnsi"/>
                <w:sz w:val="20"/>
                <w:szCs w:val="20"/>
              </w:rPr>
            </w:pPr>
            <w:r w:rsidRPr="00F122E7">
              <w:rPr>
                <w:rFonts w:asciiTheme="majorHAnsi" w:hAnsiTheme="majorHAnsi" w:cstheme="majorHAnsi"/>
                <w:sz w:val="20"/>
                <w:szCs w:val="20"/>
                <w:lang w:val="es-ES"/>
              </w:rPr>
              <w:t>Conversación oral, correo electrónico</w:t>
            </w:r>
          </w:p>
        </w:tc>
      </w:tr>
      <w:tr w:rsidR="002B6794" w:rsidRPr="00F122E7" w14:paraId="7D0CE2F0" w14:textId="77777777" w:rsidTr="00491913">
        <w:trPr>
          <w:trHeight w:val="551"/>
          <w:jc w:val="center"/>
        </w:trPr>
        <w:tc>
          <w:tcPr>
            <w:tcW w:w="2494" w:type="dxa"/>
            <w:tcBorders>
              <w:bottom w:val="single" w:sz="4" w:space="0" w:color="365F91" w:themeColor="accent1" w:themeShade="BF"/>
            </w:tcBorders>
            <w:vAlign w:val="center"/>
          </w:tcPr>
          <w:p w14:paraId="5BB23EA9" w14:textId="66CEE563" w:rsidR="002B6794" w:rsidRPr="00D51C3D" w:rsidRDefault="002B6794" w:rsidP="00D51C3D">
            <w:pPr>
              <w:rPr>
                <w:rFonts w:asciiTheme="majorHAnsi" w:hAnsiTheme="majorHAnsi" w:cstheme="majorHAnsi"/>
                <w:b/>
                <w:bCs/>
                <w:sz w:val="20"/>
                <w:szCs w:val="20"/>
              </w:rPr>
            </w:pPr>
            <w:bookmarkStart w:id="270" w:name="_Toc5210413"/>
            <w:bookmarkStart w:id="271" w:name="_Toc5607275"/>
            <w:r w:rsidRPr="00D51C3D">
              <w:rPr>
                <w:rFonts w:asciiTheme="majorHAnsi" w:hAnsiTheme="majorHAnsi" w:cstheme="majorHAnsi"/>
                <w:b/>
                <w:bCs/>
                <w:sz w:val="20"/>
                <w:szCs w:val="20"/>
              </w:rPr>
              <w:t>Comunicaciones de datos</w:t>
            </w:r>
            <w:bookmarkEnd w:id="270"/>
            <w:bookmarkEnd w:id="271"/>
          </w:p>
        </w:tc>
        <w:tc>
          <w:tcPr>
            <w:tcW w:w="6011" w:type="dxa"/>
            <w:tcBorders>
              <w:bottom w:val="single" w:sz="4" w:space="0" w:color="365F91" w:themeColor="accent1" w:themeShade="BF"/>
            </w:tcBorders>
            <w:vAlign w:val="center"/>
          </w:tcPr>
          <w:p w14:paraId="601ABE8C" w14:textId="63ED828A" w:rsidR="002B6794" w:rsidRPr="00F122E7" w:rsidRDefault="002B6794"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está prevista</w:t>
            </w:r>
          </w:p>
        </w:tc>
      </w:tr>
      <w:tr w:rsidR="002B6794" w:rsidRPr="00F122E7" w14:paraId="629CCF79" w14:textId="77777777" w:rsidTr="00491913">
        <w:trPr>
          <w:trHeight w:val="567"/>
          <w:jc w:val="center"/>
        </w:trPr>
        <w:tc>
          <w:tcPr>
            <w:tcW w:w="2494" w:type="dxa"/>
            <w:tcBorders>
              <w:bottom w:val="single" w:sz="4" w:space="0" w:color="365F91" w:themeColor="accent1" w:themeShade="BF"/>
            </w:tcBorders>
            <w:vAlign w:val="center"/>
          </w:tcPr>
          <w:p w14:paraId="726B0878" w14:textId="3F186586" w:rsidR="002B6794" w:rsidRPr="00D51C3D" w:rsidRDefault="002B6794" w:rsidP="00D51C3D">
            <w:pPr>
              <w:rPr>
                <w:rFonts w:asciiTheme="majorHAnsi" w:hAnsiTheme="majorHAnsi" w:cstheme="majorHAnsi"/>
                <w:b/>
                <w:bCs/>
                <w:sz w:val="20"/>
                <w:szCs w:val="20"/>
              </w:rPr>
            </w:pPr>
            <w:bookmarkStart w:id="272" w:name="_Toc5210414"/>
            <w:bookmarkStart w:id="273" w:name="_Toc5607276"/>
            <w:r w:rsidRPr="00D51C3D">
              <w:rPr>
                <w:rFonts w:asciiTheme="majorHAnsi" w:hAnsiTheme="majorHAnsi" w:cstheme="majorHAnsi"/>
                <w:b/>
                <w:bCs/>
                <w:sz w:val="20"/>
                <w:szCs w:val="20"/>
              </w:rPr>
              <w:t>Transmisiones internacionales</w:t>
            </w:r>
            <w:bookmarkEnd w:id="272"/>
            <w:bookmarkEnd w:id="273"/>
          </w:p>
        </w:tc>
        <w:tc>
          <w:tcPr>
            <w:tcW w:w="6011" w:type="dxa"/>
            <w:tcBorders>
              <w:bottom w:val="single" w:sz="4" w:space="0" w:color="365F91" w:themeColor="accent1" w:themeShade="BF"/>
            </w:tcBorders>
            <w:vAlign w:val="center"/>
          </w:tcPr>
          <w:p w14:paraId="0F30EA65" w14:textId="3F85959D" w:rsidR="002B6794" w:rsidRPr="00F122E7" w:rsidRDefault="002B6794"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2B6794" w:rsidRPr="00F122E7" w14:paraId="7CFBB4EA" w14:textId="77777777" w:rsidTr="00491913">
        <w:trPr>
          <w:trHeight w:val="567"/>
          <w:jc w:val="center"/>
        </w:trPr>
        <w:tc>
          <w:tcPr>
            <w:tcW w:w="2494" w:type="dxa"/>
            <w:tcBorders>
              <w:bottom w:val="single" w:sz="4" w:space="0" w:color="365F91" w:themeColor="accent1" w:themeShade="BF"/>
            </w:tcBorders>
            <w:vAlign w:val="center"/>
          </w:tcPr>
          <w:p w14:paraId="34D04A4C" w14:textId="04692401" w:rsidR="002B6794" w:rsidRPr="00D51C3D" w:rsidRDefault="002B6794" w:rsidP="00D51C3D">
            <w:pPr>
              <w:rPr>
                <w:rFonts w:asciiTheme="majorHAnsi" w:hAnsiTheme="majorHAnsi" w:cstheme="majorHAnsi"/>
                <w:b/>
                <w:bCs/>
                <w:sz w:val="20"/>
                <w:szCs w:val="20"/>
              </w:rPr>
            </w:pPr>
            <w:bookmarkStart w:id="274" w:name="_Toc5210415"/>
            <w:bookmarkStart w:id="275" w:name="_Toc5607277"/>
            <w:r w:rsidRPr="00D51C3D">
              <w:rPr>
                <w:rFonts w:asciiTheme="majorHAnsi" w:hAnsiTheme="majorHAnsi" w:cstheme="majorHAnsi"/>
                <w:b/>
                <w:bCs/>
                <w:sz w:val="20"/>
                <w:szCs w:val="20"/>
              </w:rPr>
              <w:t>Unidades responsables</w:t>
            </w:r>
            <w:bookmarkEnd w:id="274"/>
            <w:bookmarkEnd w:id="275"/>
          </w:p>
        </w:tc>
        <w:tc>
          <w:tcPr>
            <w:tcW w:w="6011" w:type="dxa"/>
            <w:tcBorders>
              <w:bottom w:val="single" w:sz="4" w:space="0" w:color="365F91" w:themeColor="accent1" w:themeShade="BF"/>
            </w:tcBorders>
            <w:vAlign w:val="center"/>
          </w:tcPr>
          <w:p w14:paraId="35BF0A52" w14:textId="795D31CC" w:rsidR="002B6794" w:rsidRPr="00F122E7" w:rsidRDefault="0010516F"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Ayuntamiento, servicio</w:t>
            </w:r>
            <w:r w:rsidR="002B6794" w:rsidRPr="00F122E7">
              <w:rPr>
                <w:rFonts w:asciiTheme="majorHAnsi" w:hAnsiTheme="majorHAnsi" w:cstheme="majorHAnsi"/>
                <w:sz w:val="20"/>
                <w:szCs w:val="20"/>
              </w:rPr>
              <w:t xml:space="preserve"> de igualdad</w:t>
            </w:r>
          </w:p>
        </w:tc>
      </w:tr>
      <w:tr w:rsidR="002B6794" w:rsidRPr="00F122E7" w14:paraId="613357BD" w14:textId="77777777" w:rsidTr="00491913">
        <w:trPr>
          <w:trHeight w:val="543"/>
          <w:jc w:val="center"/>
        </w:trPr>
        <w:tc>
          <w:tcPr>
            <w:tcW w:w="8505" w:type="dxa"/>
            <w:gridSpan w:val="2"/>
            <w:tcBorders>
              <w:bottom w:val="single" w:sz="4" w:space="0" w:color="365F91" w:themeColor="accent1" w:themeShade="BF"/>
            </w:tcBorders>
            <w:vAlign w:val="center"/>
          </w:tcPr>
          <w:p w14:paraId="5F588000" w14:textId="252424A3" w:rsidR="002B6794" w:rsidRPr="00F122E7" w:rsidRDefault="002B6794"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2B6794" w:rsidRPr="00F122E7" w14:paraId="3B2F3CBF" w14:textId="77777777" w:rsidTr="00491913">
        <w:trPr>
          <w:trHeight w:val="1178"/>
          <w:jc w:val="center"/>
        </w:trPr>
        <w:tc>
          <w:tcPr>
            <w:tcW w:w="8505" w:type="dxa"/>
            <w:gridSpan w:val="2"/>
            <w:tcBorders>
              <w:bottom w:val="single" w:sz="4" w:space="0" w:color="365F91" w:themeColor="accent1" w:themeShade="BF"/>
            </w:tcBorders>
            <w:vAlign w:val="center"/>
          </w:tcPr>
          <w:p w14:paraId="09B9E267" w14:textId="49E99B29" w:rsidR="002B6794" w:rsidRPr="00F122E7" w:rsidRDefault="00F47C04"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2B6794" w:rsidRPr="00F122E7" w14:paraId="6D4379EA" w14:textId="77777777" w:rsidTr="00491913">
        <w:trPr>
          <w:trHeight w:val="933"/>
          <w:jc w:val="center"/>
        </w:trPr>
        <w:tc>
          <w:tcPr>
            <w:tcW w:w="8505" w:type="dxa"/>
            <w:gridSpan w:val="2"/>
            <w:vAlign w:val="center"/>
          </w:tcPr>
          <w:p w14:paraId="6E3B4123" w14:textId="77777777" w:rsidR="002B6794" w:rsidRDefault="002B6794"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7AE8B8EA" w14:textId="77777777" w:rsidR="001A3D79" w:rsidRPr="00B33CE8" w:rsidRDefault="001A3D79" w:rsidP="001A3D79">
            <w:pPr>
              <w:rPr>
                <w:rFonts w:asciiTheme="majorHAnsi" w:hAnsiTheme="majorHAnsi" w:cstheme="majorHAnsi"/>
                <w:sz w:val="20"/>
                <w:szCs w:val="20"/>
                <w:lang w:val="es-ES"/>
              </w:rPr>
            </w:pPr>
            <w:r w:rsidRPr="00B33CE8">
              <w:rPr>
                <w:rFonts w:asciiTheme="majorHAnsi" w:hAnsiTheme="majorHAnsi" w:cstheme="majorHAnsi"/>
                <w:sz w:val="20"/>
                <w:szCs w:val="20"/>
                <w:lang w:val="es-ES"/>
              </w:rPr>
              <w:t>RGPD: art 6-1-e, tratamiento para el cumplimiento de una misión realizada en interés público o ejercicio de poderes públicos</w:t>
            </w:r>
          </w:p>
          <w:p w14:paraId="4D0AF233" w14:textId="77777777" w:rsidR="001A3D79" w:rsidRPr="00E863EF" w:rsidRDefault="001A3D79" w:rsidP="001A3D79">
            <w:pPr>
              <w:numPr>
                <w:ilvl w:val="0"/>
                <w:numId w:val="4"/>
              </w:numPr>
              <w:rPr>
                <w:rFonts w:asciiTheme="majorHAnsi" w:hAnsiTheme="majorHAnsi" w:cstheme="majorHAnsi"/>
                <w:b/>
                <w:bCs/>
                <w:sz w:val="20"/>
                <w:szCs w:val="20"/>
                <w:lang w:val="es-ES"/>
              </w:rPr>
            </w:pPr>
            <w:r w:rsidRPr="00E863EF">
              <w:rPr>
                <w:rFonts w:asciiTheme="majorHAnsi" w:hAnsiTheme="majorHAnsi" w:cstheme="majorHAnsi"/>
                <w:sz w:val="20"/>
                <w:szCs w:val="20"/>
                <w:lang w:val="es-ES"/>
              </w:rPr>
              <w:t>Ley 7/1985, de 2 de abril, reguladora de las bases de régimen local.</w:t>
            </w:r>
          </w:p>
          <w:p w14:paraId="6F7F2403" w14:textId="77777777" w:rsidR="002B6794" w:rsidRPr="00E863EF" w:rsidRDefault="002B6794" w:rsidP="00491913">
            <w:pPr>
              <w:numPr>
                <w:ilvl w:val="0"/>
                <w:numId w:val="4"/>
              </w:numPr>
              <w:jc w:val="both"/>
              <w:rPr>
                <w:rFonts w:asciiTheme="majorHAnsi" w:hAnsiTheme="majorHAnsi" w:cstheme="majorHAnsi"/>
                <w:sz w:val="20"/>
                <w:szCs w:val="20"/>
                <w:lang w:val="es-ES"/>
              </w:rPr>
            </w:pPr>
            <w:r w:rsidRPr="00E863EF">
              <w:rPr>
                <w:rFonts w:asciiTheme="majorHAnsi" w:hAnsiTheme="majorHAnsi" w:cstheme="majorHAnsi"/>
                <w:sz w:val="20"/>
                <w:szCs w:val="20"/>
                <w:lang w:val="es-ES"/>
              </w:rPr>
              <w:t>Ley Orgánica 3/2007, de 22 de marzo, para la igualdad efectiva de hombres y mujeres.</w:t>
            </w:r>
          </w:p>
          <w:p w14:paraId="658E51E7" w14:textId="2FD81017" w:rsidR="00E863EF" w:rsidRPr="00B33CE8" w:rsidRDefault="00E863EF" w:rsidP="00B33CE8">
            <w:pPr>
              <w:pStyle w:val="Prrafodelista"/>
              <w:numPr>
                <w:ilvl w:val="0"/>
                <w:numId w:val="4"/>
              </w:numPr>
              <w:jc w:val="both"/>
              <w:rPr>
                <w:rFonts w:asciiTheme="majorHAnsi" w:hAnsiTheme="majorHAnsi" w:cstheme="majorHAnsi"/>
                <w:sz w:val="20"/>
                <w:szCs w:val="20"/>
              </w:rPr>
            </w:pPr>
            <w:r w:rsidRPr="00B33CE8">
              <w:rPr>
                <w:rFonts w:asciiTheme="majorHAnsi" w:hAnsiTheme="majorHAnsi" w:cstheme="majorHAnsi"/>
                <w:sz w:val="20"/>
                <w:szCs w:val="20"/>
              </w:rPr>
              <w:t>Ley Foral 17/2019, de 4 de abril, de igualdad entre Mujeres y Hombres</w:t>
            </w:r>
            <w:r w:rsidRPr="00B33CE8" w:rsidDel="00E863EF">
              <w:rPr>
                <w:rFonts w:asciiTheme="majorHAnsi" w:hAnsiTheme="majorHAnsi" w:cstheme="majorHAnsi"/>
                <w:sz w:val="20"/>
                <w:szCs w:val="20"/>
              </w:rPr>
              <w:t xml:space="preserve"> </w:t>
            </w:r>
          </w:p>
          <w:p w14:paraId="4BD2B3AB" w14:textId="39AD836B" w:rsidR="00311153" w:rsidRPr="00F122E7" w:rsidRDefault="00311153" w:rsidP="00B33CE8">
            <w:pPr>
              <w:rPr>
                <w:sz w:val="22"/>
                <w:szCs w:val="22"/>
              </w:rPr>
            </w:pPr>
            <w:r w:rsidRPr="00B33CE8">
              <w:rPr>
                <w:rFonts w:asciiTheme="majorHAnsi" w:hAnsiTheme="majorHAnsi" w:cstheme="majorHAnsi"/>
                <w:color w:val="000000"/>
                <w:sz w:val="20"/>
                <w:szCs w:val="20"/>
              </w:rPr>
              <w:t xml:space="preserve">RGPD: art 6-1-a </w:t>
            </w:r>
            <w:r w:rsidR="001A3D79" w:rsidRPr="00B33CE8">
              <w:rPr>
                <w:rFonts w:asciiTheme="majorHAnsi" w:hAnsiTheme="majorHAnsi" w:cstheme="majorHAnsi"/>
                <w:color w:val="000000"/>
                <w:sz w:val="20"/>
                <w:szCs w:val="20"/>
              </w:rPr>
              <w:t xml:space="preserve">y articulo 9.1 </w:t>
            </w:r>
            <w:r w:rsidRPr="00B33CE8">
              <w:rPr>
                <w:rFonts w:asciiTheme="majorHAnsi" w:hAnsiTheme="majorHAnsi" w:cstheme="majorHAnsi"/>
                <w:color w:val="000000"/>
                <w:sz w:val="20"/>
                <w:szCs w:val="20"/>
              </w:rPr>
              <w:t>Consentimiento de las personas interesadas</w:t>
            </w:r>
          </w:p>
        </w:tc>
      </w:tr>
    </w:tbl>
    <w:p w14:paraId="68968C2C" w14:textId="77777777" w:rsidR="002B6794" w:rsidRPr="00F122E7" w:rsidRDefault="002B6794" w:rsidP="00D6395E">
      <w:pPr>
        <w:rPr>
          <w:rFonts w:asciiTheme="majorHAnsi" w:hAnsiTheme="majorHAnsi" w:cstheme="majorHAnsi"/>
          <w:sz w:val="20"/>
          <w:szCs w:val="20"/>
        </w:rPr>
      </w:pPr>
    </w:p>
    <w:p w14:paraId="02C24A2A" w14:textId="77777777" w:rsidR="002B6794" w:rsidRPr="00F122E7" w:rsidRDefault="002B6794"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2B6794" w:rsidRPr="00F122E7" w14:paraId="62BC88C8" w14:textId="77777777" w:rsidTr="00491913">
        <w:trPr>
          <w:trHeight w:hRule="exact" w:val="397"/>
          <w:jc w:val="center"/>
        </w:trPr>
        <w:tc>
          <w:tcPr>
            <w:tcW w:w="7371" w:type="dxa"/>
            <w:shd w:val="clear" w:color="auto" w:fill="95B3D7" w:themeFill="accent1" w:themeFillTint="99"/>
            <w:tcMar>
              <w:top w:w="85" w:type="dxa"/>
            </w:tcMar>
            <w:vAlign w:val="center"/>
          </w:tcPr>
          <w:p w14:paraId="14A395F5" w14:textId="77777777" w:rsidR="002B6794" w:rsidRPr="00F122E7" w:rsidRDefault="002B6794"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2B6794" w:rsidRPr="00F122E7" w14:paraId="04B5FB63" w14:textId="77777777" w:rsidTr="00491913">
        <w:trPr>
          <w:trHeight w:hRule="exact" w:val="397"/>
          <w:jc w:val="center"/>
        </w:trPr>
        <w:tc>
          <w:tcPr>
            <w:tcW w:w="7371" w:type="dxa"/>
            <w:shd w:val="clear" w:color="auto" w:fill="95B3D7" w:themeFill="accent1" w:themeFillTint="99"/>
            <w:tcMar>
              <w:top w:w="85" w:type="dxa"/>
            </w:tcMar>
            <w:vAlign w:val="center"/>
          </w:tcPr>
          <w:p w14:paraId="75D84402" w14:textId="461A5A00" w:rsidR="002B6794" w:rsidRPr="00F122E7" w:rsidRDefault="002B6794"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2B6794" w:rsidRPr="00F122E7" w14:paraId="5EA541B3" w14:textId="77777777" w:rsidTr="00491913">
        <w:trPr>
          <w:trHeight w:hRule="exact" w:val="397"/>
          <w:jc w:val="center"/>
        </w:trPr>
        <w:tc>
          <w:tcPr>
            <w:tcW w:w="7371" w:type="dxa"/>
            <w:tcMar>
              <w:top w:w="85" w:type="dxa"/>
            </w:tcMar>
            <w:vAlign w:val="center"/>
          </w:tcPr>
          <w:p w14:paraId="5479C5C7" w14:textId="7B89D046" w:rsidR="002B6794" w:rsidRPr="00F122E7" w:rsidRDefault="002B6794"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2B6794" w:rsidRPr="00F122E7" w14:paraId="30D8E1E7" w14:textId="77777777" w:rsidTr="00491913">
        <w:trPr>
          <w:trHeight w:hRule="exact" w:val="397"/>
          <w:jc w:val="center"/>
        </w:trPr>
        <w:tc>
          <w:tcPr>
            <w:tcW w:w="7371" w:type="dxa"/>
            <w:tcMar>
              <w:top w:w="85" w:type="dxa"/>
            </w:tcMar>
            <w:vAlign w:val="center"/>
          </w:tcPr>
          <w:p w14:paraId="04D66B23" w14:textId="5E41C31D" w:rsidR="002B6794" w:rsidRPr="00F122E7" w:rsidRDefault="002B6794"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DNI/NIF</w:t>
            </w:r>
          </w:p>
        </w:tc>
      </w:tr>
      <w:tr w:rsidR="002B6794" w:rsidRPr="00F122E7" w14:paraId="78DCE4A8" w14:textId="77777777" w:rsidTr="00491913">
        <w:trPr>
          <w:trHeight w:hRule="exact" w:val="397"/>
          <w:jc w:val="center"/>
        </w:trPr>
        <w:tc>
          <w:tcPr>
            <w:tcW w:w="7371" w:type="dxa"/>
            <w:shd w:val="clear" w:color="auto" w:fill="95B3D7" w:themeFill="accent1" w:themeFillTint="99"/>
            <w:tcMar>
              <w:top w:w="85" w:type="dxa"/>
            </w:tcMar>
            <w:vAlign w:val="center"/>
          </w:tcPr>
          <w:p w14:paraId="186F1748" w14:textId="0A2E703D" w:rsidR="002B6794" w:rsidRPr="00F122E7" w:rsidRDefault="002B6794"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CARACTERÍSTICAS PERSONALES</w:t>
            </w:r>
          </w:p>
        </w:tc>
      </w:tr>
      <w:tr w:rsidR="002B6794" w:rsidRPr="00F122E7" w14:paraId="352DA1A2" w14:textId="77777777" w:rsidTr="00491913">
        <w:trPr>
          <w:trHeight w:hRule="exact" w:val="397"/>
          <w:jc w:val="center"/>
        </w:trPr>
        <w:tc>
          <w:tcPr>
            <w:tcW w:w="7371" w:type="dxa"/>
            <w:tcMar>
              <w:top w:w="85" w:type="dxa"/>
            </w:tcMar>
            <w:vAlign w:val="center"/>
          </w:tcPr>
          <w:p w14:paraId="4D3CEBC4" w14:textId="0899F914" w:rsidR="002B6794" w:rsidRPr="00F122E7" w:rsidRDefault="002B6794"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Fecha nacimiento</w:t>
            </w:r>
          </w:p>
        </w:tc>
      </w:tr>
      <w:tr w:rsidR="002B6794" w:rsidRPr="00F122E7" w14:paraId="59DB848E" w14:textId="77777777" w:rsidTr="00491913">
        <w:trPr>
          <w:trHeight w:hRule="exact" w:val="397"/>
          <w:jc w:val="center"/>
        </w:trPr>
        <w:tc>
          <w:tcPr>
            <w:tcW w:w="7371" w:type="dxa"/>
            <w:tcMar>
              <w:top w:w="85" w:type="dxa"/>
            </w:tcMar>
            <w:vAlign w:val="center"/>
          </w:tcPr>
          <w:p w14:paraId="30D7977E" w14:textId="15F528A5" w:rsidR="002B6794" w:rsidRPr="00F122E7" w:rsidRDefault="002B6794"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Edad</w:t>
            </w:r>
          </w:p>
        </w:tc>
      </w:tr>
      <w:tr w:rsidR="002B6794" w:rsidRPr="00F122E7" w14:paraId="09B153CE" w14:textId="77777777" w:rsidTr="00491913">
        <w:trPr>
          <w:trHeight w:hRule="exact" w:val="397"/>
          <w:jc w:val="center"/>
        </w:trPr>
        <w:tc>
          <w:tcPr>
            <w:tcW w:w="7371" w:type="dxa"/>
            <w:tcMar>
              <w:top w:w="85" w:type="dxa"/>
            </w:tcMar>
            <w:vAlign w:val="center"/>
          </w:tcPr>
          <w:p w14:paraId="2149077F" w14:textId="7924F424" w:rsidR="002B6794" w:rsidRPr="00F122E7" w:rsidRDefault="002B6794"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Nacionalidad</w:t>
            </w:r>
          </w:p>
        </w:tc>
      </w:tr>
      <w:tr w:rsidR="002B6794" w:rsidRPr="00F122E7" w14:paraId="0A4AFE85" w14:textId="77777777" w:rsidTr="00491913">
        <w:trPr>
          <w:trHeight w:hRule="exact" w:val="397"/>
          <w:jc w:val="center"/>
        </w:trPr>
        <w:tc>
          <w:tcPr>
            <w:tcW w:w="7371" w:type="dxa"/>
            <w:shd w:val="clear" w:color="auto" w:fill="95B3D7" w:themeFill="accent1" w:themeFillTint="99"/>
            <w:tcMar>
              <w:top w:w="85" w:type="dxa"/>
            </w:tcMar>
            <w:vAlign w:val="center"/>
          </w:tcPr>
          <w:p w14:paraId="329E9F1E" w14:textId="1C3134D2" w:rsidR="002B6794" w:rsidRPr="00F122E7" w:rsidRDefault="002B6794"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ESPECIALMENTE PROTEGIDOS</w:t>
            </w:r>
          </w:p>
        </w:tc>
      </w:tr>
      <w:tr w:rsidR="002B6794" w:rsidRPr="00F122E7" w14:paraId="59AC686D" w14:textId="77777777" w:rsidTr="00491913">
        <w:trPr>
          <w:trHeight w:hRule="exact" w:val="397"/>
          <w:jc w:val="center"/>
        </w:trPr>
        <w:tc>
          <w:tcPr>
            <w:tcW w:w="7371" w:type="dxa"/>
            <w:tcMar>
              <w:top w:w="85" w:type="dxa"/>
            </w:tcMar>
            <w:vAlign w:val="center"/>
          </w:tcPr>
          <w:p w14:paraId="63B2B3E6" w14:textId="26C42B1E" w:rsidR="002B6794" w:rsidRPr="00F122E7" w:rsidRDefault="002B6794"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Salud</w:t>
            </w:r>
          </w:p>
        </w:tc>
      </w:tr>
      <w:tr w:rsidR="002B6794" w:rsidRPr="00F122E7" w14:paraId="42058BE9" w14:textId="77777777" w:rsidTr="00491913">
        <w:trPr>
          <w:trHeight w:hRule="exact" w:val="397"/>
          <w:jc w:val="center"/>
        </w:trPr>
        <w:tc>
          <w:tcPr>
            <w:tcW w:w="7371" w:type="dxa"/>
            <w:tcMar>
              <w:top w:w="85" w:type="dxa"/>
            </w:tcMar>
            <w:vAlign w:val="center"/>
          </w:tcPr>
          <w:p w14:paraId="7A12E5C4" w14:textId="57099BDB" w:rsidR="002B6794" w:rsidRPr="00F122E7" w:rsidRDefault="002B6794"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lastRenderedPageBreak/>
              <w:t>Violencia de género</w:t>
            </w:r>
          </w:p>
        </w:tc>
      </w:tr>
      <w:tr w:rsidR="002B6794" w:rsidRPr="00F122E7" w14:paraId="34E9C4F6" w14:textId="77777777" w:rsidTr="00491913">
        <w:trPr>
          <w:trHeight w:hRule="exact" w:val="397"/>
          <w:jc w:val="center"/>
        </w:trPr>
        <w:tc>
          <w:tcPr>
            <w:tcW w:w="7371" w:type="dxa"/>
            <w:shd w:val="clear" w:color="auto" w:fill="95B3D7" w:themeFill="accent1" w:themeFillTint="99"/>
            <w:tcMar>
              <w:top w:w="85" w:type="dxa"/>
            </w:tcMar>
            <w:vAlign w:val="center"/>
          </w:tcPr>
          <w:p w14:paraId="69D53F49" w14:textId="56901B65" w:rsidR="002B6794" w:rsidRPr="00F122E7" w:rsidRDefault="002B6794"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CIRCUSTANCIAS SOCIALES</w:t>
            </w:r>
          </w:p>
        </w:tc>
      </w:tr>
      <w:tr w:rsidR="002B6794" w:rsidRPr="00F122E7" w14:paraId="3A92E1AB"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0735EB5C" w14:textId="1F31CAC4" w:rsidR="002B6794" w:rsidRPr="00F122E7" w:rsidRDefault="002B6794"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Características del alojamiento/vivienda</w:t>
            </w:r>
          </w:p>
        </w:tc>
      </w:tr>
      <w:tr w:rsidR="002B6794" w:rsidRPr="00F122E7" w14:paraId="7943DC0A" w14:textId="77777777" w:rsidTr="00491913">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2FE82E45" w14:textId="304372A4" w:rsidR="002B6794" w:rsidRPr="00F122E7" w:rsidRDefault="002B6794" w:rsidP="00491913">
            <w:pPr>
              <w:spacing w:line="360" w:lineRule="auto"/>
              <w:jc w:val="center"/>
              <w:rPr>
                <w:rFonts w:asciiTheme="majorHAnsi" w:hAnsiTheme="majorHAnsi" w:cstheme="majorHAnsi"/>
                <w:b/>
                <w:sz w:val="20"/>
                <w:szCs w:val="20"/>
              </w:rPr>
            </w:pPr>
            <w:r w:rsidRPr="00F122E7">
              <w:rPr>
                <w:rFonts w:asciiTheme="majorHAnsi" w:hAnsiTheme="majorHAnsi" w:cstheme="majorHAnsi"/>
                <w:b/>
                <w:sz w:val="20"/>
                <w:szCs w:val="20"/>
              </w:rPr>
              <w:t>ECONÓMICO FINACIERO</w:t>
            </w:r>
          </w:p>
        </w:tc>
      </w:tr>
      <w:tr w:rsidR="002B6794" w:rsidRPr="00F122E7" w14:paraId="06D426F6" w14:textId="77777777" w:rsidTr="002B6794">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3B5D56B5" w14:textId="413355E0" w:rsidR="002B6794" w:rsidRPr="00F122E7" w:rsidRDefault="002B6794"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Ingresos</w:t>
            </w:r>
          </w:p>
        </w:tc>
      </w:tr>
      <w:tr w:rsidR="002B6794" w:rsidRPr="00F122E7" w14:paraId="7CDEE7CD" w14:textId="77777777" w:rsidTr="002B6794">
        <w:trPr>
          <w:trHeight w:hRule="exact" w:val="397"/>
          <w:jc w:val="center"/>
        </w:trPr>
        <w:tc>
          <w:tcPr>
            <w:tcW w:w="7371" w:type="dxa"/>
            <w:shd w:val="clear" w:color="auto" w:fill="95B3D7" w:themeFill="accent1" w:themeFillTint="99"/>
            <w:tcMar>
              <w:top w:w="85" w:type="dxa"/>
            </w:tcMar>
            <w:vAlign w:val="center"/>
          </w:tcPr>
          <w:p w14:paraId="5FFCB5FF" w14:textId="6BE39AAC" w:rsidR="002B6794" w:rsidRPr="00F122E7" w:rsidRDefault="002B6794" w:rsidP="002B6794">
            <w:pPr>
              <w:spacing w:line="360" w:lineRule="auto"/>
              <w:jc w:val="center"/>
              <w:rPr>
                <w:rFonts w:asciiTheme="majorHAnsi" w:hAnsiTheme="majorHAnsi" w:cstheme="majorHAnsi"/>
                <w:b/>
                <w:sz w:val="20"/>
                <w:szCs w:val="20"/>
              </w:rPr>
            </w:pPr>
            <w:r w:rsidRPr="00F122E7">
              <w:rPr>
                <w:rFonts w:asciiTheme="majorHAnsi" w:hAnsiTheme="majorHAnsi" w:cstheme="majorHAnsi"/>
                <w:b/>
                <w:sz w:val="20"/>
                <w:szCs w:val="20"/>
              </w:rPr>
              <w:t>ACADÉMICOS Y PROFESIONALES</w:t>
            </w:r>
          </w:p>
        </w:tc>
      </w:tr>
      <w:tr w:rsidR="002B6794" w:rsidRPr="00F122E7" w14:paraId="1091FF69" w14:textId="77777777" w:rsidTr="00491913">
        <w:trPr>
          <w:trHeight w:hRule="exact" w:val="397"/>
          <w:jc w:val="center"/>
        </w:trPr>
        <w:tc>
          <w:tcPr>
            <w:tcW w:w="7371" w:type="dxa"/>
            <w:shd w:val="clear" w:color="auto" w:fill="FFFFFF" w:themeFill="background1"/>
            <w:tcMar>
              <w:top w:w="85" w:type="dxa"/>
            </w:tcMar>
            <w:vAlign w:val="center"/>
          </w:tcPr>
          <w:p w14:paraId="6B6B5B14" w14:textId="15B1A4D5" w:rsidR="002B6794" w:rsidRPr="00F122E7" w:rsidRDefault="002B6794"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Formación/títulos</w:t>
            </w:r>
          </w:p>
        </w:tc>
      </w:tr>
    </w:tbl>
    <w:p w14:paraId="72A3E560" w14:textId="77777777" w:rsidR="002B6794" w:rsidRPr="00F122E7" w:rsidRDefault="002B6794" w:rsidP="00D6395E">
      <w:pPr>
        <w:rPr>
          <w:rFonts w:asciiTheme="majorHAnsi" w:hAnsiTheme="majorHAnsi" w:cstheme="majorHAnsi"/>
          <w:sz w:val="20"/>
          <w:szCs w:val="20"/>
        </w:rPr>
      </w:pPr>
    </w:p>
    <w:p w14:paraId="6863DD0E" w14:textId="77777777" w:rsidR="00D6395E" w:rsidRPr="00F122E7" w:rsidRDefault="00D6395E" w:rsidP="00D6395E">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35EED" w:rsidRPr="00F122E7" w14:paraId="502CBE15" w14:textId="77777777" w:rsidTr="00491913">
        <w:trPr>
          <w:trHeight w:val="454"/>
          <w:jc w:val="center"/>
        </w:trPr>
        <w:tc>
          <w:tcPr>
            <w:tcW w:w="8505" w:type="dxa"/>
            <w:gridSpan w:val="2"/>
            <w:shd w:val="clear" w:color="auto" w:fill="95B3D7" w:themeFill="accent1" w:themeFillTint="99"/>
            <w:vAlign w:val="center"/>
          </w:tcPr>
          <w:p w14:paraId="3CD19ACF" w14:textId="5E340D96" w:rsidR="00535EED" w:rsidRPr="00F122E7" w:rsidRDefault="0048177F" w:rsidP="00491913">
            <w:pPr>
              <w:pStyle w:val="Ttulo2"/>
              <w:spacing w:before="0"/>
              <w:jc w:val="center"/>
              <w:rPr>
                <w:rFonts w:cstheme="majorHAnsi"/>
                <w:color w:val="auto"/>
                <w:sz w:val="20"/>
                <w:szCs w:val="20"/>
              </w:rPr>
            </w:pPr>
            <w:bookmarkStart w:id="276" w:name="_Toc231553078"/>
            <w:r w:rsidRPr="00F122E7">
              <w:rPr>
                <w:rFonts w:cstheme="majorHAnsi"/>
                <w:color w:val="auto"/>
                <w:sz w:val="28"/>
                <w:szCs w:val="28"/>
              </w:rPr>
              <w:lastRenderedPageBreak/>
              <w:t>PACTO DE CONCILIACIÓN</w:t>
            </w:r>
            <w:bookmarkEnd w:id="276"/>
          </w:p>
        </w:tc>
      </w:tr>
      <w:tr w:rsidR="00D51C3D" w:rsidRPr="00F122E7" w14:paraId="6B2FDD7E" w14:textId="77777777" w:rsidTr="00491913">
        <w:trPr>
          <w:trHeight w:val="717"/>
          <w:jc w:val="center"/>
        </w:trPr>
        <w:tc>
          <w:tcPr>
            <w:tcW w:w="2494" w:type="dxa"/>
            <w:tcBorders>
              <w:bottom w:val="single" w:sz="4" w:space="0" w:color="365F91" w:themeColor="accent1" w:themeShade="BF"/>
            </w:tcBorders>
            <w:vAlign w:val="center"/>
          </w:tcPr>
          <w:p w14:paraId="5F84FF06" w14:textId="68DBF962"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0C386964" w14:textId="76F49969" w:rsidR="00D51C3D" w:rsidRPr="00F122E7" w:rsidRDefault="00D51C3D" w:rsidP="00D51C3D">
            <w:pPr>
              <w:rPr>
                <w:rFonts w:asciiTheme="majorHAnsi" w:hAnsiTheme="majorHAnsi" w:cstheme="majorHAnsi"/>
                <w:sz w:val="20"/>
                <w:szCs w:val="20"/>
              </w:rPr>
            </w:pPr>
            <w:r w:rsidRPr="00F122E7">
              <w:rPr>
                <w:rFonts w:asciiTheme="majorHAnsi" w:hAnsiTheme="majorHAnsi" w:cstheme="majorHAnsi"/>
                <w:sz w:val="20"/>
                <w:szCs w:val="20"/>
                <w:lang w:val="es-ES"/>
              </w:rPr>
              <w:t>Participación en el pacto de conciliación</w:t>
            </w:r>
          </w:p>
        </w:tc>
      </w:tr>
      <w:tr w:rsidR="00D51C3D" w:rsidRPr="00F122E7" w14:paraId="58C16AE2" w14:textId="77777777" w:rsidTr="00491913">
        <w:trPr>
          <w:trHeight w:val="839"/>
          <w:jc w:val="center"/>
        </w:trPr>
        <w:tc>
          <w:tcPr>
            <w:tcW w:w="2494" w:type="dxa"/>
            <w:tcBorders>
              <w:bottom w:val="single" w:sz="4" w:space="0" w:color="365F91" w:themeColor="accent1" w:themeShade="BF"/>
            </w:tcBorders>
            <w:vAlign w:val="center"/>
          </w:tcPr>
          <w:p w14:paraId="26512582" w14:textId="12E522D4"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1218B416" w14:textId="7A334256" w:rsidR="00D51C3D" w:rsidRPr="00F122E7" w:rsidRDefault="00D51C3D" w:rsidP="00D51C3D">
            <w:pPr>
              <w:rPr>
                <w:rFonts w:asciiTheme="majorHAnsi" w:hAnsiTheme="majorHAnsi" w:cstheme="majorHAnsi"/>
                <w:sz w:val="20"/>
                <w:szCs w:val="20"/>
              </w:rPr>
            </w:pPr>
            <w:r w:rsidRPr="00F122E7">
              <w:rPr>
                <w:rFonts w:asciiTheme="majorHAnsi" w:hAnsiTheme="majorHAnsi" w:cstheme="majorHAnsi"/>
                <w:sz w:val="20"/>
                <w:szCs w:val="20"/>
                <w:lang w:val="es-ES"/>
              </w:rPr>
              <w:t>Comunicaciones con personas interesadas en participar en el pacto de conciliación.</w:t>
            </w:r>
          </w:p>
        </w:tc>
      </w:tr>
      <w:tr w:rsidR="00D51C3D" w:rsidRPr="00F122E7" w14:paraId="0A14F105" w14:textId="77777777" w:rsidTr="00491913">
        <w:trPr>
          <w:trHeight w:val="658"/>
          <w:jc w:val="center"/>
        </w:trPr>
        <w:tc>
          <w:tcPr>
            <w:tcW w:w="2494" w:type="dxa"/>
            <w:tcBorders>
              <w:bottom w:val="single" w:sz="4" w:space="0" w:color="365F91" w:themeColor="accent1" w:themeShade="BF"/>
            </w:tcBorders>
            <w:vAlign w:val="center"/>
          </w:tcPr>
          <w:p w14:paraId="0F2E5777" w14:textId="757FF642"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Categoría de personas interesadas</w:t>
            </w:r>
          </w:p>
        </w:tc>
        <w:tc>
          <w:tcPr>
            <w:tcW w:w="6011" w:type="dxa"/>
            <w:tcBorders>
              <w:bottom w:val="single" w:sz="4" w:space="0" w:color="365F91" w:themeColor="accent1" w:themeShade="BF"/>
            </w:tcBorders>
            <w:vAlign w:val="center"/>
          </w:tcPr>
          <w:p w14:paraId="7FDE3144" w14:textId="0B9D468E" w:rsidR="00D51C3D" w:rsidRPr="00F122E7" w:rsidRDefault="00D51C3D" w:rsidP="00D51C3D">
            <w:pPr>
              <w:rPr>
                <w:rFonts w:asciiTheme="majorHAnsi" w:hAnsiTheme="majorHAnsi" w:cstheme="majorHAnsi"/>
                <w:sz w:val="20"/>
                <w:szCs w:val="20"/>
              </w:rPr>
            </w:pPr>
            <w:r w:rsidRPr="00F122E7">
              <w:rPr>
                <w:rFonts w:asciiTheme="majorHAnsi" w:hAnsiTheme="majorHAnsi" w:cstheme="majorHAnsi"/>
                <w:sz w:val="20"/>
                <w:szCs w:val="20"/>
                <w:lang w:val="es-ES"/>
              </w:rPr>
              <w:t>Todas las personas que manifiesten su interés en participar en el pacto</w:t>
            </w:r>
          </w:p>
        </w:tc>
      </w:tr>
      <w:tr w:rsidR="00D51C3D" w:rsidRPr="00F122E7" w14:paraId="4C2BF825" w14:textId="77777777" w:rsidTr="00491913">
        <w:trPr>
          <w:trHeight w:val="450"/>
          <w:jc w:val="center"/>
        </w:trPr>
        <w:tc>
          <w:tcPr>
            <w:tcW w:w="2494" w:type="dxa"/>
            <w:tcBorders>
              <w:bottom w:val="single" w:sz="4" w:space="0" w:color="365F91" w:themeColor="accent1" w:themeShade="BF"/>
            </w:tcBorders>
            <w:vAlign w:val="center"/>
          </w:tcPr>
          <w:p w14:paraId="606F1545" w14:textId="191C9573"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208FEAB5" w14:textId="65568DE9" w:rsidR="00D51C3D" w:rsidRPr="00F122E7" w:rsidRDefault="00D51C3D" w:rsidP="00D51C3D">
            <w:pPr>
              <w:rPr>
                <w:rFonts w:asciiTheme="majorHAnsi" w:hAnsiTheme="majorHAnsi" w:cstheme="majorHAnsi"/>
                <w:sz w:val="20"/>
                <w:szCs w:val="20"/>
              </w:rPr>
            </w:pPr>
            <w:r w:rsidRPr="00F122E7">
              <w:rPr>
                <w:rFonts w:asciiTheme="majorHAnsi" w:hAnsiTheme="majorHAnsi" w:cstheme="majorHAnsi"/>
                <w:sz w:val="20"/>
                <w:szCs w:val="20"/>
                <w:lang w:val="es-ES"/>
              </w:rPr>
              <w:t>Personas interesadas, representantes.</w:t>
            </w:r>
          </w:p>
        </w:tc>
      </w:tr>
      <w:tr w:rsidR="00D51C3D" w:rsidRPr="00F122E7" w14:paraId="16297C3F" w14:textId="77777777" w:rsidTr="00491913">
        <w:trPr>
          <w:trHeight w:val="570"/>
          <w:jc w:val="center"/>
        </w:trPr>
        <w:tc>
          <w:tcPr>
            <w:tcW w:w="2494" w:type="dxa"/>
            <w:tcBorders>
              <w:bottom w:val="single" w:sz="4" w:space="0" w:color="365F91" w:themeColor="accent1" w:themeShade="BF"/>
            </w:tcBorders>
            <w:vAlign w:val="center"/>
          </w:tcPr>
          <w:p w14:paraId="4DDB8DD7" w14:textId="62444665"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7ADD483E" w14:textId="6F5C93E3" w:rsidR="00D51C3D" w:rsidRPr="00F122E7" w:rsidRDefault="00D51C3D" w:rsidP="00D51C3D">
            <w:pPr>
              <w:rPr>
                <w:rFonts w:asciiTheme="majorHAnsi" w:hAnsiTheme="majorHAnsi" w:cstheme="majorHAnsi"/>
                <w:sz w:val="20"/>
                <w:szCs w:val="20"/>
              </w:rPr>
            </w:pPr>
            <w:r w:rsidRPr="00F122E7">
              <w:rPr>
                <w:rFonts w:asciiTheme="majorHAnsi" w:hAnsiTheme="majorHAnsi" w:cstheme="majorHAnsi"/>
                <w:sz w:val="20"/>
                <w:szCs w:val="20"/>
                <w:lang w:val="es-ES"/>
              </w:rPr>
              <w:t>Formularios papel.</w:t>
            </w:r>
          </w:p>
        </w:tc>
      </w:tr>
      <w:tr w:rsidR="00D51C3D" w:rsidRPr="00F122E7" w14:paraId="6D5466C3" w14:textId="77777777" w:rsidTr="00491913">
        <w:trPr>
          <w:trHeight w:val="551"/>
          <w:jc w:val="center"/>
        </w:trPr>
        <w:tc>
          <w:tcPr>
            <w:tcW w:w="2494" w:type="dxa"/>
            <w:tcBorders>
              <w:bottom w:val="single" w:sz="4" w:space="0" w:color="365F91" w:themeColor="accent1" w:themeShade="BF"/>
            </w:tcBorders>
            <w:vAlign w:val="center"/>
          </w:tcPr>
          <w:p w14:paraId="50902AF8" w14:textId="6A26F996"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45CD3AC5" w14:textId="2BA2DCA0" w:rsidR="00D51C3D" w:rsidRPr="00F122E7" w:rsidRDefault="00D51C3D" w:rsidP="00D51C3D">
            <w:pPr>
              <w:pStyle w:val="Textodeglobo"/>
              <w:rPr>
                <w:rFonts w:asciiTheme="majorHAnsi" w:hAnsiTheme="majorHAnsi" w:cstheme="majorHAnsi"/>
                <w:sz w:val="20"/>
                <w:szCs w:val="20"/>
              </w:rPr>
            </w:pPr>
            <w:r w:rsidRPr="00F122E7">
              <w:rPr>
                <w:rFonts w:asciiTheme="majorHAnsi" w:hAnsiTheme="majorHAnsi" w:cstheme="majorHAnsi"/>
                <w:sz w:val="20"/>
                <w:szCs w:val="20"/>
              </w:rPr>
              <w:t>No está prevista</w:t>
            </w:r>
          </w:p>
        </w:tc>
      </w:tr>
      <w:tr w:rsidR="00D51C3D" w:rsidRPr="00F122E7" w14:paraId="75D035D6" w14:textId="77777777" w:rsidTr="00491913">
        <w:trPr>
          <w:trHeight w:val="567"/>
          <w:jc w:val="center"/>
        </w:trPr>
        <w:tc>
          <w:tcPr>
            <w:tcW w:w="2494" w:type="dxa"/>
            <w:tcBorders>
              <w:bottom w:val="single" w:sz="4" w:space="0" w:color="365F91" w:themeColor="accent1" w:themeShade="BF"/>
            </w:tcBorders>
            <w:vAlign w:val="center"/>
          </w:tcPr>
          <w:p w14:paraId="59F746D1" w14:textId="1E286D46"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7E64A30D" w14:textId="6D304A0A" w:rsidR="00D51C3D" w:rsidRPr="00F122E7" w:rsidRDefault="00D51C3D" w:rsidP="00D51C3D">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D51C3D" w:rsidRPr="00F122E7" w14:paraId="574BB91F" w14:textId="77777777" w:rsidTr="00491913">
        <w:trPr>
          <w:trHeight w:val="567"/>
          <w:jc w:val="center"/>
        </w:trPr>
        <w:tc>
          <w:tcPr>
            <w:tcW w:w="2494" w:type="dxa"/>
            <w:tcBorders>
              <w:bottom w:val="single" w:sz="4" w:space="0" w:color="365F91" w:themeColor="accent1" w:themeShade="BF"/>
            </w:tcBorders>
            <w:vAlign w:val="center"/>
          </w:tcPr>
          <w:p w14:paraId="4FAE465B" w14:textId="3E120E05" w:rsidR="00D51C3D" w:rsidRPr="00D51C3D" w:rsidRDefault="00D51C3D" w:rsidP="00D51C3D">
            <w:pPr>
              <w:rPr>
                <w:rFonts w:asciiTheme="majorHAnsi" w:hAnsiTheme="majorHAnsi" w:cstheme="majorHAnsi"/>
                <w:b/>
                <w:bCs/>
                <w:sz w:val="20"/>
                <w:szCs w:val="20"/>
              </w:rPr>
            </w:pPr>
            <w:r w:rsidRPr="00D51C3D">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6BCDF563" w14:textId="5899DC4C" w:rsidR="00D51C3D" w:rsidRPr="00F122E7" w:rsidRDefault="00D51C3D" w:rsidP="00D51C3D">
            <w:pPr>
              <w:pStyle w:val="Textodeglobo"/>
              <w:rPr>
                <w:rFonts w:asciiTheme="majorHAnsi" w:hAnsiTheme="majorHAnsi" w:cstheme="majorHAnsi"/>
                <w:sz w:val="20"/>
                <w:szCs w:val="20"/>
              </w:rPr>
            </w:pPr>
            <w:r w:rsidRPr="00F122E7">
              <w:rPr>
                <w:rFonts w:asciiTheme="majorHAnsi" w:hAnsiTheme="majorHAnsi" w:cstheme="majorHAnsi"/>
                <w:sz w:val="20"/>
                <w:szCs w:val="20"/>
              </w:rPr>
              <w:t>Ayuntamiento.</w:t>
            </w:r>
          </w:p>
        </w:tc>
      </w:tr>
      <w:tr w:rsidR="00535EED" w:rsidRPr="00F122E7" w14:paraId="020A1E3A" w14:textId="77777777" w:rsidTr="00491913">
        <w:trPr>
          <w:trHeight w:val="543"/>
          <w:jc w:val="center"/>
        </w:trPr>
        <w:tc>
          <w:tcPr>
            <w:tcW w:w="8505" w:type="dxa"/>
            <w:gridSpan w:val="2"/>
            <w:tcBorders>
              <w:bottom w:val="single" w:sz="4" w:space="0" w:color="365F91" w:themeColor="accent1" w:themeShade="BF"/>
            </w:tcBorders>
            <w:vAlign w:val="center"/>
          </w:tcPr>
          <w:p w14:paraId="0F09B24E" w14:textId="5CC8BDAF" w:rsidR="00535EED" w:rsidRPr="00F122E7" w:rsidRDefault="00535EED"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535EED" w:rsidRPr="00F122E7" w14:paraId="10588B3F" w14:textId="77777777" w:rsidTr="00491913">
        <w:trPr>
          <w:trHeight w:val="1178"/>
          <w:jc w:val="center"/>
        </w:trPr>
        <w:tc>
          <w:tcPr>
            <w:tcW w:w="8505" w:type="dxa"/>
            <w:gridSpan w:val="2"/>
            <w:tcBorders>
              <w:bottom w:val="single" w:sz="4" w:space="0" w:color="365F91" w:themeColor="accent1" w:themeShade="BF"/>
            </w:tcBorders>
            <w:vAlign w:val="center"/>
          </w:tcPr>
          <w:p w14:paraId="593639E9" w14:textId="0EA3EBA8" w:rsidR="00535EED" w:rsidRPr="00F122E7" w:rsidRDefault="00E863EF"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35EED" w:rsidRPr="00F122E7" w14:paraId="0051B3EA" w14:textId="77777777" w:rsidTr="00B856E2">
        <w:trPr>
          <w:trHeight w:val="689"/>
          <w:jc w:val="center"/>
        </w:trPr>
        <w:tc>
          <w:tcPr>
            <w:tcW w:w="8505" w:type="dxa"/>
            <w:gridSpan w:val="2"/>
            <w:vAlign w:val="center"/>
          </w:tcPr>
          <w:p w14:paraId="0FD86A4D" w14:textId="77777777" w:rsidR="00535EED" w:rsidRDefault="00535EED"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365BF1A2" w14:textId="62452A4B" w:rsidR="00535EED" w:rsidRPr="003A57B8" w:rsidRDefault="003D635B" w:rsidP="003A57B8">
            <w:pPr>
              <w:spacing w:before="60" w:after="60"/>
              <w:rPr>
                <w:rFonts w:asciiTheme="majorHAnsi" w:hAnsiTheme="majorHAnsi" w:cstheme="majorHAnsi"/>
                <w:bCs/>
                <w:sz w:val="20"/>
                <w:szCs w:val="20"/>
              </w:rPr>
            </w:pPr>
            <w:r>
              <w:rPr>
                <w:rFonts w:asciiTheme="majorHAnsi" w:hAnsiTheme="majorHAnsi" w:cstheme="majorHAnsi"/>
                <w:bCs/>
                <w:sz w:val="20"/>
                <w:szCs w:val="20"/>
              </w:rPr>
              <w:t>RGPD -</w:t>
            </w:r>
            <w:r w:rsidRPr="003D635B">
              <w:rPr>
                <w:rFonts w:asciiTheme="majorHAnsi" w:hAnsiTheme="majorHAnsi" w:cstheme="majorHAnsi"/>
                <w:bCs/>
                <w:sz w:val="20"/>
                <w:szCs w:val="20"/>
              </w:rPr>
              <w:t>Artículo</w:t>
            </w:r>
            <w:r w:rsidR="00F77D78" w:rsidRPr="003D635B">
              <w:rPr>
                <w:rFonts w:asciiTheme="majorHAnsi" w:hAnsiTheme="majorHAnsi" w:cstheme="majorHAnsi"/>
                <w:bCs/>
                <w:sz w:val="20"/>
                <w:szCs w:val="20"/>
              </w:rPr>
              <w:t xml:space="preserve"> 6</w:t>
            </w:r>
            <w:r w:rsidRPr="003D635B">
              <w:rPr>
                <w:rFonts w:asciiTheme="majorHAnsi" w:hAnsiTheme="majorHAnsi" w:cstheme="majorHAnsi"/>
                <w:bCs/>
                <w:sz w:val="20"/>
                <w:szCs w:val="20"/>
              </w:rPr>
              <w:t>.1.</w:t>
            </w:r>
            <w:r w:rsidR="00F77D78" w:rsidRPr="003D635B">
              <w:rPr>
                <w:rFonts w:asciiTheme="majorHAnsi" w:hAnsiTheme="majorHAnsi" w:cstheme="majorHAnsi"/>
                <w:bCs/>
                <w:sz w:val="20"/>
                <w:szCs w:val="20"/>
              </w:rPr>
              <w:t>a) el interesado dio su consentimiento para el tratamiento de sus datos personales para uno o varios fines específicos;</w:t>
            </w:r>
          </w:p>
        </w:tc>
      </w:tr>
    </w:tbl>
    <w:p w14:paraId="539DC2B3" w14:textId="77777777" w:rsidR="00535EED" w:rsidRPr="00F122E7" w:rsidRDefault="00535EED" w:rsidP="00D6395E">
      <w:pPr>
        <w:rPr>
          <w:rFonts w:asciiTheme="majorHAnsi" w:hAnsiTheme="majorHAnsi" w:cstheme="majorHAnsi"/>
          <w:sz w:val="20"/>
          <w:szCs w:val="20"/>
        </w:rPr>
      </w:pPr>
    </w:p>
    <w:p w14:paraId="5E56857E" w14:textId="77777777" w:rsidR="00B856E2" w:rsidRPr="00F122E7" w:rsidRDefault="00B856E2" w:rsidP="00D6395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48177F" w:rsidRPr="00F122E7" w14:paraId="0E5BB015" w14:textId="77777777" w:rsidTr="00491913">
        <w:trPr>
          <w:trHeight w:hRule="exact" w:val="397"/>
          <w:jc w:val="center"/>
        </w:trPr>
        <w:tc>
          <w:tcPr>
            <w:tcW w:w="7371" w:type="dxa"/>
            <w:shd w:val="clear" w:color="auto" w:fill="95B3D7" w:themeFill="accent1" w:themeFillTint="99"/>
            <w:tcMar>
              <w:top w:w="85" w:type="dxa"/>
            </w:tcMar>
            <w:vAlign w:val="center"/>
          </w:tcPr>
          <w:p w14:paraId="7BBCA039" w14:textId="77777777" w:rsidR="0048177F" w:rsidRPr="00F122E7" w:rsidRDefault="0048177F"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48177F" w:rsidRPr="00F122E7" w14:paraId="12CD4D46" w14:textId="77777777" w:rsidTr="00491913">
        <w:trPr>
          <w:trHeight w:hRule="exact" w:val="397"/>
          <w:jc w:val="center"/>
        </w:trPr>
        <w:tc>
          <w:tcPr>
            <w:tcW w:w="7371" w:type="dxa"/>
            <w:shd w:val="clear" w:color="auto" w:fill="95B3D7" w:themeFill="accent1" w:themeFillTint="99"/>
            <w:tcMar>
              <w:top w:w="85" w:type="dxa"/>
            </w:tcMar>
            <w:vAlign w:val="center"/>
          </w:tcPr>
          <w:p w14:paraId="6E7ED564" w14:textId="77777777" w:rsidR="0048177F" w:rsidRPr="00F122E7" w:rsidRDefault="0048177F"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48177F" w:rsidRPr="00F122E7" w14:paraId="2DEE6220" w14:textId="77777777" w:rsidTr="00491913">
        <w:trPr>
          <w:trHeight w:hRule="exact" w:val="397"/>
          <w:jc w:val="center"/>
        </w:trPr>
        <w:tc>
          <w:tcPr>
            <w:tcW w:w="7371" w:type="dxa"/>
            <w:tcMar>
              <w:top w:w="85" w:type="dxa"/>
            </w:tcMar>
            <w:vAlign w:val="center"/>
          </w:tcPr>
          <w:p w14:paraId="691A384A" w14:textId="1E2766B7" w:rsidR="0048177F" w:rsidRPr="00F122E7" w:rsidRDefault="0048177F"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48177F" w:rsidRPr="00F122E7" w14:paraId="37E17410" w14:textId="77777777" w:rsidTr="00491913">
        <w:trPr>
          <w:trHeight w:hRule="exact" w:val="397"/>
          <w:jc w:val="center"/>
        </w:trPr>
        <w:tc>
          <w:tcPr>
            <w:tcW w:w="7371" w:type="dxa"/>
            <w:tcMar>
              <w:top w:w="85" w:type="dxa"/>
            </w:tcMar>
            <w:vAlign w:val="center"/>
          </w:tcPr>
          <w:p w14:paraId="2D37270A" w14:textId="4B7657D9" w:rsidR="0048177F" w:rsidRPr="00F122E7" w:rsidRDefault="0048177F"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Dirección postal y electrónica</w:t>
            </w:r>
          </w:p>
        </w:tc>
      </w:tr>
      <w:tr w:rsidR="0048177F" w:rsidRPr="00F122E7" w14:paraId="11BD4ED3" w14:textId="77777777" w:rsidTr="00491913">
        <w:trPr>
          <w:trHeight w:hRule="exact" w:val="397"/>
          <w:jc w:val="center"/>
        </w:trPr>
        <w:tc>
          <w:tcPr>
            <w:tcW w:w="7371" w:type="dxa"/>
            <w:tcMar>
              <w:top w:w="85" w:type="dxa"/>
            </w:tcMar>
            <w:vAlign w:val="center"/>
          </w:tcPr>
          <w:p w14:paraId="5F2E63F3" w14:textId="3CB858CC" w:rsidR="0048177F" w:rsidRPr="00F122E7" w:rsidRDefault="0048177F"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Teléfono fijo y móvil</w:t>
            </w:r>
          </w:p>
        </w:tc>
      </w:tr>
    </w:tbl>
    <w:p w14:paraId="66433EEB" w14:textId="77777777" w:rsidR="00535EED" w:rsidRPr="00F122E7" w:rsidRDefault="00535EED" w:rsidP="00D6395E">
      <w:pPr>
        <w:rPr>
          <w:rFonts w:asciiTheme="majorHAnsi" w:hAnsiTheme="majorHAnsi" w:cstheme="majorHAnsi"/>
          <w:sz w:val="20"/>
          <w:szCs w:val="20"/>
        </w:rPr>
      </w:pPr>
    </w:p>
    <w:p w14:paraId="2FA8D9EA" w14:textId="77777777" w:rsidR="0048177F" w:rsidRPr="00F122E7" w:rsidRDefault="0048177F" w:rsidP="00D6395E">
      <w:pPr>
        <w:rPr>
          <w:rFonts w:asciiTheme="majorHAnsi" w:hAnsiTheme="majorHAnsi" w:cstheme="majorHAnsi"/>
          <w:sz w:val="20"/>
          <w:szCs w:val="20"/>
        </w:rPr>
      </w:pPr>
    </w:p>
    <w:p w14:paraId="4E776978" w14:textId="77777777" w:rsidR="00005229" w:rsidRPr="00F122E7" w:rsidRDefault="00005229" w:rsidP="00D6395E">
      <w:pPr>
        <w:rPr>
          <w:rFonts w:asciiTheme="majorHAnsi" w:hAnsiTheme="majorHAnsi" w:cstheme="majorHAnsi"/>
          <w:sz w:val="20"/>
          <w:szCs w:val="20"/>
        </w:rPr>
      </w:pPr>
    </w:p>
    <w:p w14:paraId="5616066C" w14:textId="77777777" w:rsidR="00005229" w:rsidRPr="00F122E7" w:rsidRDefault="00005229">
      <w:pPr>
        <w:rPr>
          <w:rFonts w:asciiTheme="majorHAnsi" w:hAnsiTheme="majorHAnsi" w:cstheme="majorHAnsi"/>
          <w:sz w:val="20"/>
          <w:szCs w:val="20"/>
        </w:rPr>
      </w:pPr>
      <w:r w:rsidRPr="00F122E7">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B856E2" w:rsidRPr="00F122E7" w14:paraId="48616955" w14:textId="77777777" w:rsidTr="00491913">
        <w:trPr>
          <w:trHeight w:val="454"/>
          <w:jc w:val="center"/>
        </w:trPr>
        <w:tc>
          <w:tcPr>
            <w:tcW w:w="8505" w:type="dxa"/>
            <w:gridSpan w:val="2"/>
            <w:shd w:val="clear" w:color="auto" w:fill="95B3D7" w:themeFill="accent1" w:themeFillTint="99"/>
            <w:vAlign w:val="center"/>
          </w:tcPr>
          <w:p w14:paraId="7139904A" w14:textId="17E1BC61" w:rsidR="00B856E2" w:rsidRPr="00F122E7" w:rsidRDefault="00B856E2" w:rsidP="00B856E2">
            <w:pPr>
              <w:pStyle w:val="Ttulo2"/>
              <w:spacing w:before="0"/>
              <w:jc w:val="center"/>
              <w:rPr>
                <w:rFonts w:cstheme="majorHAnsi"/>
                <w:color w:val="auto"/>
                <w:sz w:val="20"/>
                <w:szCs w:val="20"/>
              </w:rPr>
            </w:pPr>
            <w:bookmarkStart w:id="277" w:name="_Toc231553079"/>
            <w:r w:rsidRPr="00F122E7">
              <w:rPr>
                <w:rFonts w:cstheme="majorHAnsi"/>
                <w:color w:val="auto"/>
                <w:sz w:val="28"/>
                <w:szCs w:val="28"/>
              </w:rPr>
              <w:lastRenderedPageBreak/>
              <w:t>REGISTRO DE ENTRADAS Y SALIDAS</w:t>
            </w:r>
            <w:bookmarkEnd w:id="277"/>
          </w:p>
        </w:tc>
      </w:tr>
      <w:tr w:rsidR="00B856E2" w:rsidRPr="00F122E7" w14:paraId="28F73F01" w14:textId="77777777" w:rsidTr="00491913">
        <w:trPr>
          <w:trHeight w:val="717"/>
          <w:jc w:val="center"/>
        </w:trPr>
        <w:tc>
          <w:tcPr>
            <w:tcW w:w="2494" w:type="dxa"/>
            <w:tcBorders>
              <w:bottom w:val="single" w:sz="4" w:space="0" w:color="365F91" w:themeColor="accent1" w:themeShade="BF"/>
            </w:tcBorders>
            <w:vAlign w:val="center"/>
          </w:tcPr>
          <w:p w14:paraId="5C12C4DC" w14:textId="23C5E053" w:rsidR="00B856E2" w:rsidRPr="00D51C3D" w:rsidRDefault="00B856E2" w:rsidP="00D51C3D">
            <w:pPr>
              <w:rPr>
                <w:rFonts w:asciiTheme="majorHAnsi" w:hAnsiTheme="majorHAnsi" w:cstheme="majorHAnsi"/>
                <w:b/>
                <w:bCs/>
                <w:sz w:val="20"/>
                <w:szCs w:val="20"/>
              </w:rPr>
            </w:pPr>
            <w:bookmarkStart w:id="278" w:name="_Toc5210426"/>
            <w:bookmarkStart w:id="279" w:name="_Toc5607288"/>
            <w:r w:rsidRPr="00D51C3D">
              <w:rPr>
                <w:rFonts w:asciiTheme="majorHAnsi" w:hAnsiTheme="majorHAnsi" w:cstheme="majorHAnsi"/>
                <w:b/>
                <w:bCs/>
                <w:sz w:val="20"/>
                <w:szCs w:val="20"/>
              </w:rPr>
              <w:t>Descripción</w:t>
            </w:r>
            <w:bookmarkEnd w:id="278"/>
            <w:bookmarkEnd w:id="279"/>
          </w:p>
        </w:tc>
        <w:tc>
          <w:tcPr>
            <w:tcW w:w="6011" w:type="dxa"/>
            <w:tcBorders>
              <w:bottom w:val="single" w:sz="4" w:space="0" w:color="365F91" w:themeColor="accent1" w:themeShade="BF"/>
            </w:tcBorders>
            <w:vAlign w:val="center"/>
          </w:tcPr>
          <w:p w14:paraId="571703BD" w14:textId="7C075FB7" w:rsidR="00B856E2" w:rsidRPr="00F122E7" w:rsidRDefault="00B856E2" w:rsidP="00491913">
            <w:pPr>
              <w:rPr>
                <w:rFonts w:asciiTheme="majorHAnsi" w:hAnsiTheme="majorHAnsi" w:cstheme="majorHAnsi"/>
                <w:sz w:val="20"/>
                <w:szCs w:val="20"/>
              </w:rPr>
            </w:pPr>
            <w:r w:rsidRPr="00F122E7">
              <w:rPr>
                <w:rFonts w:asciiTheme="majorHAnsi" w:hAnsiTheme="majorHAnsi" w:cstheme="majorHAnsi"/>
                <w:sz w:val="20"/>
                <w:szCs w:val="20"/>
              </w:rPr>
              <w:t>Registro de entrada y salida</w:t>
            </w:r>
          </w:p>
        </w:tc>
      </w:tr>
      <w:tr w:rsidR="00B856E2" w:rsidRPr="00F122E7" w14:paraId="2C5AC0F0" w14:textId="77777777" w:rsidTr="00491913">
        <w:trPr>
          <w:trHeight w:val="839"/>
          <w:jc w:val="center"/>
        </w:trPr>
        <w:tc>
          <w:tcPr>
            <w:tcW w:w="2494" w:type="dxa"/>
            <w:tcBorders>
              <w:bottom w:val="single" w:sz="4" w:space="0" w:color="365F91" w:themeColor="accent1" w:themeShade="BF"/>
            </w:tcBorders>
            <w:vAlign w:val="center"/>
          </w:tcPr>
          <w:p w14:paraId="3038DEEF" w14:textId="2DA5547E" w:rsidR="00B856E2" w:rsidRPr="00D51C3D" w:rsidRDefault="00B856E2" w:rsidP="00D51C3D">
            <w:pPr>
              <w:rPr>
                <w:rFonts w:asciiTheme="majorHAnsi" w:hAnsiTheme="majorHAnsi" w:cstheme="majorHAnsi"/>
                <w:b/>
                <w:bCs/>
                <w:sz w:val="20"/>
                <w:szCs w:val="20"/>
              </w:rPr>
            </w:pPr>
            <w:bookmarkStart w:id="280" w:name="_Toc5210427"/>
            <w:bookmarkStart w:id="281" w:name="_Toc5607289"/>
            <w:r w:rsidRPr="00D51C3D">
              <w:rPr>
                <w:rFonts w:asciiTheme="majorHAnsi" w:hAnsiTheme="majorHAnsi" w:cstheme="majorHAnsi"/>
                <w:b/>
                <w:bCs/>
                <w:sz w:val="20"/>
                <w:szCs w:val="20"/>
              </w:rPr>
              <w:t>Finalidades y usos</w:t>
            </w:r>
            <w:bookmarkEnd w:id="280"/>
            <w:bookmarkEnd w:id="281"/>
          </w:p>
        </w:tc>
        <w:tc>
          <w:tcPr>
            <w:tcW w:w="6011" w:type="dxa"/>
            <w:tcBorders>
              <w:bottom w:val="single" w:sz="4" w:space="0" w:color="365F91" w:themeColor="accent1" w:themeShade="BF"/>
            </w:tcBorders>
            <w:vAlign w:val="center"/>
          </w:tcPr>
          <w:p w14:paraId="10CD3AF0" w14:textId="3D48DB52" w:rsidR="00B856E2" w:rsidRPr="00F122E7" w:rsidRDefault="00B856E2" w:rsidP="00491913">
            <w:pPr>
              <w:rPr>
                <w:rFonts w:asciiTheme="majorHAnsi" w:hAnsiTheme="majorHAnsi" w:cstheme="majorHAnsi"/>
                <w:sz w:val="20"/>
                <w:szCs w:val="20"/>
              </w:rPr>
            </w:pPr>
            <w:r w:rsidRPr="00F122E7">
              <w:rPr>
                <w:rFonts w:asciiTheme="majorHAnsi" w:hAnsiTheme="majorHAnsi" w:cstheme="majorHAnsi"/>
                <w:sz w:val="20"/>
                <w:szCs w:val="20"/>
              </w:rPr>
              <w:t>Registro electrónico de entrada y salida de documentos</w:t>
            </w:r>
          </w:p>
        </w:tc>
      </w:tr>
      <w:tr w:rsidR="00B856E2" w:rsidRPr="00F122E7" w14:paraId="4B73967A" w14:textId="77777777" w:rsidTr="00491913">
        <w:trPr>
          <w:trHeight w:val="658"/>
          <w:jc w:val="center"/>
        </w:trPr>
        <w:tc>
          <w:tcPr>
            <w:tcW w:w="2494" w:type="dxa"/>
            <w:tcBorders>
              <w:bottom w:val="single" w:sz="4" w:space="0" w:color="365F91" w:themeColor="accent1" w:themeShade="BF"/>
            </w:tcBorders>
            <w:vAlign w:val="center"/>
          </w:tcPr>
          <w:p w14:paraId="30A8700F" w14:textId="79701246" w:rsidR="00B856E2" w:rsidRPr="00D51C3D" w:rsidRDefault="00B856E2" w:rsidP="00D51C3D">
            <w:pPr>
              <w:rPr>
                <w:rFonts w:asciiTheme="majorHAnsi" w:hAnsiTheme="majorHAnsi" w:cstheme="majorHAnsi"/>
                <w:b/>
                <w:bCs/>
                <w:sz w:val="20"/>
                <w:szCs w:val="20"/>
              </w:rPr>
            </w:pPr>
            <w:bookmarkStart w:id="282" w:name="_Toc5210428"/>
            <w:bookmarkStart w:id="283" w:name="_Toc5607290"/>
            <w:r w:rsidRPr="00D51C3D">
              <w:rPr>
                <w:rFonts w:asciiTheme="majorHAnsi" w:hAnsiTheme="majorHAnsi" w:cstheme="majorHAnsi"/>
                <w:b/>
                <w:bCs/>
                <w:sz w:val="20"/>
                <w:szCs w:val="20"/>
              </w:rPr>
              <w:t>Categoría de personas interesadas</w:t>
            </w:r>
            <w:bookmarkEnd w:id="282"/>
            <w:bookmarkEnd w:id="283"/>
          </w:p>
        </w:tc>
        <w:tc>
          <w:tcPr>
            <w:tcW w:w="6011" w:type="dxa"/>
            <w:tcBorders>
              <w:bottom w:val="single" w:sz="4" w:space="0" w:color="365F91" w:themeColor="accent1" w:themeShade="BF"/>
            </w:tcBorders>
            <w:vAlign w:val="center"/>
          </w:tcPr>
          <w:p w14:paraId="48DFC41E" w14:textId="6FD1EE38" w:rsidR="00B856E2" w:rsidRPr="00F122E7" w:rsidRDefault="00B856E2" w:rsidP="00491913">
            <w:pPr>
              <w:rPr>
                <w:rFonts w:asciiTheme="majorHAnsi" w:hAnsiTheme="majorHAnsi" w:cstheme="majorHAnsi"/>
                <w:sz w:val="20"/>
                <w:szCs w:val="20"/>
              </w:rPr>
            </w:pPr>
            <w:r w:rsidRPr="00F122E7">
              <w:rPr>
                <w:rFonts w:asciiTheme="majorHAnsi" w:hAnsiTheme="majorHAnsi" w:cstheme="majorHAnsi"/>
                <w:sz w:val="20"/>
                <w:szCs w:val="20"/>
              </w:rPr>
              <w:t>Interesado, representante legal.</w:t>
            </w:r>
          </w:p>
        </w:tc>
      </w:tr>
      <w:tr w:rsidR="00B856E2" w:rsidRPr="00F122E7" w14:paraId="1DEA5DA7" w14:textId="77777777" w:rsidTr="00491913">
        <w:trPr>
          <w:trHeight w:val="450"/>
          <w:jc w:val="center"/>
        </w:trPr>
        <w:tc>
          <w:tcPr>
            <w:tcW w:w="2494" w:type="dxa"/>
            <w:tcBorders>
              <w:bottom w:val="single" w:sz="4" w:space="0" w:color="365F91" w:themeColor="accent1" w:themeShade="BF"/>
            </w:tcBorders>
            <w:vAlign w:val="center"/>
          </w:tcPr>
          <w:p w14:paraId="2C60AF85" w14:textId="7785B2FB" w:rsidR="00B856E2" w:rsidRPr="00D51C3D" w:rsidRDefault="00B856E2" w:rsidP="00D51C3D">
            <w:pPr>
              <w:rPr>
                <w:rFonts w:asciiTheme="majorHAnsi" w:hAnsiTheme="majorHAnsi" w:cstheme="majorHAnsi"/>
                <w:b/>
                <w:bCs/>
                <w:sz w:val="20"/>
                <w:szCs w:val="20"/>
              </w:rPr>
            </w:pPr>
            <w:bookmarkStart w:id="284" w:name="_Toc5210429"/>
            <w:bookmarkStart w:id="285" w:name="_Toc5607291"/>
            <w:r w:rsidRPr="00D51C3D">
              <w:rPr>
                <w:rFonts w:asciiTheme="majorHAnsi" w:hAnsiTheme="majorHAnsi" w:cstheme="majorHAnsi"/>
                <w:b/>
                <w:bCs/>
                <w:sz w:val="20"/>
                <w:szCs w:val="20"/>
              </w:rPr>
              <w:t>Procedimiento de recogida</w:t>
            </w:r>
            <w:bookmarkEnd w:id="284"/>
            <w:bookmarkEnd w:id="285"/>
          </w:p>
        </w:tc>
        <w:tc>
          <w:tcPr>
            <w:tcW w:w="6011" w:type="dxa"/>
            <w:tcBorders>
              <w:bottom w:val="single" w:sz="4" w:space="0" w:color="365F91" w:themeColor="accent1" w:themeShade="BF"/>
            </w:tcBorders>
            <w:vAlign w:val="center"/>
          </w:tcPr>
          <w:p w14:paraId="143A5C0F" w14:textId="5B6E846E" w:rsidR="00B856E2" w:rsidRPr="00F122E7" w:rsidRDefault="00B856E2" w:rsidP="00491913">
            <w:pPr>
              <w:rPr>
                <w:rFonts w:asciiTheme="majorHAnsi" w:hAnsiTheme="majorHAnsi" w:cstheme="majorHAnsi"/>
                <w:sz w:val="20"/>
                <w:szCs w:val="20"/>
              </w:rPr>
            </w:pPr>
            <w:r w:rsidRPr="00F122E7">
              <w:rPr>
                <w:rFonts w:asciiTheme="majorHAnsi" w:hAnsiTheme="majorHAnsi" w:cstheme="majorHAnsi"/>
                <w:sz w:val="20"/>
                <w:szCs w:val="20"/>
              </w:rPr>
              <w:t>Formularios y fotocopias o escaneados a través de registro electrónico</w:t>
            </w:r>
          </w:p>
        </w:tc>
      </w:tr>
      <w:tr w:rsidR="00B856E2" w:rsidRPr="00F122E7" w14:paraId="272FEAC9" w14:textId="77777777" w:rsidTr="00491913">
        <w:trPr>
          <w:trHeight w:val="570"/>
          <w:jc w:val="center"/>
        </w:trPr>
        <w:tc>
          <w:tcPr>
            <w:tcW w:w="2494" w:type="dxa"/>
            <w:tcBorders>
              <w:bottom w:val="single" w:sz="4" w:space="0" w:color="365F91" w:themeColor="accent1" w:themeShade="BF"/>
            </w:tcBorders>
            <w:vAlign w:val="center"/>
          </w:tcPr>
          <w:p w14:paraId="43179DF8" w14:textId="2F2092D3" w:rsidR="00B856E2" w:rsidRPr="00D51C3D" w:rsidRDefault="00B856E2" w:rsidP="00D51C3D">
            <w:pPr>
              <w:rPr>
                <w:rFonts w:asciiTheme="majorHAnsi" w:hAnsiTheme="majorHAnsi" w:cstheme="majorHAnsi"/>
                <w:b/>
                <w:bCs/>
                <w:sz w:val="20"/>
                <w:szCs w:val="20"/>
              </w:rPr>
            </w:pPr>
            <w:bookmarkStart w:id="286" w:name="_Toc5210430"/>
            <w:bookmarkStart w:id="287" w:name="_Toc5607292"/>
            <w:r w:rsidRPr="00D51C3D">
              <w:rPr>
                <w:rFonts w:asciiTheme="majorHAnsi" w:hAnsiTheme="majorHAnsi" w:cstheme="majorHAnsi"/>
                <w:b/>
                <w:bCs/>
                <w:sz w:val="20"/>
                <w:szCs w:val="20"/>
              </w:rPr>
              <w:t>Soporte utilizado en la recogida</w:t>
            </w:r>
            <w:bookmarkEnd w:id="286"/>
            <w:bookmarkEnd w:id="287"/>
          </w:p>
        </w:tc>
        <w:tc>
          <w:tcPr>
            <w:tcW w:w="6011" w:type="dxa"/>
            <w:tcBorders>
              <w:bottom w:val="single" w:sz="4" w:space="0" w:color="365F91" w:themeColor="accent1" w:themeShade="BF"/>
            </w:tcBorders>
            <w:vAlign w:val="center"/>
          </w:tcPr>
          <w:p w14:paraId="7C1405D0" w14:textId="0B5D7103" w:rsidR="00B856E2" w:rsidRPr="00F122E7" w:rsidRDefault="00B856E2" w:rsidP="00491913">
            <w:pPr>
              <w:rPr>
                <w:rFonts w:asciiTheme="majorHAnsi" w:hAnsiTheme="majorHAnsi" w:cstheme="majorHAnsi"/>
                <w:sz w:val="20"/>
                <w:szCs w:val="20"/>
              </w:rPr>
            </w:pPr>
            <w:r w:rsidRPr="00F122E7">
              <w:rPr>
                <w:rFonts w:asciiTheme="majorHAnsi" w:hAnsiTheme="majorHAnsi" w:cstheme="majorHAnsi"/>
                <w:sz w:val="20"/>
                <w:szCs w:val="20"/>
              </w:rPr>
              <w:t>Papel o documento digital recibido a través de registro electrónico</w:t>
            </w:r>
          </w:p>
        </w:tc>
      </w:tr>
      <w:tr w:rsidR="00B856E2" w:rsidRPr="00F122E7" w14:paraId="73DD84CD" w14:textId="77777777" w:rsidTr="00491913">
        <w:trPr>
          <w:trHeight w:val="551"/>
          <w:jc w:val="center"/>
        </w:trPr>
        <w:tc>
          <w:tcPr>
            <w:tcW w:w="2494" w:type="dxa"/>
            <w:tcBorders>
              <w:bottom w:val="single" w:sz="4" w:space="0" w:color="365F91" w:themeColor="accent1" w:themeShade="BF"/>
            </w:tcBorders>
            <w:vAlign w:val="center"/>
          </w:tcPr>
          <w:p w14:paraId="744EDBFC" w14:textId="1D63104E" w:rsidR="00B856E2" w:rsidRPr="00D51C3D" w:rsidRDefault="00B856E2" w:rsidP="00D51C3D">
            <w:pPr>
              <w:rPr>
                <w:rFonts w:asciiTheme="majorHAnsi" w:hAnsiTheme="majorHAnsi" w:cstheme="majorHAnsi"/>
                <w:b/>
                <w:bCs/>
                <w:sz w:val="20"/>
                <w:szCs w:val="20"/>
              </w:rPr>
            </w:pPr>
            <w:bookmarkStart w:id="288" w:name="_Toc5210431"/>
            <w:bookmarkStart w:id="289" w:name="_Toc5607293"/>
            <w:r w:rsidRPr="00D51C3D">
              <w:rPr>
                <w:rFonts w:asciiTheme="majorHAnsi" w:hAnsiTheme="majorHAnsi" w:cstheme="majorHAnsi"/>
                <w:b/>
                <w:bCs/>
                <w:sz w:val="20"/>
                <w:szCs w:val="20"/>
              </w:rPr>
              <w:t>Comunicaciones de datos</w:t>
            </w:r>
            <w:bookmarkEnd w:id="288"/>
            <w:bookmarkEnd w:id="289"/>
          </w:p>
        </w:tc>
        <w:tc>
          <w:tcPr>
            <w:tcW w:w="6011" w:type="dxa"/>
            <w:tcBorders>
              <w:bottom w:val="single" w:sz="4" w:space="0" w:color="365F91" w:themeColor="accent1" w:themeShade="BF"/>
            </w:tcBorders>
            <w:vAlign w:val="center"/>
          </w:tcPr>
          <w:p w14:paraId="105A50E1" w14:textId="369C6C62" w:rsidR="00B856E2" w:rsidRPr="00F122E7" w:rsidRDefault="00B856E2"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B856E2" w:rsidRPr="00F122E7" w14:paraId="6A46755E" w14:textId="77777777" w:rsidTr="00491913">
        <w:trPr>
          <w:trHeight w:val="567"/>
          <w:jc w:val="center"/>
        </w:trPr>
        <w:tc>
          <w:tcPr>
            <w:tcW w:w="2494" w:type="dxa"/>
            <w:tcBorders>
              <w:bottom w:val="single" w:sz="4" w:space="0" w:color="365F91" w:themeColor="accent1" w:themeShade="BF"/>
            </w:tcBorders>
            <w:vAlign w:val="center"/>
          </w:tcPr>
          <w:p w14:paraId="143CAE1A" w14:textId="799CE1C1" w:rsidR="00B856E2" w:rsidRPr="00D51C3D" w:rsidRDefault="00B856E2" w:rsidP="00D51C3D">
            <w:pPr>
              <w:rPr>
                <w:rFonts w:asciiTheme="majorHAnsi" w:hAnsiTheme="majorHAnsi" w:cstheme="majorHAnsi"/>
                <w:b/>
                <w:bCs/>
                <w:sz w:val="20"/>
                <w:szCs w:val="20"/>
              </w:rPr>
            </w:pPr>
            <w:bookmarkStart w:id="290" w:name="_Toc5210432"/>
            <w:bookmarkStart w:id="291" w:name="_Toc5607294"/>
            <w:r w:rsidRPr="00D51C3D">
              <w:rPr>
                <w:rFonts w:asciiTheme="majorHAnsi" w:hAnsiTheme="majorHAnsi" w:cstheme="majorHAnsi"/>
                <w:b/>
                <w:bCs/>
                <w:sz w:val="20"/>
                <w:szCs w:val="20"/>
              </w:rPr>
              <w:t>Transmisiones internacionales</w:t>
            </w:r>
            <w:bookmarkEnd w:id="290"/>
            <w:bookmarkEnd w:id="291"/>
          </w:p>
        </w:tc>
        <w:tc>
          <w:tcPr>
            <w:tcW w:w="6011" w:type="dxa"/>
            <w:tcBorders>
              <w:bottom w:val="single" w:sz="4" w:space="0" w:color="365F91" w:themeColor="accent1" w:themeShade="BF"/>
            </w:tcBorders>
            <w:vAlign w:val="center"/>
          </w:tcPr>
          <w:p w14:paraId="76EFD836" w14:textId="616B85BD" w:rsidR="00B856E2" w:rsidRPr="00F122E7" w:rsidRDefault="00B856E2"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B856E2" w:rsidRPr="00F122E7" w14:paraId="3C5256E8" w14:textId="77777777" w:rsidTr="00491913">
        <w:trPr>
          <w:trHeight w:val="567"/>
          <w:jc w:val="center"/>
        </w:trPr>
        <w:tc>
          <w:tcPr>
            <w:tcW w:w="2494" w:type="dxa"/>
            <w:tcBorders>
              <w:bottom w:val="single" w:sz="4" w:space="0" w:color="365F91" w:themeColor="accent1" w:themeShade="BF"/>
            </w:tcBorders>
            <w:vAlign w:val="center"/>
          </w:tcPr>
          <w:p w14:paraId="2C118AC4" w14:textId="305BBC1C" w:rsidR="00B856E2" w:rsidRPr="00D51C3D" w:rsidRDefault="00B856E2" w:rsidP="00D51C3D">
            <w:pPr>
              <w:rPr>
                <w:rFonts w:asciiTheme="majorHAnsi" w:hAnsiTheme="majorHAnsi" w:cstheme="majorHAnsi"/>
                <w:b/>
                <w:bCs/>
                <w:sz w:val="20"/>
                <w:szCs w:val="20"/>
              </w:rPr>
            </w:pPr>
            <w:bookmarkStart w:id="292" w:name="_Toc5210433"/>
            <w:bookmarkStart w:id="293" w:name="_Toc5607295"/>
            <w:r w:rsidRPr="00D51C3D">
              <w:rPr>
                <w:rFonts w:asciiTheme="majorHAnsi" w:hAnsiTheme="majorHAnsi" w:cstheme="majorHAnsi"/>
                <w:b/>
                <w:bCs/>
                <w:sz w:val="20"/>
                <w:szCs w:val="20"/>
              </w:rPr>
              <w:t>Unidades responsables</w:t>
            </w:r>
            <w:bookmarkEnd w:id="292"/>
            <w:bookmarkEnd w:id="293"/>
          </w:p>
        </w:tc>
        <w:tc>
          <w:tcPr>
            <w:tcW w:w="6011" w:type="dxa"/>
            <w:tcBorders>
              <w:bottom w:val="single" w:sz="4" w:space="0" w:color="365F91" w:themeColor="accent1" w:themeShade="BF"/>
            </w:tcBorders>
            <w:vAlign w:val="center"/>
          </w:tcPr>
          <w:p w14:paraId="38053F18" w14:textId="6EA83373" w:rsidR="00B856E2" w:rsidRPr="00F122E7" w:rsidRDefault="00B856E2"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Oficina de Atención Ciudadana</w:t>
            </w:r>
          </w:p>
        </w:tc>
      </w:tr>
      <w:tr w:rsidR="00B856E2" w:rsidRPr="00F122E7" w14:paraId="5D48BF2F" w14:textId="77777777" w:rsidTr="00491913">
        <w:trPr>
          <w:trHeight w:val="543"/>
          <w:jc w:val="center"/>
        </w:trPr>
        <w:tc>
          <w:tcPr>
            <w:tcW w:w="8505" w:type="dxa"/>
            <w:gridSpan w:val="2"/>
            <w:tcBorders>
              <w:bottom w:val="single" w:sz="4" w:space="0" w:color="365F91" w:themeColor="accent1" w:themeShade="BF"/>
            </w:tcBorders>
            <w:vAlign w:val="center"/>
          </w:tcPr>
          <w:p w14:paraId="0A5CDA56" w14:textId="77777777" w:rsidR="00B856E2" w:rsidRPr="00F122E7" w:rsidRDefault="00B856E2" w:rsidP="00491913">
            <w:pPr>
              <w:rPr>
                <w:rFonts w:asciiTheme="majorHAnsi" w:hAnsiTheme="majorHAnsi" w:cstheme="majorHAnsi"/>
                <w:sz w:val="20"/>
                <w:szCs w:val="20"/>
              </w:rPr>
            </w:pPr>
            <w:r w:rsidRPr="00F122E7">
              <w:rPr>
                <w:rFonts w:asciiTheme="majorHAnsi" w:hAnsiTheme="majorHAnsi" w:cstheme="majorHAnsi"/>
                <w:b/>
                <w:sz w:val="20"/>
                <w:szCs w:val="20"/>
              </w:rPr>
              <w:t>Lugar donde ejercer los Derechos ARSOL</w:t>
            </w:r>
            <w:r w:rsidRPr="00F122E7">
              <w:rPr>
                <w:rFonts w:asciiTheme="majorHAnsi" w:hAnsiTheme="majorHAnsi" w:cstheme="majorHAnsi"/>
                <w:sz w:val="20"/>
                <w:szCs w:val="20"/>
              </w:rPr>
              <w:t xml:space="preserve">: </w:t>
            </w:r>
          </w:p>
          <w:p w14:paraId="3DDCDE4B" w14:textId="2730D096" w:rsidR="00B856E2" w:rsidRPr="00F122E7" w:rsidRDefault="00B856E2" w:rsidP="00491913">
            <w:pPr>
              <w:rPr>
                <w:rFonts w:asciiTheme="majorHAnsi" w:hAnsiTheme="majorHAnsi" w:cstheme="majorHAnsi"/>
                <w:color w:val="000000" w:themeColor="text1"/>
                <w:sz w:val="20"/>
                <w:szCs w:val="20"/>
              </w:rPr>
            </w:pPr>
            <w:r w:rsidRPr="00F122E7">
              <w:rPr>
                <w:rFonts w:asciiTheme="majorHAnsi" w:hAnsiTheme="majorHAnsi" w:cstheme="majorHAnsi"/>
                <w:sz w:val="20"/>
                <w:szCs w:val="20"/>
              </w:rPr>
              <w:t>En las oficinas municipales de la Entidad Local.</w:t>
            </w:r>
          </w:p>
        </w:tc>
      </w:tr>
      <w:tr w:rsidR="00B856E2" w:rsidRPr="00F122E7" w14:paraId="58A7D616" w14:textId="77777777" w:rsidTr="00491913">
        <w:trPr>
          <w:trHeight w:val="1178"/>
          <w:jc w:val="center"/>
        </w:trPr>
        <w:tc>
          <w:tcPr>
            <w:tcW w:w="8505" w:type="dxa"/>
            <w:gridSpan w:val="2"/>
            <w:tcBorders>
              <w:bottom w:val="single" w:sz="4" w:space="0" w:color="365F91" w:themeColor="accent1" w:themeShade="BF"/>
            </w:tcBorders>
            <w:vAlign w:val="center"/>
          </w:tcPr>
          <w:p w14:paraId="4ADB430B" w14:textId="0CA2368F" w:rsidR="00B856E2" w:rsidRPr="00F122E7" w:rsidRDefault="00F94803"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B856E2" w:rsidRPr="00F122E7" w14:paraId="2AB27BC1" w14:textId="77777777" w:rsidTr="00491913">
        <w:trPr>
          <w:trHeight w:val="689"/>
          <w:jc w:val="center"/>
        </w:trPr>
        <w:tc>
          <w:tcPr>
            <w:tcW w:w="8505" w:type="dxa"/>
            <w:gridSpan w:val="2"/>
            <w:vAlign w:val="center"/>
          </w:tcPr>
          <w:p w14:paraId="2AE28AAA" w14:textId="77777777" w:rsidR="00B856E2" w:rsidRDefault="00B856E2" w:rsidP="00491913">
            <w:pPr>
              <w:rPr>
                <w:rFonts w:asciiTheme="majorHAnsi" w:hAnsiTheme="majorHAnsi" w:cstheme="majorHAnsi"/>
                <w:sz w:val="20"/>
                <w:szCs w:val="20"/>
              </w:rPr>
            </w:pPr>
            <w:r w:rsidRPr="00F122E7">
              <w:rPr>
                <w:rFonts w:asciiTheme="majorHAnsi" w:hAnsiTheme="majorHAnsi" w:cstheme="majorHAnsi"/>
                <w:b/>
                <w:sz w:val="20"/>
                <w:szCs w:val="20"/>
              </w:rPr>
              <w:t>Legitimación para el tratamiento</w:t>
            </w:r>
            <w:r w:rsidRPr="00F122E7">
              <w:rPr>
                <w:rFonts w:asciiTheme="majorHAnsi" w:hAnsiTheme="majorHAnsi" w:cstheme="majorHAnsi"/>
                <w:sz w:val="20"/>
                <w:szCs w:val="20"/>
              </w:rPr>
              <w:t>:</w:t>
            </w:r>
          </w:p>
          <w:p w14:paraId="369B4DAC" w14:textId="77777777" w:rsidR="003D635B" w:rsidRPr="001659B2" w:rsidRDefault="003D635B" w:rsidP="003D635B">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4FEE5886" w14:textId="77777777" w:rsidR="00B856E2" w:rsidRPr="00F122E7" w:rsidRDefault="00B856E2"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Ley 39/2015, de 1 de octubre, del procedimiento administrativo común.</w:t>
            </w:r>
          </w:p>
          <w:p w14:paraId="042215FF" w14:textId="05C6F270" w:rsidR="00B856E2" w:rsidRPr="00F122E7" w:rsidRDefault="00B856E2" w:rsidP="00491913">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0"/>
                <w:szCs w:val="20"/>
                <w:lang w:val="es-ES"/>
              </w:rPr>
              <w:t>Ley 40/2015, de 1 de octubre, del régimen jurídico del sector público.</w:t>
            </w:r>
          </w:p>
        </w:tc>
      </w:tr>
    </w:tbl>
    <w:p w14:paraId="7C26FD9E" w14:textId="77777777" w:rsidR="00B856E2" w:rsidRPr="00F122E7" w:rsidRDefault="00B856E2" w:rsidP="009726DD">
      <w:pPr>
        <w:rPr>
          <w:rFonts w:asciiTheme="majorHAnsi" w:hAnsiTheme="majorHAnsi" w:cstheme="majorHAnsi"/>
          <w:sz w:val="20"/>
          <w:szCs w:val="20"/>
        </w:rPr>
      </w:pPr>
    </w:p>
    <w:p w14:paraId="3DB36A3D" w14:textId="77777777" w:rsidR="00B856E2" w:rsidRPr="00F122E7" w:rsidRDefault="00B856E2" w:rsidP="009726DD">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B856E2" w:rsidRPr="00F122E7" w14:paraId="78CB99A0" w14:textId="77777777" w:rsidTr="00491913">
        <w:trPr>
          <w:trHeight w:hRule="exact" w:val="397"/>
          <w:jc w:val="center"/>
        </w:trPr>
        <w:tc>
          <w:tcPr>
            <w:tcW w:w="7371" w:type="dxa"/>
            <w:shd w:val="clear" w:color="auto" w:fill="95B3D7" w:themeFill="accent1" w:themeFillTint="99"/>
            <w:tcMar>
              <w:top w:w="85" w:type="dxa"/>
            </w:tcMar>
            <w:vAlign w:val="center"/>
          </w:tcPr>
          <w:p w14:paraId="3F38957C" w14:textId="77777777" w:rsidR="00B856E2" w:rsidRPr="00F122E7" w:rsidRDefault="00B856E2"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B856E2" w:rsidRPr="00F122E7" w14:paraId="4001E2E4" w14:textId="77777777" w:rsidTr="00491913">
        <w:trPr>
          <w:trHeight w:hRule="exact" w:val="397"/>
          <w:jc w:val="center"/>
        </w:trPr>
        <w:tc>
          <w:tcPr>
            <w:tcW w:w="7371" w:type="dxa"/>
            <w:shd w:val="clear" w:color="auto" w:fill="95B3D7" w:themeFill="accent1" w:themeFillTint="99"/>
            <w:tcMar>
              <w:top w:w="85" w:type="dxa"/>
            </w:tcMar>
            <w:vAlign w:val="center"/>
          </w:tcPr>
          <w:p w14:paraId="35D17853" w14:textId="77777777" w:rsidR="00B856E2" w:rsidRPr="00F122E7" w:rsidRDefault="00B856E2"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B856E2" w:rsidRPr="00F122E7" w14:paraId="38F679FE" w14:textId="77777777" w:rsidTr="00491913">
        <w:trPr>
          <w:trHeight w:hRule="exact" w:val="397"/>
          <w:jc w:val="center"/>
        </w:trPr>
        <w:tc>
          <w:tcPr>
            <w:tcW w:w="7371" w:type="dxa"/>
            <w:tcMar>
              <w:top w:w="85" w:type="dxa"/>
            </w:tcMar>
            <w:vAlign w:val="center"/>
          </w:tcPr>
          <w:p w14:paraId="236A1D65" w14:textId="4A375040" w:rsidR="00B856E2" w:rsidRPr="00F122E7" w:rsidRDefault="00B856E2" w:rsidP="00491913">
            <w:pPr>
              <w:spacing w:line="360" w:lineRule="auto"/>
              <w:rPr>
                <w:rFonts w:asciiTheme="majorHAnsi" w:hAnsiTheme="majorHAnsi" w:cstheme="majorHAnsi"/>
                <w:b/>
                <w:bCs/>
                <w:sz w:val="20"/>
                <w:szCs w:val="20"/>
              </w:rPr>
            </w:pPr>
            <w:r w:rsidRPr="00F122E7">
              <w:rPr>
                <w:rFonts w:asciiTheme="majorHAnsi" w:hAnsiTheme="majorHAnsi" w:cstheme="majorHAnsi"/>
                <w:sz w:val="20"/>
                <w:szCs w:val="20"/>
              </w:rPr>
              <w:t>Nombre / Apellidos</w:t>
            </w:r>
          </w:p>
        </w:tc>
      </w:tr>
      <w:tr w:rsidR="00B856E2" w:rsidRPr="00F122E7" w14:paraId="0215197F" w14:textId="77777777" w:rsidTr="00491913">
        <w:trPr>
          <w:trHeight w:hRule="exact" w:val="397"/>
          <w:jc w:val="center"/>
        </w:trPr>
        <w:tc>
          <w:tcPr>
            <w:tcW w:w="7371" w:type="dxa"/>
            <w:tcMar>
              <w:top w:w="85" w:type="dxa"/>
            </w:tcMar>
            <w:vAlign w:val="center"/>
          </w:tcPr>
          <w:p w14:paraId="62B2D7FE" w14:textId="10CED44D" w:rsidR="00B856E2" w:rsidRPr="00F122E7" w:rsidRDefault="00B856E2"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DNI/NIF</w:t>
            </w:r>
          </w:p>
        </w:tc>
      </w:tr>
      <w:tr w:rsidR="00B856E2" w:rsidRPr="00F122E7" w14:paraId="3C610FD7" w14:textId="77777777" w:rsidTr="00491913">
        <w:trPr>
          <w:trHeight w:hRule="exact" w:val="397"/>
          <w:jc w:val="center"/>
        </w:trPr>
        <w:tc>
          <w:tcPr>
            <w:tcW w:w="7371" w:type="dxa"/>
            <w:tcMar>
              <w:top w:w="85" w:type="dxa"/>
            </w:tcMar>
            <w:vAlign w:val="center"/>
          </w:tcPr>
          <w:p w14:paraId="4103730A" w14:textId="69B34139" w:rsidR="00B856E2" w:rsidRPr="00F122E7" w:rsidRDefault="00B856E2"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Dirección</w:t>
            </w:r>
          </w:p>
        </w:tc>
      </w:tr>
      <w:tr w:rsidR="00B856E2" w:rsidRPr="00F122E7" w14:paraId="78FED905" w14:textId="77777777" w:rsidTr="00491913">
        <w:trPr>
          <w:trHeight w:hRule="exact" w:val="397"/>
          <w:jc w:val="center"/>
        </w:trPr>
        <w:tc>
          <w:tcPr>
            <w:tcW w:w="7371" w:type="dxa"/>
            <w:tcMar>
              <w:top w:w="85" w:type="dxa"/>
            </w:tcMar>
            <w:vAlign w:val="center"/>
          </w:tcPr>
          <w:p w14:paraId="69478D26" w14:textId="1CDA0AD7" w:rsidR="00B856E2" w:rsidRPr="00F122E7" w:rsidRDefault="00B856E2"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 xml:space="preserve">Correo electrónico </w:t>
            </w:r>
          </w:p>
        </w:tc>
      </w:tr>
      <w:tr w:rsidR="00B856E2" w:rsidRPr="00F122E7" w14:paraId="0DE1F1B8" w14:textId="77777777" w:rsidTr="00491913">
        <w:trPr>
          <w:trHeight w:hRule="exact" w:val="397"/>
          <w:jc w:val="center"/>
        </w:trPr>
        <w:tc>
          <w:tcPr>
            <w:tcW w:w="7371" w:type="dxa"/>
            <w:tcMar>
              <w:top w:w="85" w:type="dxa"/>
            </w:tcMar>
            <w:vAlign w:val="center"/>
          </w:tcPr>
          <w:p w14:paraId="07F645D7" w14:textId="73DE997E" w:rsidR="00B856E2" w:rsidRPr="00F122E7" w:rsidRDefault="00B856E2"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Teléfonos:</w:t>
            </w:r>
          </w:p>
        </w:tc>
      </w:tr>
    </w:tbl>
    <w:p w14:paraId="7EDCA1D6" w14:textId="77777777" w:rsidR="00B856E2" w:rsidRPr="00F122E7" w:rsidRDefault="00B856E2" w:rsidP="009726DD">
      <w:pPr>
        <w:rPr>
          <w:rFonts w:asciiTheme="majorHAnsi" w:hAnsiTheme="majorHAnsi" w:cstheme="majorHAnsi"/>
          <w:sz w:val="20"/>
          <w:szCs w:val="20"/>
        </w:rPr>
      </w:pPr>
    </w:p>
    <w:p w14:paraId="1E04F505" w14:textId="77777777" w:rsidR="00B856E2" w:rsidRPr="00F122E7" w:rsidRDefault="00B856E2" w:rsidP="009726DD">
      <w:pPr>
        <w:rPr>
          <w:rFonts w:asciiTheme="majorHAnsi" w:hAnsiTheme="majorHAnsi" w:cstheme="majorHAnsi"/>
          <w:sz w:val="20"/>
          <w:szCs w:val="20"/>
        </w:rPr>
      </w:pPr>
    </w:p>
    <w:p w14:paraId="23AB4CAB" w14:textId="77777777" w:rsidR="00005229" w:rsidRPr="00F122E7" w:rsidRDefault="00005229">
      <w:pPr>
        <w:rPr>
          <w:rFonts w:asciiTheme="majorHAnsi" w:hAnsiTheme="majorHAnsi" w:cstheme="majorHAnsi"/>
        </w:rPr>
      </w:pPr>
    </w:p>
    <w:p w14:paraId="7DA90480" w14:textId="77777777" w:rsidR="0070548F" w:rsidRPr="00F122E7" w:rsidRDefault="0070548F">
      <w:pPr>
        <w:rPr>
          <w:rFonts w:asciiTheme="majorHAnsi" w:hAnsiTheme="majorHAnsi" w:cstheme="majorHAnsi"/>
        </w:rPr>
      </w:pPr>
      <w:r w:rsidRPr="00F122E7">
        <w:rPr>
          <w:rFonts w:asciiTheme="majorHAnsi" w:hAnsiTheme="majorHAnsi" w:cstheme="majorHAnsi"/>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6469CD" w:rsidRPr="00F122E7" w14:paraId="7EB1A35E" w14:textId="77777777" w:rsidTr="00491913">
        <w:trPr>
          <w:trHeight w:val="454"/>
          <w:jc w:val="center"/>
        </w:trPr>
        <w:tc>
          <w:tcPr>
            <w:tcW w:w="8505" w:type="dxa"/>
            <w:gridSpan w:val="2"/>
            <w:shd w:val="clear" w:color="auto" w:fill="95B3D7" w:themeFill="accent1" w:themeFillTint="99"/>
            <w:vAlign w:val="center"/>
          </w:tcPr>
          <w:p w14:paraId="62840B48" w14:textId="36CA6E96" w:rsidR="006469CD" w:rsidRPr="00F122E7" w:rsidRDefault="006469CD" w:rsidP="006469CD">
            <w:pPr>
              <w:pStyle w:val="Ttulo2"/>
              <w:spacing w:before="0"/>
              <w:jc w:val="center"/>
              <w:rPr>
                <w:rFonts w:cstheme="majorHAnsi"/>
                <w:color w:val="auto"/>
                <w:sz w:val="20"/>
                <w:szCs w:val="20"/>
              </w:rPr>
            </w:pPr>
            <w:bookmarkStart w:id="294" w:name="_Toc231553080"/>
            <w:r w:rsidRPr="00F122E7">
              <w:rPr>
                <w:rFonts w:cstheme="majorHAnsi"/>
                <w:color w:val="auto"/>
                <w:sz w:val="28"/>
                <w:szCs w:val="28"/>
              </w:rPr>
              <w:lastRenderedPageBreak/>
              <w:t>PARTICIPACIÓN CIUDADANA</w:t>
            </w:r>
            <w:bookmarkEnd w:id="294"/>
          </w:p>
        </w:tc>
      </w:tr>
      <w:tr w:rsidR="006469CD" w:rsidRPr="00F122E7" w14:paraId="73AA138A" w14:textId="77777777" w:rsidTr="006469CD">
        <w:trPr>
          <w:trHeight w:val="433"/>
          <w:jc w:val="center"/>
        </w:trPr>
        <w:tc>
          <w:tcPr>
            <w:tcW w:w="2494" w:type="dxa"/>
            <w:tcBorders>
              <w:bottom w:val="single" w:sz="4" w:space="0" w:color="365F91" w:themeColor="accent1" w:themeShade="BF"/>
            </w:tcBorders>
            <w:vAlign w:val="center"/>
          </w:tcPr>
          <w:p w14:paraId="7FD541A9" w14:textId="2595A5B6" w:rsidR="006469CD" w:rsidRPr="00D51C3D" w:rsidRDefault="006469CD" w:rsidP="00D51C3D">
            <w:pPr>
              <w:rPr>
                <w:rFonts w:asciiTheme="majorHAnsi" w:hAnsiTheme="majorHAnsi" w:cstheme="majorHAnsi"/>
                <w:b/>
                <w:bCs/>
                <w:sz w:val="20"/>
                <w:szCs w:val="20"/>
              </w:rPr>
            </w:pPr>
            <w:bookmarkStart w:id="295" w:name="_Toc5210435"/>
            <w:bookmarkStart w:id="296" w:name="_Toc5607297"/>
            <w:r w:rsidRPr="00D51C3D">
              <w:rPr>
                <w:rFonts w:asciiTheme="majorHAnsi" w:hAnsiTheme="majorHAnsi" w:cstheme="majorHAnsi"/>
                <w:b/>
                <w:bCs/>
                <w:sz w:val="20"/>
                <w:szCs w:val="20"/>
              </w:rPr>
              <w:t>Descripción</w:t>
            </w:r>
            <w:bookmarkEnd w:id="295"/>
            <w:bookmarkEnd w:id="296"/>
          </w:p>
        </w:tc>
        <w:tc>
          <w:tcPr>
            <w:tcW w:w="6011" w:type="dxa"/>
            <w:tcBorders>
              <w:bottom w:val="single" w:sz="4" w:space="0" w:color="365F91" w:themeColor="accent1" w:themeShade="BF"/>
            </w:tcBorders>
            <w:vAlign w:val="center"/>
          </w:tcPr>
          <w:p w14:paraId="3344DB9E" w14:textId="03867183"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 xml:space="preserve">Procesos de participación ciudadana. </w:t>
            </w:r>
          </w:p>
        </w:tc>
      </w:tr>
      <w:tr w:rsidR="006469CD" w:rsidRPr="00F122E7" w14:paraId="3370CB3C" w14:textId="77777777" w:rsidTr="00491913">
        <w:trPr>
          <w:trHeight w:val="839"/>
          <w:jc w:val="center"/>
        </w:trPr>
        <w:tc>
          <w:tcPr>
            <w:tcW w:w="2494" w:type="dxa"/>
            <w:tcBorders>
              <w:bottom w:val="single" w:sz="4" w:space="0" w:color="365F91" w:themeColor="accent1" w:themeShade="BF"/>
            </w:tcBorders>
            <w:vAlign w:val="center"/>
          </w:tcPr>
          <w:p w14:paraId="5EBC787C" w14:textId="15349133" w:rsidR="006469CD" w:rsidRPr="00D51C3D" w:rsidRDefault="006469CD" w:rsidP="00D51C3D">
            <w:pPr>
              <w:rPr>
                <w:rFonts w:asciiTheme="majorHAnsi" w:hAnsiTheme="majorHAnsi" w:cstheme="majorHAnsi"/>
                <w:b/>
                <w:bCs/>
                <w:sz w:val="20"/>
                <w:szCs w:val="20"/>
              </w:rPr>
            </w:pPr>
            <w:bookmarkStart w:id="297" w:name="_Toc5210436"/>
            <w:bookmarkStart w:id="298" w:name="_Toc5607298"/>
            <w:r w:rsidRPr="00D51C3D">
              <w:rPr>
                <w:rFonts w:asciiTheme="majorHAnsi" w:hAnsiTheme="majorHAnsi" w:cstheme="majorHAnsi"/>
                <w:b/>
                <w:bCs/>
                <w:sz w:val="20"/>
                <w:szCs w:val="20"/>
              </w:rPr>
              <w:t>Finalidades y usos</w:t>
            </w:r>
            <w:bookmarkEnd w:id="297"/>
            <w:bookmarkEnd w:id="298"/>
          </w:p>
        </w:tc>
        <w:tc>
          <w:tcPr>
            <w:tcW w:w="6011" w:type="dxa"/>
            <w:tcBorders>
              <w:bottom w:val="single" w:sz="4" w:space="0" w:color="365F91" w:themeColor="accent1" w:themeShade="BF"/>
            </w:tcBorders>
            <w:vAlign w:val="center"/>
          </w:tcPr>
          <w:p w14:paraId="1B130631" w14:textId="77777777" w:rsidR="006469CD" w:rsidRPr="00F122E7" w:rsidRDefault="006469CD"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 xml:space="preserve">Gestión de los procesos de participación ciudadana y votación de </w:t>
            </w:r>
            <w:proofErr w:type="gramStart"/>
            <w:r w:rsidRPr="00F122E7">
              <w:rPr>
                <w:rFonts w:asciiTheme="majorHAnsi" w:hAnsiTheme="majorHAnsi" w:cstheme="majorHAnsi"/>
                <w:sz w:val="20"/>
                <w:szCs w:val="20"/>
                <w:lang w:val="es-ES"/>
              </w:rPr>
              <w:t>los mismos</w:t>
            </w:r>
            <w:proofErr w:type="gramEnd"/>
            <w:r w:rsidRPr="00F122E7">
              <w:rPr>
                <w:rFonts w:asciiTheme="majorHAnsi" w:hAnsiTheme="majorHAnsi" w:cstheme="majorHAnsi"/>
                <w:sz w:val="20"/>
                <w:szCs w:val="20"/>
                <w:lang w:val="es-ES"/>
              </w:rPr>
              <w:t>.</w:t>
            </w:r>
          </w:p>
          <w:p w14:paraId="43E15141" w14:textId="77777777" w:rsidR="006469CD" w:rsidRPr="00F122E7" w:rsidRDefault="006469CD"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 xml:space="preserve">Avisos, quejas, sugerencias y citas. </w:t>
            </w:r>
          </w:p>
          <w:p w14:paraId="35F70115" w14:textId="77777777" w:rsidR="006469CD" w:rsidRPr="00F122E7" w:rsidRDefault="006469CD"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Registro de asociaciones</w:t>
            </w:r>
          </w:p>
          <w:p w14:paraId="4204DA5A" w14:textId="77777777" w:rsidR="006469CD" w:rsidRPr="00F122E7" w:rsidRDefault="006469CD"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Concursos</w:t>
            </w:r>
          </w:p>
          <w:p w14:paraId="7F6727DA" w14:textId="14F7CBD9" w:rsidR="006469CD" w:rsidRPr="00F122E7" w:rsidRDefault="006469CD" w:rsidP="00491913">
            <w:pPr>
              <w:numPr>
                <w:ilvl w:val="0"/>
                <w:numId w:val="4"/>
              </w:numPr>
              <w:jc w:val="both"/>
              <w:rPr>
                <w:rFonts w:asciiTheme="majorHAnsi" w:hAnsiTheme="majorHAnsi" w:cstheme="majorHAnsi"/>
                <w:sz w:val="20"/>
                <w:szCs w:val="20"/>
                <w:lang w:val="es-ES"/>
              </w:rPr>
            </w:pPr>
            <w:r w:rsidRPr="00F122E7">
              <w:rPr>
                <w:rFonts w:asciiTheme="majorHAnsi" w:hAnsiTheme="majorHAnsi" w:cstheme="majorHAnsi"/>
                <w:sz w:val="20"/>
                <w:szCs w:val="20"/>
                <w:lang w:val="es-ES"/>
              </w:rPr>
              <w:t>Área coworking</w:t>
            </w:r>
          </w:p>
        </w:tc>
      </w:tr>
      <w:tr w:rsidR="006469CD" w:rsidRPr="00F122E7" w14:paraId="6E154129" w14:textId="77777777" w:rsidTr="00491913">
        <w:trPr>
          <w:trHeight w:val="658"/>
          <w:jc w:val="center"/>
        </w:trPr>
        <w:tc>
          <w:tcPr>
            <w:tcW w:w="2494" w:type="dxa"/>
            <w:tcBorders>
              <w:bottom w:val="single" w:sz="4" w:space="0" w:color="365F91" w:themeColor="accent1" w:themeShade="BF"/>
            </w:tcBorders>
            <w:vAlign w:val="center"/>
          </w:tcPr>
          <w:p w14:paraId="09318C26" w14:textId="1003C1CD" w:rsidR="006469CD" w:rsidRPr="00D51C3D" w:rsidRDefault="006469CD" w:rsidP="00D51C3D">
            <w:pPr>
              <w:rPr>
                <w:rFonts w:asciiTheme="majorHAnsi" w:hAnsiTheme="majorHAnsi" w:cstheme="majorHAnsi"/>
                <w:b/>
                <w:bCs/>
                <w:sz w:val="20"/>
                <w:szCs w:val="20"/>
              </w:rPr>
            </w:pPr>
            <w:bookmarkStart w:id="299" w:name="_Toc5210437"/>
            <w:bookmarkStart w:id="300" w:name="_Toc5607299"/>
            <w:r w:rsidRPr="00D51C3D">
              <w:rPr>
                <w:rFonts w:asciiTheme="majorHAnsi" w:hAnsiTheme="majorHAnsi" w:cstheme="majorHAnsi"/>
                <w:b/>
                <w:bCs/>
                <w:sz w:val="20"/>
                <w:szCs w:val="20"/>
              </w:rPr>
              <w:t>Categoría de personas interesadas</w:t>
            </w:r>
            <w:bookmarkEnd w:id="299"/>
            <w:bookmarkEnd w:id="300"/>
          </w:p>
        </w:tc>
        <w:tc>
          <w:tcPr>
            <w:tcW w:w="6011" w:type="dxa"/>
            <w:tcBorders>
              <w:bottom w:val="single" w:sz="4" w:space="0" w:color="365F91" w:themeColor="accent1" w:themeShade="BF"/>
            </w:tcBorders>
            <w:vAlign w:val="center"/>
          </w:tcPr>
          <w:p w14:paraId="422EF0A0" w14:textId="77777777"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 xml:space="preserve">Vecinos/as. </w:t>
            </w:r>
          </w:p>
          <w:p w14:paraId="1DD1F162" w14:textId="77777777"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 xml:space="preserve">Asociados/as o miembros  </w:t>
            </w:r>
          </w:p>
          <w:p w14:paraId="4CDA4EFE" w14:textId="1A260C7A"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Personas que representan a las asociaciones</w:t>
            </w:r>
          </w:p>
        </w:tc>
      </w:tr>
      <w:tr w:rsidR="006469CD" w:rsidRPr="00F122E7" w14:paraId="78C18701" w14:textId="77777777" w:rsidTr="00491913">
        <w:trPr>
          <w:trHeight w:val="450"/>
          <w:jc w:val="center"/>
        </w:trPr>
        <w:tc>
          <w:tcPr>
            <w:tcW w:w="2494" w:type="dxa"/>
            <w:tcBorders>
              <w:bottom w:val="single" w:sz="4" w:space="0" w:color="365F91" w:themeColor="accent1" w:themeShade="BF"/>
            </w:tcBorders>
            <w:vAlign w:val="center"/>
          </w:tcPr>
          <w:p w14:paraId="4071A866" w14:textId="25079524" w:rsidR="006469CD" w:rsidRPr="00D51C3D" w:rsidRDefault="006469CD" w:rsidP="00D51C3D">
            <w:pPr>
              <w:rPr>
                <w:rFonts w:asciiTheme="majorHAnsi" w:hAnsiTheme="majorHAnsi" w:cstheme="majorHAnsi"/>
                <w:b/>
                <w:bCs/>
                <w:sz w:val="20"/>
                <w:szCs w:val="20"/>
              </w:rPr>
            </w:pPr>
            <w:bookmarkStart w:id="301" w:name="_Toc5210438"/>
            <w:bookmarkStart w:id="302" w:name="_Toc5607300"/>
            <w:r w:rsidRPr="00D51C3D">
              <w:rPr>
                <w:rFonts w:asciiTheme="majorHAnsi" w:hAnsiTheme="majorHAnsi" w:cstheme="majorHAnsi"/>
                <w:b/>
                <w:bCs/>
                <w:sz w:val="20"/>
                <w:szCs w:val="20"/>
              </w:rPr>
              <w:t>Procedimiento de recogida</w:t>
            </w:r>
            <w:bookmarkEnd w:id="301"/>
            <w:bookmarkEnd w:id="302"/>
          </w:p>
        </w:tc>
        <w:tc>
          <w:tcPr>
            <w:tcW w:w="6011" w:type="dxa"/>
            <w:tcBorders>
              <w:bottom w:val="single" w:sz="4" w:space="0" w:color="365F91" w:themeColor="accent1" w:themeShade="BF"/>
            </w:tcBorders>
            <w:vAlign w:val="center"/>
          </w:tcPr>
          <w:p w14:paraId="6356171C" w14:textId="798433DF"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 xml:space="preserve">La propia persona interesada, o representantes. </w:t>
            </w:r>
          </w:p>
        </w:tc>
      </w:tr>
      <w:tr w:rsidR="006469CD" w:rsidRPr="00F122E7" w14:paraId="56343D1C" w14:textId="77777777" w:rsidTr="00491913">
        <w:trPr>
          <w:trHeight w:val="570"/>
          <w:jc w:val="center"/>
        </w:trPr>
        <w:tc>
          <w:tcPr>
            <w:tcW w:w="2494" w:type="dxa"/>
            <w:tcBorders>
              <w:bottom w:val="single" w:sz="4" w:space="0" w:color="365F91" w:themeColor="accent1" w:themeShade="BF"/>
            </w:tcBorders>
            <w:vAlign w:val="center"/>
          </w:tcPr>
          <w:p w14:paraId="3365188A" w14:textId="6EB434CF" w:rsidR="006469CD" w:rsidRPr="00D51C3D" w:rsidRDefault="006469CD" w:rsidP="00D51C3D">
            <w:pPr>
              <w:rPr>
                <w:rFonts w:asciiTheme="majorHAnsi" w:hAnsiTheme="majorHAnsi" w:cstheme="majorHAnsi"/>
                <w:b/>
                <w:bCs/>
                <w:sz w:val="20"/>
                <w:szCs w:val="20"/>
              </w:rPr>
            </w:pPr>
            <w:bookmarkStart w:id="303" w:name="_Toc5210439"/>
            <w:bookmarkStart w:id="304" w:name="_Toc5607301"/>
            <w:r w:rsidRPr="00D51C3D">
              <w:rPr>
                <w:rFonts w:asciiTheme="majorHAnsi" w:hAnsiTheme="majorHAnsi" w:cstheme="majorHAnsi"/>
                <w:b/>
                <w:bCs/>
                <w:sz w:val="20"/>
                <w:szCs w:val="20"/>
              </w:rPr>
              <w:t>Soporte utilizado en la recogida</w:t>
            </w:r>
            <w:bookmarkEnd w:id="303"/>
            <w:bookmarkEnd w:id="304"/>
          </w:p>
        </w:tc>
        <w:tc>
          <w:tcPr>
            <w:tcW w:w="6011" w:type="dxa"/>
            <w:tcBorders>
              <w:bottom w:val="single" w:sz="4" w:space="0" w:color="365F91" w:themeColor="accent1" w:themeShade="BF"/>
            </w:tcBorders>
            <w:vAlign w:val="center"/>
          </w:tcPr>
          <w:p w14:paraId="453A4045" w14:textId="77777777"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 xml:space="preserve">Papel - Impresos de recogida </w:t>
            </w:r>
          </w:p>
          <w:p w14:paraId="66C076D3" w14:textId="77777777"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 xml:space="preserve">Web </w:t>
            </w:r>
          </w:p>
          <w:p w14:paraId="486B449E" w14:textId="009B5BBE" w:rsidR="006469CD" w:rsidRPr="00F122E7" w:rsidRDefault="006469CD" w:rsidP="00491913">
            <w:pPr>
              <w:rPr>
                <w:rFonts w:asciiTheme="majorHAnsi" w:hAnsiTheme="majorHAnsi" w:cstheme="majorHAnsi"/>
                <w:sz w:val="20"/>
                <w:szCs w:val="20"/>
              </w:rPr>
            </w:pPr>
            <w:r w:rsidRPr="00F122E7">
              <w:rPr>
                <w:rFonts w:asciiTheme="majorHAnsi" w:hAnsiTheme="majorHAnsi" w:cstheme="majorHAnsi"/>
                <w:sz w:val="20"/>
                <w:szCs w:val="20"/>
              </w:rPr>
              <w:t>Correo electrónico</w:t>
            </w:r>
          </w:p>
        </w:tc>
      </w:tr>
      <w:tr w:rsidR="006469CD" w:rsidRPr="00F122E7" w14:paraId="5534E0DC" w14:textId="77777777" w:rsidTr="00491913">
        <w:trPr>
          <w:trHeight w:val="551"/>
          <w:jc w:val="center"/>
        </w:trPr>
        <w:tc>
          <w:tcPr>
            <w:tcW w:w="2494" w:type="dxa"/>
            <w:tcBorders>
              <w:bottom w:val="single" w:sz="4" w:space="0" w:color="365F91" w:themeColor="accent1" w:themeShade="BF"/>
            </w:tcBorders>
            <w:vAlign w:val="center"/>
          </w:tcPr>
          <w:p w14:paraId="2D19419A" w14:textId="23E97027" w:rsidR="006469CD" w:rsidRPr="00D51C3D" w:rsidRDefault="006469CD" w:rsidP="00D51C3D">
            <w:pPr>
              <w:rPr>
                <w:rFonts w:asciiTheme="majorHAnsi" w:hAnsiTheme="majorHAnsi" w:cstheme="majorHAnsi"/>
                <w:b/>
                <w:bCs/>
                <w:sz w:val="20"/>
                <w:szCs w:val="20"/>
              </w:rPr>
            </w:pPr>
            <w:bookmarkStart w:id="305" w:name="_Toc5210440"/>
            <w:bookmarkStart w:id="306" w:name="_Toc5607302"/>
            <w:r w:rsidRPr="00D51C3D">
              <w:rPr>
                <w:rFonts w:asciiTheme="majorHAnsi" w:hAnsiTheme="majorHAnsi" w:cstheme="majorHAnsi"/>
                <w:b/>
                <w:bCs/>
                <w:sz w:val="20"/>
                <w:szCs w:val="20"/>
              </w:rPr>
              <w:t>Comunicaciones de datos</w:t>
            </w:r>
            <w:bookmarkEnd w:id="305"/>
            <w:bookmarkEnd w:id="306"/>
          </w:p>
        </w:tc>
        <w:tc>
          <w:tcPr>
            <w:tcW w:w="6011" w:type="dxa"/>
            <w:tcBorders>
              <w:bottom w:val="single" w:sz="4" w:space="0" w:color="365F91" w:themeColor="accent1" w:themeShade="BF"/>
            </w:tcBorders>
            <w:vAlign w:val="center"/>
          </w:tcPr>
          <w:p w14:paraId="3CF67009" w14:textId="4F654D9B" w:rsidR="006469CD" w:rsidRPr="00F122E7" w:rsidRDefault="006469CD"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Publicación de datos en la web municipal </w:t>
            </w:r>
          </w:p>
        </w:tc>
      </w:tr>
      <w:tr w:rsidR="006469CD" w:rsidRPr="00F122E7" w14:paraId="6EC62510" w14:textId="77777777" w:rsidTr="00491913">
        <w:trPr>
          <w:trHeight w:val="567"/>
          <w:jc w:val="center"/>
        </w:trPr>
        <w:tc>
          <w:tcPr>
            <w:tcW w:w="2494" w:type="dxa"/>
            <w:tcBorders>
              <w:bottom w:val="single" w:sz="4" w:space="0" w:color="365F91" w:themeColor="accent1" w:themeShade="BF"/>
            </w:tcBorders>
            <w:vAlign w:val="center"/>
          </w:tcPr>
          <w:p w14:paraId="68A33EB9" w14:textId="69035462" w:rsidR="006469CD" w:rsidRPr="00D51C3D" w:rsidRDefault="006469CD" w:rsidP="00D51C3D">
            <w:pPr>
              <w:rPr>
                <w:rFonts w:asciiTheme="majorHAnsi" w:hAnsiTheme="majorHAnsi" w:cstheme="majorHAnsi"/>
                <w:b/>
                <w:bCs/>
                <w:sz w:val="20"/>
                <w:szCs w:val="20"/>
              </w:rPr>
            </w:pPr>
            <w:bookmarkStart w:id="307" w:name="_Toc5210441"/>
            <w:bookmarkStart w:id="308" w:name="_Toc5607303"/>
            <w:r w:rsidRPr="00D51C3D">
              <w:rPr>
                <w:rFonts w:asciiTheme="majorHAnsi" w:hAnsiTheme="majorHAnsi" w:cstheme="majorHAnsi"/>
                <w:b/>
                <w:bCs/>
                <w:sz w:val="20"/>
                <w:szCs w:val="20"/>
              </w:rPr>
              <w:t>Transmisiones internacionales</w:t>
            </w:r>
            <w:bookmarkEnd w:id="307"/>
            <w:bookmarkEnd w:id="308"/>
          </w:p>
        </w:tc>
        <w:tc>
          <w:tcPr>
            <w:tcW w:w="6011" w:type="dxa"/>
            <w:tcBorders>
              <w:bottom w:val="single" w:sz="4" w:space="0" w:color="365F91" w:themeColor="accent1" w:themeShade="BF"/>
            </w:tcBorders>
            <w:vAlign w:val="center"/>
          </w:tcPr>
          <w:p w14:paraId="59AA2123" w14:textId="23094C34" w:rsidR="006469CD" w:rsidRPr="00F122E7" w:rsidRDefault="006469CD"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6469CD" w:rsidRPr="00F122E7" w14:paraId="57A45137" w14:textId="77777777" w:rsidTr="00491913">
        <w:trPr>
          <w:trHeight w:val="567"/>
          <w:jc w:val="center"/>
        </w:trPr>
        <w:tc>
          <w:tcPr>
            <w:tcW w:w="2494" w:type="dxa"/>
            <w:tcBorders>
              <w:bottom w:val="single" w:sz="4" w:space="0" w:color="365F91" w:themeColor="accent1" w:themeShade="BF"/>
            </w:tcBorders>
            <w:vAlign w:val="center"/>
          </w:tcPr>
          <w:p w14:paraId="4288BF7D" w14:textId="10AC0E2F" w:rsidR="006469CD" w:rsidRPr="00D51C3D" w:rsidRDefault="006469CD" w:rsidP="00D51C3D">
            <w:pPr>
              <w:rPr>
                <w:rFonts w:asciiTheme="majorHAnsi" w:hAnsiTheme="majorHAnsi" w:cstheme="majorHAnsi"/>
                <w:b/>
                <w:bCs/>
                <w:sz w:val="20"/>
                <w:szCs w:val="20"/>
              </w:rPr>
            </w:pPr>
            <w:bookmarkStart w:id="309" w:name="_Toc5210442"/>
            <w:bookmarkStart w:id="310" w:name="_Toc5607304"/>
            <w:r w:rsidRPr="00D51C3D">
              <w:rPr>
                <w:rFonts w:asciiTheme="majorHAnsi" w:hAnsiTheme="majorHAnsi" w:cstheme="majorHAnsi"/>
                <w:b/>
                <w:bCs/>
                <w:sz w:val="20"/>
                <w:szCs w:val="20"/>
              </w:rPr>
              <w:t>Unidades responsables</w:t>
            </w:r>
            <w:bookmarkEnd w:id="309"/>
            <w:bookmarkEnd w:id="310"/>
          </w:p>
        </w:tc>
        <w:tc>
          <w:tcPr>
            <w:tcW w:w="6011" w:type="dxa"/>
            <w:tcBorders>
              <w:bottom w:val="single" w:sz="4" w:space="0" w:color="365F91" w:themeColor="accent1" w:themeShade="BF"/>
            </w:tcBorders>
            <w:vAlign w:val="center"/>
          </w:tcPr>
          <w:p w14:paraId="1326EED0" w14:textId="457F79F2" w:rsidR="006469CD" w:rsidRPr="00F122E7" w:rsidRDefault="00311153"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Oficina de atención ciudadana</w:t>
            </w:r>
          </w:p>
        </w:tc>
      </w:tr>
      <w:tr w:rsidR="006469CD" w:rsidRPr="00F122E7" w14:paraId="55DCBA74" w14:textId="77777777" w:rsidTr="00491913">
        <w:trPr>
          <w:trHeight w:val="543"/>
          <w:jc w:val="center"/>
        </w:trPr>
        <w:tc>
          <w:tcPr>
            <w:tcW w:w="8505" w:type="dxa"/>
            <w:gridSpan w:val="2"/>
            <w:tcBorders>
              <w:bottom w:val="single" w:sz="4" w:space="0" w:color="365F91" w:themeColor="accent1" w:themeShade="BF"/>
            </w:tcBorders>
            <w:vAlign w:val="center"/>
          </w:tcPr>
          <w:p w14:paraId="25129B4E" w14:textId="27A1EBAF" w:rsidR="006469CD" w:rsidRPr="00F122E7" w:rsidRDefault="006469CD"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Lugar donde ejercer los Derechos ARSOL</w:t>
            </w:r>
            <w:r w:rsidRPr="00F122E7">
              <w:rPr>
                <w:rFonts w:asciiTheme="majorHAnsi" w:hAnsiTheme="majorHAnsi" w:cstheme="majorHAnsi"/>
                <w:sz w:val="20"/>
                <w:szCs w:val="20"/>
              </w:rPr>
              <w:t>: En las oficinas municipales de la Entidad Local.</w:t>
            </w:r>
          </w:p>
        </w:tc>
      </w:tr>
      <w:tr w:rsidR="006469CD" w:rsidRPr="00F122E7" w14:paraId="195EB309" w14:textId="77777777" w:rsidTr="00491913">
        <w:trPr>
          <w:trHeight w:val="1178"/>
          <w:jc w:val="center"/>
        </w:trPr>
        <w:tc>
          <w:tcPr>
            <w:tcW w:w="8505" w:type="dxa"/>
            <w:gridSpan w:val="2"/>
            <w:tcBorders>
              <w:bottom w:val="single" w:sz="4" w:space="0" w:color="365F91" w:themeColor="accent1" w:themeShade="BF"/>
            </w:tcBorders>
            <w:vAlign w:val="center"/>
          </w:tcPr>
          <w:p w14:paraId="0FE9DA0C" w14:textId="62FC5274" w:rsidR="006469CD" w:rsidRPr="00F122E7" w:rsidRDefault="00F94803"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6469CD" w:rsidRPr="00F122E7" w14:paraId="0FFE0E51" w14:textId="77777777" w:rsidTr="00491913">
        <w:trPr>
          <w:trHeight w:val="689"/>
          <w:jc w:val="center"/>
        </w:trPr>
        <w:tc>
          <w:tcPr>
            <w:tcW w:w="8505" w:type="dxa"/>
            <w:gridSpan w:val="2"/>
            <w:vAlign w:val="center"/>
          </w:tcPr>
          <w:p w14:paraId="288CBEBB" w14:textId="77777777" w:rsidR="006469CD" w:rsidRDefault="006469CD" w:rsidP="00491913">
            <w:pPr>
              <w:rPr>
                <w:rFonts w:asciiTheme="majorHAnsi" w:hAnsiTheme="majorHAnsi" w:cstheme="majorHAnsi"/>
                <w:sz w:val="20"/>
                <w:szCs w:val="20"/>
              </w:rPr>
            </w:pPr>
            <w:r w:rsidRPr="00F122E7">
              <w:rPr>
                <w:rFonts w:asciiTheme="majorHAnsi" w:hAnsiTheme="majorHAnsi" w:cstheme="majorHAnsi"/>
                <w:b/>
                <w:sz w:val="20"/>
                <w:szCs w:val="20"/>
              </w:rPr>
              <w:t>Legitimación para el tratamiento</w:t>
            </w:r>
            <w:r w:rsidRPr="00F122E7">
              <w:rPr>
                <w:rFonts w:asciiTheme="majorHAnsi" w:hAnsiTheme="majorHAnsi" w:cstheme="majorHAnsi"/>
                <w:sz w:val="20"/>
                <w:szCs w:val="20"/>
              </w:rPr>
              <w:t>:</w:t>
            </w:r>
          </w:p>
          <w:p w14:paraId="09B2A1F5" w14:textId="77777777" w:rsidR="003D635B" w:rsidRPr="001659B2" w:rsidRDefault="003D635B" w:rsidP="003D635B">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201CE807" w14:textId="3A7DE2DA" w:rsidR="006469CD" w:rsidRPr="00F122E7" w:rsidRDefault="006469CD" w:rsidP="00491913">
            <w:pPr>
              <w:numPr>
                <w:ilvl w:val="0"/>
                <w:numId w:val="4"/>
              </w:numPr>
              <w:jc w:val="both"/>
              <w:rPr>
                <w:rFonts w:asciiTheme="majorHAnsi" w:hAnsiTheme="majorHAnsi" w:cstheme="majorHAnsi"/>
                <w:sz w:val="22"/>
                <w:szCs w:val="22"/>
                <w:lang w:val="es-ES"/>
              </w:rPr>
            </w:pPr>
            <w:r w:rsidRPr="00F122E7">
              <w:rPr>
                <w:rFonts w:asciiTheme="majorHAnsi" w:hAnsiTheme="majorHAnsi" w:cstheme="majorHAnsi"/>
                <w:sz w:val="20"/>
                <w:szCs w:val="20"/>
              </w:rPr>
              <w:t xml:space="preserve">Ley 7/1985, de 2 de </w:t>
            </w:r>
            <w:r w:rsidRPr="00F122E7">
              <w:rPr>
                <w:rFonts w:asciiTheme="majorHAnsi" w:hAnsiTheme="majorHAnsi" w:cstheme="majorHAnsi"/>
                <w:sz w:val="20"/>
                <w:szCs w:val="20"/>
                <w:lang w:val="es-ES"/>
              </w:rPr>
              <w:t>abril</w:t>
            </w:r>
            <w:r w:rsidRPr="00F122E7">
              <w:rPr>
                <w:rFonts w:asciiTheme="majorHAnsi" w:hAnsiTheme="majorHAnsi" w:cstheme="majorHAnsi"/>
                <w:sz w:val="20"/>
                <w:szCs w:val="20"/>
              </w:rPr>
              <w:t xml:space="preserve">, reguladora de las bases de régimen local. </w:t>
            </w:r>
          </w:p>
        </w:tc>
      </w:tr>
    </w:tbl>
    <w:p w14:paraId="3443090E" w14:textId="77777777" w:rsidR="006469CD" w:rsidRPr="00F122E7" w:rsidRDefault="006469CD" w:rsidP="009726DD">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6469CD" w:rsidRPr="00F122E7" w14:paraId="506F0B7B" w14:textId="77777777" w:rsidTr="00491913">
        <w:trPr>
          <w:trHeight w:hRule="exact" w:val="397"/>
          <w:jc w:val="center"/>
        </w:trPr>
        <w:tc>
          <w:tcPr>
            <w:tcW w:w="7371" w:type="dxa"/>
            <w:shd w:val="clear" w:color="auto" w:fill="95B3D7" w:themeFill="accent1" w:themeFillTint="99"/>
            <w:tcMar>
              <w:top w:w="85" w:type="dxa"/>
            </w:tcMar>
            <w:vAlign w:val="center"/>
          </w:tcPr>
          <w:p w14:paraId="1F1DAC7D" w14:textId="77777777" w:rsidR="006469CD" w:rsidRPr="00F122E7" w:rsidRDefault="006469CD"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6469CD" w:rsidRPr="00F122E7" w14:paraId="70577E8A" w14:textId="77777777" w:rsidTr="00491913">
        <w:trPr>
          <w:trHeight w:hRule="exact" w:val="397"/>
          <w:jc w:val="center"/>
        </w:trPr>
        <w:tc>
          <w:tcPr>
            <w:tcW w:w="7371" w:type="dxa"/>
            <w:shd w:val="clear" w:color="auto" w:fill="95B3D7" w:themeFill="accent1" w:themeFillTint="99"/>
            <w:tcMar>
              <w:top w:w="85" w:type="dxa"/>
            </w:tcMar>
            <w:vAlign w:val="center"/>
          </w:tcPr>
          <w:p w14:paraId="4F183FE1" w14:textId="51837D30" w:rsidR="006469CD" w:rsidRPr="00F122E7" w:rsidRDefault="006469CD"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6469CD" w:rsidRPr="00F122E7" w14:paraId="44915C9C" w14:textId="77777777" w:rsidTr="00491913">
        <w:trPr>
          <w:trHeight w:hRule="exact" w:val="397"/>
          <w:jc w:val="center"/>
        </w:trPr>
        <w:tc>
          <w:tcPr>
            <w:tcW w:w="7371" w:type="dxa"/>
            <w:tcMar>
              <w:top w:w="85" w:type="dxa"/>
            </w:tcMar>
            <w:vAlign w:val="center"/>
          </w:tcPr>
          <w:p w14:paraId="679E723C" w14:textId="3FE10C7A" w:rsidR="006469CD" w:rsidRPr="00F122E7" w:rsidRDefault="006469CD" w:rsidP="00491913">
            <w:pPr>
              <w:spacing w:line="360" w:lineRule="auto"/>
              <w:rPr>
                <w:rFonts w:asciiTheme="majorHAnsi" w:hAnsiTheme="majorHAnsi" w:cstheme="majorHAnsi"/>
                <w:b/>
                <w:bCs/>
                <w:sz w:val="20"/>
                <w:szCs w:val="20"/>
              </w:rPr>
            </w:pPr>
            <w:r w:rsidRPr="00F122E7">
              <w:rPr>
                <w:rFonts w:asciiTheme="majorHAnsi" w:hAnsiTheme="majorHAnsi" w:cstheme="majorHAnsi"/>
                <w:sz w:val="20"/>
                <w:szCs w:val="20"/>
              </w:rPr>
              <w:t>Nombre /Apellidos</w:t>
            </w:r>
          </w:p>
        </w:tc>
      </w:tr>
      <w:tr w:rsidR="006469CD" w:rsidRPr="00F122E7" w14:paraId="23F8557F" w14:textId="77777777" w:rsidTr="00491913">
        <w:trPr>
          <w:trHeight w:hRule="exact" w:val="397"/>
          <w:jc w:val="center"/>
        </w:trPr>
        <w:tc>
          <w:tcPr>
            <w:tcW w:w="7371" w:type="dxa"/>
            <w:tcMar>
              <w:top w:w="85" w:type="dxa"/>
            </w:tcMar>
            <w:vAlign w:val="center"/>
          </w:tcPr>
          <w:p w14:paraId="179AAD55" w14:textId="54B7EB2E" w:rsidR="006469CD" w:rsidRPr="00F122E7" w:rsidRDefault="006469CD"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DNI/NIF</w:t>
            </w:r>
          </w:p>
        </w:tc>
      </w:tr>
      <w:tr w:rsidR="006469CD" w:rsidRPr="00F122E7" w14:paraId="2C62569D" w14:textId="77777777" w:rsidTr="00491913">
        <w:trPr>
          <w:trHeight w:hRule="exact" w:val="397"/>
          <w:jc w:val="center"/>
        </w:trPr>
        <w:tc>
          <w:tcPr>
            <w:tcW w:w="7371" w:type="dxa"/>
            <w:tcMar>
              <w:top w:w="85" w:type="dxa"/>
            </w:tcMar>
            <w:vAlign w:val="center"/>
          </w:tcPr>
          <w:p w14:paraId="08F4A4C9" w14:textId="0223537E" w:rsidR="006469CD" w:rsidRPr="00F122E7" w:rsidRDefault="006469CD"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 xml:space="preserve">Dirección </w:t>
            </w:r>
          </w:p>
        </w:tc>
      </w:tr>
      <w:tr w:rsidR="006469CD" w:rsidRPr="00F122E7" w14:paraId="763418C4" w14:textId="77777777" w:rsidTr="00491913">
        <w:trPr>
          <w:trHeight w:hRule="exact" w:val="397"/>
          <w:jc w:val="center"/>
        </w:trPr>
        <w:tc>
          <w:tcPr>
            <w:tcW w:w="7371" w:type="dxa"/>
            <w:tcMar>
              <w:top w:w="85" w:type="dxa"/>
            </w:tcMar>
            <w:vAlign w:val="center"/>
          </w:tcPr>
          <w:p w14:paraId="53A1833A" w14:textId="54B95489" w:rsidR="006469CD" w:rsidRPr="00F122E7" w:rsidRDefault="006469CD" w:rsidP="00491913">
            <w:pPr>
              <w:spacing w:line="360" w:lineRule="auto"/>
              <w:rPr>
                <w:rFonts w:asciiTheme="majorHAnsi" w:hAnsiTheme="majorHAnsi" w:cstheme="majorHAnsi"/>
                <w:b/>
                <w:bCs/>
                <w:sz w:val="20"/>
                <w:szCs w:val="20"/>
              </w:rPr>
            </w:pPr>
            <w:r w:rsidRPr="00F122E7">
              <w:rPr>
                <w:rFonts w:asciiTheme="majorHAnsi" w:hAnsiTheme="majorHAnsi" w:cstheme="majorHAnsi"/>
                <w:sz w:val="20"/>
                <w:szCs w:val="20"/>
              </w:rPr>
              <w:t xml:space="preserve">Teléfono </w:t>
            </w:r>
          </w:p>
        </w:tc>
      </w:tr>
      <w:tr w:rsidR="006469CD" w:rsidRPr="00F122E7" w14:paraId="6E14BB27" w14:textId="77777777" w:rsidTr="00491913">
        <w:trPr>
          <w:trHeight w:hRule="exact" w:val="397"/>
          <w:jc w:val="center"/>
        </w:trPr>
        <w:tc>
          <w:tcPr>
            <w:tcW w:w="7371" w:type="dxa"/>
            <w:tcMar>
              <w:top w:w="85" w:type="dxa"/>
            </w:tcMar>
            <w:vAlign w:val="center"/>
          </w:tcPr>
          <w:p w14:paraId="47A70918" w14:textId="70B851C1" w:rsidR="006469CD" w:rsidRPr="00F122E7" w:rsidRDefault="006469CD" w:rsidP="00491913">
            <w:pPr>
              <w:spacing w:line="360" w:lineRule="auto"/>
              <w:rPr>
                <w:rFonts w:asciiTheme="majorHAnsi" w:hAnsiTheme="majorHAnsi" w:cstheme="majorHAnsi"/>
                <w:b/>
                <w:bCs/>
                <w:sz w:val="20"/>
                <w:szCs w:val="20"/>
              </w:rPr>
            </w:pPr>
            <w:r w:rsidRPr="00F122E7">
              <w:rPr>
                <w:rFonts w:asciiTheme="majorHAnsi" w:hAnsiTheme="majorHAnsi" w:cstheme="majorHAnsi"/>
                <w:sz w:val="20"/>
                <w:szCs w:val="20"/>
              </w:rPr>
              <w:t xml:space="preserve">Correo electrónico </w:t>
            </w:r>
          </w:p>
        </w:tc>
      </w:tr>
      <w:tr w:rsidR="006469CD" w:rsidRPr="00F122E7" w14:paraId="7B821A0D" w14:textId="77777777" w:rsidTr="00491913">
        <w:trPr>
          <w:trHeight w:hRule="exact" w:val="397"/>
          <w:jc w:val="center"/>
        </w:trPr>
        <w:tc>
          <w:tcPr>
            <w:tcW w:w="7371" w:type="dxa"/>
            <w:shd w:val="clear" w:color="auto" w:fill="95B3D7" w:themeFill="accent1" w:themeFillTint="99"/>
            <w:tcMar>
              <w:top w:w="85" w:type="dxa"/>
            </w:tcMar>
            <w:vAlign w:val="center"/>
          </w:tcPr>
          <w:p w14:paraId="2C5CB46A" w14:textId="324E334D" w:rsidR="006469CD" w:rsidRPr="00F122E7" w:rsidRDefault="006469CD"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CARACTERÍSTICAS PERSONALES</w:t>
            </w:r>
          </w:p>
        </w:tc>
      </w:tr>
      <w:tr w:rsidR="006469CD" w:rsidRPr="00F122E7" w14:paraId="112DE917" w14:textId="77777777" w:rsidTr="00491913">
        <w:trPr>
          <w:trHeight w:hRule="exact" w:val="397"/>
          <w:jc w:val="center"/>
        </w:trPr>
        <w:tc>
          <w:tcPr>
            <w:tcW w:w="7371" w:type="dxa"/>
            <w:tcMar>
              <w:top w:w="85" w:type="dxa"/>
            </w:tcMar>
            <w:vAlign w:val="center"/>
          </w:tcPr>
          <w:p w14:paraId="492E52DE" w14:textId="55ED0B98" w:rsidR="006469CD" w:rsidRPr="00F122E7" w:rsidRDefault="006469CD"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Fecha nacimiento</w:t>
            </w:r>
          </w:p>
        </w:tc>
      </w:tr>
      <w:tr w:rsidR="006469CD" w:rsidRPr="00F122E7" w14:paraId="63CB4DB0" w14:textId="77777777" w:rsidTr="00491913">
        <w:trPr>
          <w:trHeight w:hRule="exact" w:val="397"/>
          <w:jc w:val="center"/>
        </w:trPr>
        <w:tc>
          <w:tcPr>
            <w:tcW w:w="7371" w:type="dxa"/>
            <w:tcMar>
              <w:top w:w="85" w:type="dxa"/>
            </w:tcMar>
            <w:vAlign w:val="center"/>
          </w:tcPr>
          <w:p w14:paraId="00C013FC" w14:textId="6D31BBFB" w:rsidR="006469CD" w:rsidRPr="00F122E7" w:rsidRDefault="006469CD"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Datos de familia</w:t>
            </w:r>
          </w:p>
        </w:tc>
      </w:tr>
      <w:tr w:rsidR="006469CD" w:rsidRPr="00F122E7" w14:paraId="244841BB" w14:textId="77777777" w:rsidTr="00491913">
        <w:trPr>
          <w:trHeight w:hRule="exact" w:val="397"/>
          <w:jc w:val="center"/>
        </w:trPr>
        <w:tc>
          <w:tcPr>
            <w:tcW w:w="7371" w:type="dxa"/>
            <w:tcMar>
              <w:top w:w="85" w:type="dxa"/>
            </w:tcMar>
            <w:vAlign w:val="center"/>
          </w:tcPr>
          <w:p w14:paraId="316FACE3" w14:textId="28058CD7" w:rsidR="006469CD" w:rsidRPr="00F122E7" w:rsidRDefault="006469CD" w:rsidP="00491913">
            <w:pPr>
              <w:spacing w:line="360" w:lineRule="auto"/>
              <w:rPr>
                <w:rFonts w:asciiTheme="majorHAnsi" w:hAnsiTheme="majorHAnsi" w:cstheme="majorHAnsi"/>
                <w:b/>
                <w:sz w:val="20"/>
                <w:szCs w:val="20"/>
              </w:rPr>
            </w:pPr>
            <w:r w:rsidRPr="00F122E7">
              <w:rPr>
                <w:rFonts w:asciiTheme="majorHAnsi" w:hAnsiTheme="majorHAnsi" w:cstheme="majorHAnsi"/>
                <w:sz w:val="20"/>
                <w:szCs w:val="20"/>
              </w:rPr>
              <w:t>Sexo</w:t>
            </w:r>
          </w:p>
        </w:tc>
      </w:tr>
    </w:tbl>
    <w:p w14:paraId="2D381303" w14:textId="032F6FFF" w:rsidR="009726DD" w:rsidRDefault="009726DD">
      <w:pPr>
        <w:rPr>
          <w:rFonts w:asciiTheme="majorHAnsi" w:hAnsiTheme="majorHAnsi" w:cstheme="majorHAnsi"/>
        </w:rPr>
      </w:pPr>
      <w:r w:rsidRPr="00F122E7">
        <w:rPr>
          <w:rFonts w:asciiTheme="majorHAnsi" w:hAnsiTheme="majorHAnsi" w:cstheme="majorHAnsi"/>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121BE6" w:rsidRPr="00F122E7" w14:paraId="5B5AC5AD" w14:textId="77777777" w:rsidTr="007F14C7">
        <w:trPr>
          <w:trHeight w:val="454"/>
          <w:jc w:val="center"/>
        </w:trPr>
        <w:tc>
          <w:tcPr>
            <w:tcW w:w="8505" w:type="dxa"/>
            <w:gridSpan w:val="2"/>
            <w:shd w:val="clear" w:color="auto" w:fill="95B3D7" w:themeFill="accent1" w:themeFillTint="99"/>
            <w:vAlign w:val="center"/>
          </w:tcPr>
          <w:p w14:paraId="5A53C934" w14:textId="77777777" w:rsidR="00121BE6" w:rsidRPr="00F122E7" w:rsidRDefault="00121BE6" w:rsidP="007F14C7">
            <w:pPr>
              <w:pStyle w:val="Ttulo2"/>
              <w:spacing w:before="0"/>
              <w:jc w:val="center"/>
              <w:rPr>
                <w:rFonts w:cstheme="majorHAnsi"/>
                <w:color w:val="auto"/>
                <w:sz w:val="20"/>
                <w:szCs w:val="20"/>
              </w:rPr>
            </w:pPr>
            <w:bookmarkStart w:id="311" w:name="_Toc231553081"/>
            <w:r w:rsidRPr="00F122E7">
              <w:rPr>
                <w:rFonts w:cstheme="majorHAnsi"/>
                <w:color w:val="auto"/>
                <w:sz w:val="28"/>
                <w:szCs w:val="28"/>
              </w:rPr>
              <w:lastRenderedPageBreak/>
              <w:t>GESTIÓN DE EXPEDIE</w:t>
            </w:r>
            <w:r>
              <w:rPr>
                <w:rFonts w:cstheme="majorHAnsi"/>
                <w:color w:val="auto"/>
                <w:sz w:val="28"/>
                <w:szCs w:val="28"/>
              </w:rPr>
              <w:t>N</w:t>
            </w:r>
            <w:r w:rsidRPr="00F122E7">
              <w:rPr>
                <w:rFonts w:cstheme="majorHAnsi"/>
                <w:color w:val="auto"/>
                <w:sz w:val="28"/>
                <w:szCs w:val="28"/>
              </w:rPr>
              <w:t>TES</w:t>
            </w:r>
            <w:bookmarkEnd w:id="311"/>
          </w:p>
        </w:tc>
      </w:tr>
      <w:tr w:rsidR="00121BE6" w:rsidRPr="00F122E7" w14:paraId="6ADE7FE2" w14:textId="77777777" w:rsidTr="007F14C7">
        <w:trPr>
          <w:trHeight w:val="433"/>
          <w:jc w:val="center"/>
        </w:trPr>
        <w:tc>
          <w:tcPr>
            <w:tcW w:w="2494" w:type="dxa"/>
            <w:tcBorders>
              <w:bottom w:val="single" w:sz="4" w:space="0" w:color="365F91" w:themeColor="accent1" w:themeShade="BF"/>
            </w:tcBorders>
            <w:vAlign w:val="center"/>
          </w:tcPr>
          <w:p w14:paraId="445E6C5E"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757028EA"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 xml:space="preserve">Gestión de los expedientes tramitados en el Ayuntamiento de Zizur </w:t>
            </w:r>
          </w:p>
        </w:tc>
      </w:tr>
      <w:tr w:rsidR="00121BE6" w:rsidRPr="00F122E7" w14:paraId="3741CEF5" w14:textId="77777777" w:rsidTr="007F14C7">
        <w:trPr>
          <w:trHeight w:val="839"/>
          <w:jc w:val="center"/>
        </w:trPr>
        <w:tc>
          <w:tcPr>
            <w:tcW w:w="2494" w:type="dxa"/>
            <w:tcBorders>
              <w:bottom w:val="single" w:sz="4" w:space="0" w:color="365F91" w:themeColor="accent1" w:themeShade="BF"/>
            </w:tcBorders>
            <w:vAlign w:val="center"/>
          </w:tcPr>
          <w:p w14:paraId="74DCEA13"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5A0CC72C" w14:textId="77777777" w:rsidR="00121BE6" w:rsidRPr="00F122E7" w:rsidRDefault="00121BE6" w:rsidP="007F14C7">
            <w:pPr>
              <w:rPr>
                <w:rFonts w:asciiTheme="majorHAnsi" w:hAnsiTheme="majorHAnsi" w:cstheme="majorHAnsi"/>
                <w:sz w:val="20"/>
                <w:szCs w:val="20"/>
                <w:lang w:val="es-ES"/>
              </w:rPr>
            </w:pPr>
            <w:r w:rsidRPr="00D81D58">
              <w:rPr>
                <w:rFonts w:ascii="Calibri" w:hAnsi="Calibri" w:cs="Calibri"/>
                <w:sz w:val="20"/>
                <w:szCs w:val="20"/>
              </w:rPr>
              <w:t xml:space="preserve">Registrar, tipificar y permitir el seguimiento y la producción de los expedientes administrativos incoados dentro del ámbito competencial municipal. </w:t>
            </w:r>
            <w:r>
              <w:rPr>
                <w:rFonts w:ascii="Calibri" w:hAnsi="Calibri" w:cs="Calibri"/>
                <w:sz w:val="20"/>
                <w:szCs w:val="20"/>
              </w:rPr>
              <w:t>(solo se incluyen en este registro los expedientes no detallados en otros registros, ejemplo, la gestión de la contratación pública, la gestión de expedientes de subvención, el acceso a información pública, ejercicio de derechos de protección de datos, etc.)</w:t>
            </w:r>
          </w:p>
        </w:tc>
      </w:tr>
      <w:tr w:rsidR="00121BE6" w:rsidRPr="00F122E7" w14:paraId="15414178" w14:textId="77777777" w:rsidTr="007F14C7">
        <w:trPr>
          <w:trHeight w:val="658"/>
          <w:jc w:val="center"/>
        </w:trPr>
        <w:tc>
          <w:tcPr>
            <w:tcW w:w="2494" w:type="dxa"/>
            <w:tcBorders>
              <w:bottom w:val="single" w:sz="4" w:space="0" w:color="365F91" w:themeColor="accent1" w:themeShade="BF"/>
            </w:tcBorders>
            <w:vAlign w:val="center"/>
          </w:tcPr>
          <w:p w14:paraId="72AD5D06"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Categoría de personas interesadas</w:t>
            </w:r>
          </w:p>
        </w:tc>
        <w:tc>
          <w:tcPr>
            <w:tcW w:w="6011" w:type="dxa"/>
            <w:tcBorders>
              <w:bottom w:val="single" w:sz="4" w:space="0" w:color="365F91" w:themeColor="accent1" w:themeShade="BF"/>
            </w:tcBorders>
            <w:vAlign w:val="center"/>
          </w:tcPr>
          <w:p w14:paraId="7FD6AF14"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 xml:space="preserve">Ciudadanos </w:t>
            </w:r>
          </w:p>
          <w:p w14:paraId="6A0794DD"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Proveedores</w:t>
            </w:r>
          </w:p>
          <w:p w14:paraId="3FE6D334"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Representantes legales</w:t>
            </w:r>
          </w:p>
        </w:tc>
      </w:tr>
      <w:tr w:rsidR="00121BE6" w:rsidRPr="00F122E7" w14:paraId="10E81DD1" w14:textId="77777777" w:rsidTr="007F14C7">
        <w:trPr>
          <w:trHeight w:val="450"/>
          <w:jc w:val="center"/>
        </w:trPr>
        <w:tc>
          <w:tcPr>
            <w:tcW w:w="2494" w:type="dxa"/>
            <w:tcBorders>
              <w:bottom w:val="single" w:sz="4" w:space="0" w:color="365F91" w:themeColor="accent1" w:themeShade="BF"/>
            </w:tcBorders>
            <w:vAlign w:val="center"/>
          </w:tcPr>
          <w:p w14:paraId="03794854"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5ED866AD"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Entrega de documentación de las personas interesadas o sus representantes</w:t>
            </w:r>
          </w:p>
          <w:p w14:paraId="2EE7E27A"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 xml:space="preserve">Procesos de licitación </w:t>
            </w:r>
          </w:p>
        </w:tc>
      </w:tr>
      <w:tr w:rsidR="00121BE6" w:rsidRPr="00F122E7" w14:paraId="63C68E47" w14:textId="77777777" w:rsidTr="007F14C7">
        <w:trPr>
          <w:trHeight w:val="570"/>
          <w:jc w:val="center"/>
        </w:trPr>
        <w:tc>
          <w:tcPr>
            <w:tcW w:w="2494" w:type="dxa"/>
            <w:tcBorders>
              <w:bottom w:val="single" w:sz="4" w:space="0" w:color="365F91" w:themeColor="accent1" w:themeShade="BF"/>
            </w:tcBorders>
            <w:vAlign w:val="center"/>
          </w:tcPr>
          <w:p w14:paraId="33CC96F2"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4AC78859"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Conversación telefónica, atención presencial, impreso en papel, web municipal, correo electrónico</w:t>
            </w:r>
          </w:p>
        </w:tc>
      </w:tr>
      <w:tr w:rsidR="00121BE6" w:rsidRPr="00F122E7" w14:paraId="69BB1AC8" w14:textId="77777777" w:rsidTr="007F14C7">
        <w:trPr>
          <w:trHeight w:val="551"/>
          <w:jc w:val="center"/>
        </w:trPr>
        <w:tc>
          <w:tcPr>
            <w:tcW w:w="2494" w:type="dxa"/>
            <w:tcBorders>
              <w:bottom w:val="single" w:sz="4" w:space="0" w:color="365F91" w:themeColor="accent1" w:themeShade="BF"/>
            </w:tcBorders>
            <w:vAlign w:val="center"/>
          </w:tcPr>
          <w:p w14:paraId="534D32BA"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539FE9DA" w14:textId="2903623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 xml:space="preserve">Órganos Judiciales </w:t>
            </w:r>
          </w:p>
          <w:p w14:paraId="38DB39B2" w14:textId="77777777"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Tribunal de Cuentas - Ley Foral 19/1984, de 20 de diciembre, reguladora de la Cámara de Comptos de Navarra. Art. 10</w:t>
            </w:r>
          </w:p>
          <w:p w14:paraId="4D4131E9" w14:textId="01DB9234" w:rsidR="00121BE6" w:rsidRPr="00F122E7" w:rsidRDefault="00121BE6" w:rsidP="007F14C7">
            <w:pPr>
              <w:rPr>
                <w:rFonts w:asciiTheme="majorHAnsi" w:hAnsiTheme="majorHAnsi" w:cstheme="majorHAnsi"/>
                <w:sz w:val="20"/>
                <w:szCs w:val="20"/>
              </w:rPr>
            </w:pPr>
            <w:r w:rsidRPr="00F122E7">
              <w:rPr>
                <w:rFonts w:asciiTheme="majorHAnsi" w:hAnsiTheme="majorHAnsi" w:cstheme="majorHAnsi"/>
                <w:sz w:val="20"/>
                <w:szCs w:val="20"/>
              </w:rPr>
              <w:t>Defensor del Pueblo –</w:t>
            </w:r>
          </w:p>
          <w:p w14:paraId="4FCDA1F0" w14:textId="77777777" w:rsidR="00121BE6" w:rsidRDefault="00121BE6" w:rsidP="00121BE6">
            <w:pPr>
              <w:rPr>
                <w:rFonts w:asciiTheme="majorHAnsi" w:hAnsiTheme="majorHAnsi" w:cstheme="majorHAnsi"/>
                <w:sz w:val="20"/>
                <w:szCs w:val="20"/>
              </w:rPr>
            </w:pPr>
            <w:r w:rsidRPr="00F122E7">
              <w:rPr>
                <w:rFonts w:asciiTheme="majorHAnsi" w:hAnsiTheme="majorHAnsi" w:cstheme="majorHAnsi"/>
                <w:sz w:val="20"/>
                <w:szCs w:val="20"/>
              </w:rPr>
              <w:t>Portal de contratación.</w:t>
            </w:r>
          </w:p>
          <w:p w14:paraId="1ECA4C61" w14:textId="77777777" w:rsidR="00121BE6" w:rsidRPr="00E2128F" w:rsidRDefault="00121BE6" w:rsidP="00121BE6">
            <w:pPr>
              <w:rPr>
                <w:rFonts w:asciiTheme="majorHAnsi" w:hAnsiTheme="majorHAnsi" w:cstheme="majorHAnsi"/>
                <w:sz w:val="20"/>
                <w:szCs w:val="20"/>
              </w:rPr>
            </w:pPr>
            <w:r w:rsidRPr="00E2128F">
              <w:rPr>
                <w:rFonts w:asciiTheme="majorHAnsi" w:hAnsiTheme="majorHAnsi" w:cstheme="majorHAnsi"/>
                <w:sz w:val="20"/>
                <w:szCs w:val="20"/>
              </w:rPr>
              <w:t>Real Decreto 130/2019, de 8 de marzo, por el que se regula la Base de Datos Nacional de Subvenciones y la publicidad de las subvenciones y demás ayudas públicas</w:t>
            </w:r>
          </w:p>
          <w:p w14:paraId="401B132A" w14:textId="51E0F70F" w:rsidR="00121BE6" w:rsidRPr="00F122E7" w:rsidRDefault="00121BE6" w:rsidP="00121BE6">
            <w:pPr>
              <w:pStyle w:val="Textodeglobo"/>
              <w:rPr>
                <w:rFonts w:asciiTheme="majorHAnsi" w:hAnsiTheme="majorHAnsi" w:cstheme="majorHAnsi"/>
                <w:sz w:val="20"/>
                <w:szCs w:val="20"/>
              </w:rPr>
            </w:pPr>
            <w:r w:rsidRPr="00F122E7">
              <w:rPr>
                <w:rFonts w:asciiTheme="majorHAnsi" w:hAnsiTheme="majorHAnsi" w:cstheme="majorHAnsi"/>
                <w:sz w:val="20"/>
                <w:szCs w:val="20"/>
              </w:rPr>
              <w:t>Registro de contratos públicos</w:t>
            </w:r>
          </w:p>
        </w:tc>
      </w:tr>
      <w:tr w:rsidR="00121BE6" w:rsidRPr="00F122E7" w14:paraId="335067D5" w14:textId="77777777" w:rsidTr="007F14C7">
        <w:trPr>
          <w:trHeight w:val="567"/>
          <w:jc w:val="center"/>
        </w:trPr>
        <w:tc>
          <w:tcPr>
            <w:tcW w:w="2494" w:type="dxa"/>
            <w:tcBorders>
              <w:bottom w:val="single" w:sz="4" w:space="0" w:color="365F91" w:themeColor="accent1" w:themeShade="BF"/>
            </w:tcBorders>
            <w:vAlign w:val="center"/>
          </w:tcPr>
          <w:p w14:paraId="49FF5368"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632F9412" w14:textId="77777777" w:rsidR="00121BE6" w:rsidRPr="00F122E7" w:rsidRDefault="00121BE6" w:rsidP="007F14C7">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121BE6" w:rsidRPr="00F122E7" w14:paraId="69CBA4F5" w14:textId="77777777" w:rsidTr="007F14C7">
        <w:trPr>
          <w:trHeight w:val="567"/>
          <w:jc w:val="center"/>
        </w:trPr>
        <w:tc>
          <w:tcPr>
            <w:tcW w:w="2494" w:type="dxa"/>
            <w:tcBorders>
              <w:bottom w:val="single" w:sz="4" w:space="0" w:color="365F91" w:themeColor="accent1" w:themeShade="BF"/>
            </w:tcBorders>
            <w:vAlign w:val="center"/>
          </w:tcPr>
          <w:p w14:paraId="2EAC226F" w14:textId="77777777" w:rsidR="00121BE6" w:rsidRPr="00D51C3D" w:rsidRDefault="00121BE6" w:rsidP="00D51C3D">
            <w:pPr>
              <w:rPr>
                <w:rFonts w:asciiTheme="majorHAnsi" w:hAnsiTheme="majorHAnsi" w:cstheme="majorHAnsi"/>
                <w:b/>
                <w:bCs/>
                <w:sz w:val="20"/>
                <w:szCs w:val="20"/>
              </w:rPr>
            </w:pPr>
            <w:r w:rsidRPr="00D51C3D">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1CB1BDD0" w14:textId="77777777" w:rsidR="00121BE6" w:rsidRPr="00F122E7" w:rsidRDefault="00121BE6" w:rsidP="007F14C7">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Ayuntamiento </w:t>
            </w:r>
          </w:p>
        </w:tc>
      </w:tr>
      <w:tr w:rsidR="00121BE6" w:rsidRPr="00F122E7" w14:paraId="21B36886" w14:textId="77777777" w:rsidTr="007F14C7">
        <w:trPr>
          <w:trHeight w:val="543"/>
          <w:jc w:val="center"/>
        </w:trPr>
        <w:tc>
          <w:tcPr>
            <w:tcW w:w="8505" w:type="dxa"/>
            <w:gridSpan w:val="2"/>
            <w:tcBorders>
              <w:bottom w:val="single" w:sz="4" w:space="0" w:color="365F91" w:themeColor="accent1" w:themeShade="BF"/>
            </w:tcBorders>
            <w:vAlign w:val="center"/>
          </w:tcPr>
          <w:p w14:paraId="44844763" w14:textId="77777777" w:rsidR="00121BE6" w:rsidRPr="00F122E7" w:rsidRDefault="00121BE6" w:rsidP="007F14C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Lugar donde ejercer los Derechos ARSOL: </w:t>
            </w:r>
            <w:r w:rsidRPr="00F122E7">
              <w:rPr>
                <w:rFonts w:asciiTheme="majorHAnsi" w:hAnsiTheme="majorHAnsi" w:cstheme="majorHAnsi"/>
                <w:sz w:val="20"/>
                <w:szCs w:val="20"/>
              </w:rPr>
              <w:t>En las oficinas municipales de la Entidad Local.</w:t>
            </w:r>
          </w:p>
        </w:tc>
      </w:tr>
      <w:tr w:rsidR="00121BE6" w:rsidRPr="00F122E7" w14:paraId="57FF214B" w14:textId="77777777" w:rsidTr="007F14C7">
        <w:trPr>
          <w:trHeight w:val="1178"/>
          <w:jc w:val="center"/>
        </w:trPr>
        <w:tc>
          <w:tcPr>
            <w:tcW w:w="8505" w:type="dxa"/>
            <w:gridSpan w:val="2"/>
            <w:tcBorders>
              <w:bottom w:val="single" w:sz="4" w:space="0" w:color="365F91" w:themeColor="accent1" w:themeShade="BF"/>
            </w:tcBorders>
            <w:vAlign w:val="center"/>
          </w:tcPr>
          <w:p w14:paraId="7ABDA20F" w14:textId="7594A2CD" w:rsidR="00121BE6" w:rsidRPr="00F122E7" w:rsidRDefault="00F94803" w:rsidP="007F14C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121BE6" w:rsidRPr="00F122E7" w14:paraId="613ED86F" w14:textId="77777777" w:rsidTr="007F14C7">
        <w:trPr>
          <w:trHeight w:val="689"/>
          <w:jc w:val="center"/>
        </w:trPr>
        <w:tc>
          <w:tcPr>
            <w:tcW w:w="8505" w:type="dxa"/>
            <w:gridSpan w:val="2"/>
            <w:vAlign w:val="center"/>
          </w:tcPr>
          <w:p w14:paraId="71AD2039" w14:textId="77777777" w:rsidR="00121BE6" w:rsidRPr="00F94803" w:rsidRDefault="00121BE6" w:rsidP="007F14C7">
            <w:pPr>
              <w:rPr>
                <w:rFonts w:asciiTheme="majorHAnsi" w:hAnsiTheme="majorHAnsi" w:cstheme="majorHAnsi"/>
                <w:b/>
                <w:sz w:val="20"/>
                <w:szCs w:val="20"/>
              </w:rPr>
            </w:pPr>
            <w:r w:rsidRPr="00F94803">
              <w:rPr>
                <w:rFonts w:asciiTheme="majorHAnsi" w:hAnsiTheme="majorHAnsi" w:cstheme="majorHAnsi"/>
                <w:b/>
                <w:sz w:val="20"/>
                <w:szCs w:val="20"/>
              </w:rPr>
              <w:t>Legitimación para el tratamiento:</w:t>
            </w:r>
          </w:p>
          <w:p w14:paraId="132C9AA2" w14:textId="77777777" w:rsidR="000E624F" w:rsidRPr="00B33CE8" w:rsidRDefault="000E624F" w:rsidP="000E624F">
            <w:pPr>
              <w:rPr>
                <w:rFonts w:asciiTheme="majorHAnsi" w:hAnsiTheme="majorHAnsi" w:cstheme="majorHAnsi"/>
                <w:sz w:val="20"/>
                <w:szCs w:val="20"/>
                <w:lang w:val="es-ES"/>
              </w:rPr>
            </w:pPr>
            <w:r w:rsidRPr="00B33CE8">
              <w:rPr>
                <w:rFonts w:asciiTheme="majorHAnsi" w:hAnsiTheme="majorHAnsi" w:cstheme="majorHAnsi"/>
                <w:sz w:val="20"/>
                <w:szCs w:val="20"/>
                <w:lang w:val="es-ES"/>
              </w:rPr>
              <w:t>RGPD: art 6-1-e, tratamiento para el cumplimiento de una misión realizada en interés público o ejercicio de poderes públicos</w:t>
            </w:r>
          </w:p>
          <w:p w14:paraId="19BA0CB7" w14:textId="77777777" w:rsidR="00121BE6" w:rsidRPr="00B33CE8" w:rsidRDefault="00121BE6" w:rsidP="007F14C7">
            <w:pPr>
              <w:numPr>
                <w:ilvl w:val="0"/>
                <w:numId w:val="4"/>
              </w:numPr>
              <w:jc w:val="both"/>
              <w:rPr>
                <w:rFonts w:asciiTheme="majorHAnsi" w:hAnsiTheme="majorHAnsi" w:cstheme="majorHAnsi"/>
                <w:sz w:val="20"/>
                <w:szCs w:val="20"/>
                <w:lang w:val="es-ES"/>
              </w:rPr>
            </w:pPr>
            <w:r w:rsidRPr="00F94803">
              <w:rPr>
                <w:rFonts w:asciiTheme="majorHAnsi" w:hAnsiTheme="majorHAnsi" w:cstheme="majorHAnsi"/>
                <w:sz w:val="20"/>
                <w:szCs w:val="20"/>
              </w:rPr>
              <w:t xml:space="preserve">Ley 39/2015, de 1 de octubre, de Procedimiento Administrativo Común de las Administraciones Publicas. </w:t>
            </w:r>
          </w:p>
          <w:p w14:paraId="11869270" w14:textId="77777777" w:rsidR="00121BE6" w:rsidRPr="00B33CE8" w:rsidRDefault="00121BE6" w:rsidP="007F14C7">
            <w:pPr>
              <w:numPr>
                <w:ilvl w:val="0"/>
                <w:numId w:val="4"/>
              </w:numPr>
              <w:jc w:val="both"/>
              <w:rPr>
                <w:rFonts w:asciiTheme="majorHAnsi" w:hAnsiTheme="majorHAnsi" w:cstheme="majorHAnsi"/>
                <w:sz w:val="20"/>
                <w:szCs w:val="20"/>
                <w:lang w:val="es-ES"/>
              </w:rPr>
            </w:pPr>
            <w:r w:rsidRPr="00B33CE8">
              <w:rPr>
                <w:rFonts w:asciiTheme="majorHAnsi" w:hAnsiTheme="majorHAnsi" w:cstheme="majorHAnsi"/>
                <w:sz w:val="20"/>
                <w:szCs w:val="20"/>
                <w:lang w:val="es-ES"/>
              </w:rPr>
              <w:t xml:space="preserve">Ley 7/1985, de 2 de abril, Reguladora de las Bases del Régimen Local. </w:t>
            </w:r>
          </w:p>
          <w:p w14:paraId="72AC90E0" w14:textId="77777777" w:rsidR="00121BE6" w:rsidRPr="00F122E7" w:rsidRDefault="00121BE6" w:rsidP="007F14C7">
            <w:pPr>
              <w:numPr>
                <w:ilvl w:val="0"/>
                <w:numId w:val="4"/>
              </w:numPr>
              <w:jc w:val="both"/>
              <w:rPr>
                <w:rFonts w:asciiTheme="majorHAnsi" w:hAnsiTheme="majorHAnsi" w:cstheme="majorHAnsi"/>
                <w:sz w:val="22"/>
                <w:szCs w:val="22"/>
                <w:lang w:val="es-ES"/>
              </w:rPr>
            </w:pPr>
            <w:r w:rsidRPr="00B33CE8">
              <w:rPr>
                <w:rFonts w:asciiTheme="majorHAnsi" w:hAnsiTheme="majorHAnsi" w:cstheme="majorHAnsi"/>
                <w:sz w:val="20"/>
                <w:szCs w:val="20"/>
                <w:lang w:val="es-ES"/>
              </w:rPr>
              <w:t>Normativa de aplicación de los diferentes procedimientos</w:t>
            </w:r>
          </w:p>
        </w:tc>
      </w:tr>
    </w:tbl>
    <w:p w14:paraId="43020C4A" w14:textId="77777777" w:rsidR="00121BE6" w:rsidRPr="00F122E7" w:rsidRDefault="00121BE6" w:rsidP="00121BE6">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121BE6" w:rsidRPr="00F122E7" w14:paraId="5EA40950" w14:textId="77777777" w:rsidTr="007F14C7">
        <w:trPr>
          <w:trHeight w:hRule="exact" w:val="397"/>
          <w:jc w:val="center"/>
        </w:trPr>
        <w:tc>
          <w:tcPr>
            <w:tcW w:w="7371" w:type="dxa"/>
            <w:shd w:val="clear" w:color="auto" w:fill="95B3D7" w:themeFill="accent1" w:themeFillTint="99"/>
            <w:tcMar>
              <w:top w:w="85" w:type="dxa"/>
            </w:tcMar>
            <w:vAlign w:val="center"/>
          </w:tcPr>
          <w:p w14:paraId="16BFFEF0" w14:textId="77777777" w:rsidR="00121BE6" w:rsidRPr="00F122E7" w:rsidRDefault="00121BE6" w:rsidP="007F14C7">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121BE6" w:rsidRPr="00F122E7" w14:paraId="468E1A61" w14:textId="77777777" w:rsidTr="007F14C7">
        <w:trPr>
          <w:trHeight w:hRule="exact" w:val="397"/>
          <w:jc w:val="center"/>
        </w:trPr>
        <w:tc>
          <w:tcPr>
            <w:tcW w:w="7371" w:type="dxa"/>
            <w:shd w:val="clear" w:color="auto" w:fill="95B3D7" w:themeFill="accent1" w:themeFillTint="99"/>
            <w:tcMar>
              <w:top w:w="85" w:type="dxa"/>
            </w:tcMar>
            <w:vAlign w:val="center"/>
          </w:tcPr>
          <w:p w14:paraId="560630E1" w14:textId="77777777" w:rsidR="00121BE6" w:rsidRPr="00F122E7" w:rsidRDefault="00121BE6" w:rsidP="007F14C7">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121BE6" w:rsidRPr="00F122E7" w14:paraId="38F4F7E3" w14:textId="77777777" w:rsidTr="007F14C7">
        <w:trPr>
          <w:trHeight w:hRule="exact" w:val="397"/>
          <w:jc w:val="center"/>
        </w:trPr>
        <w:tc>
          <w:tcPr>
            <w:tcW w:w="7371" w:type="dxa"/>
            <w:tcMar>
              <w:top w:w="85" w:type="dxa"/>
            </w:tcMar>
            <w:vAlign w:val="center"/>
          </w:tcPr>
          <w:p w14:paraId="5496D1A1" w14:textId="77777777" w:rsidR="00121BE6" w:rsidRPr="00F122E7" w:rsidRDefault="00121BE6" w:rsidP="007F14C7">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121BE6" w:rsidRPr="00F122E7" w14:paraId="4B5C9BAA" w14:textId="77777777" w:rsidTr="007F14C7">
        <w:trPr>
          <w:trHeight w:hRule="exact" w:val="397"/>
          <w:jc w:val="center"/>
        </w:trPr>
        <w:tc>
          <w:tcPr>
            <w:tcW w:w="7371" w:type="dxa"/>
            <w:tcMar>
              <w:top w:w="85" w:type="dxa"/>
            </w:tcMar>
            <w:vAlign w:val="center"/>
          </w:tcPr>
          <w:p w14:paraId="28D6969C" w14:textId="77777777" w:rsidR="00121BE6" w:rsidRPr="00F122E7" w:rsidRDefault="00121BE6" w:rsidP="007F14C7">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Dirección</w:t>
            </w:r>
          </w:p>
        </w:tc>
      </w:tr>
      <w:tr w:rsidR="00121BE6" w:rsidRPr="00F122E7" w14:paraId="56B1E2D3" w14:textId="77777777" w:rsidTr="007F14C7">
        <w:trPr>
          <w:trHeight w:hRule="exact" w:val="397"/>
          <w:jc w:val="center"/>
        </w:trPr>
        <w:tc>
          <w:tcPr>
            <w:tcW w:w="7371" w:type="dxa"/>
            <w:tcMar>
              <w:top w:w="85" w:type="dxa"/>
            </w:tcMar>
            <w:vAlign w:val="center"/>
          </w:tcPr>
          <w:p w14:paraId="3ACC9D0E"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 xml:space="preserve">Teléfono </w:t>
            </w:r>
          </w:p>
        </w:tc>
      </w:tr>
      <w:tr w:rsidR="00121BE6" w:rsidRPr="00F122E7" w14:paraId="173FC196" w14:textId="77777777" w:rsidTr="007F14C7">
        <w:trPr>
          <w:trHeight w:hRule="exact" w:val="397"/>
          <w:jc w:val="center"/>
        </w:trPr>
        <w:tc>
          <w:tcPr>
            <w:tcW w:w="7371" w:type="dxa"/>
            <w:tcMar>
              <w:top w:w="85" w:type="dxa"/>
            </w:tcMar>
            <w:vAlign w:val="center"/>
          </w:tcPr>
          <w:p w14:paraId="01579019"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lastRenderedPageBreak/>
              <w:t>Correo electrónico</w:t>
            </w:r>
          </w:p>
        </w:tc>
      </w:tr>
      <w:tr w:rsidR="00121BE6" w:rsidRPr="00F122E7" w14:paraId="03A58D14" w14:textId="77777777" w:rsidTr="007F14C7">
        <w:trPr>
          <w:trHeight w:hRule="exact" w:val="397"/>
          <w:jc w:val="center"/>
        </w:trPr>
        <w:tc>
          <w:tcPr>
            <w:tcW w:w="7371" w:type="dxa"/>
            <w:tcMar>
              <w:top w:w="85" w:type="dxa"/>
            </w:tcMar>
            <w:vAlign w:val="center"/>
          </w:tcPr>
          <w:p w14:paraId="03F25B4F"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 xml:space="preserve">DNI/NIF </w:t>
            </w:r>
          </w:p>
        </w:tc>
      </w:tr>
      <w:tr w:rsidR="00121BE6" w:rsidRPr="00F122E7" w14:paraId="0D173CDE" w14:textId="77777777" w:rsidTr="007F14C7">
        <w:trPr>
          <w:trHeight w:hRule="exact" w:val="397"/>
          <w:jc w:val="center"/>
        </w:trPr>
        <w:tc>
          <w:tcPr>
            <w:tcW w:w="7371" w:type="dxa"/>
            <w:shd w:val="clear" w:color="auto" w:fill="95B3D7" w:themeFill="accent1" w:themeFillTint="99"/>
            <w:tcMar>
              <w:top w:w="85" w:type="dxa"/>
            </w:tcMar>
            <w:vAlign w:val="center"/>
          </w:tcPr>
          <w:p w14:paraId="0121E9E9" w14:textId="77777777" w:rsidR="00121BE6" w:rsidRPr="00F122E7" w:rsidRDefault="00121BE6" w:rsidP="007F14C7">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CARACTERÍSTICAS PERSONALES</w:t>
            </w:r>
          </w:p>
        </w:tc>
      </w:tr>
      <w:tr w:rsidR="00121BE6" w:rsidRPr="00F122E7" w14:paraId="00CFA4D9" w14:textId="77777777" w:rsidTr="007F14C7">
        <w:trPr>
          <w:trHeight w:hRule="exact" w:val="397"/>
          <w:jc w:val="center"/>
        </w:trPr>
        <w:tc>
          <w:tcPr>
            <w:tcW w:w="7371" w:type="dxa"/>
            <w:tcMar>
              <w:top w:w="85" w:type="dxa"/>
            </w:tcMar>
            <w:vAlign w:val="center"/>
          </w:tcPr>
          <w:p w14:paraId="4F86C8BC"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Datos de familia</w:t>
            </w:r>
          </w:p>
        </w:tc>
      </w:tr>
      <w:tr w:rsidR="00121BE6" w:rsidRPr="00F122E7" w14:paraId="7D75D2E9" w14:textId="77777777" w:rsidTr="007F14C7">
        <w:trPr>
          <w:trHeight w:hRule="exact" w:val="397"/>
          <w:jc w:val="center"/>
        </w:trPr>
        <w:tc>
          <w:tcPr>
            <w:tcW w:w="7371" w:type="dxa"/>
            <w:tcMar>
              <w:top w:w="85" w:type="dxa"/>
            </w:tcMar>
            <w:vAlign w:val="center"/>
          </w:tcPr>
          <w:p w14:paraId="38F3D66D"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Fecha nacimiento</w:t>
            </w:r>
          </w:p>
        </w:tc>
      </w:tr>
      <w:tr w:rsidR="00121BE6" w:rsidRPr="00F122E7" w14:paraId="42A108CE" w14:textId="77777777" w:rsidTr="007F14C7">
        <w:trPr>
          <w:trHeight w:hRule="exact" w:val="397"/>
          <w:jc w:val="center"/>
        </w:trPr>
        <w:tc>
          <w:tcPr>
            <w:tcW w:w="7371" w:type="dxa"/>
            <w:tcMar>
              <w:top w:w="85" w:type="dxa"/>
            </w:tcMar>
            <w:vAlign w:val="center"/>
          </w:tcPr>
          <w:p w14:paraId="2C292C9B"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Lugar de nacimiento</w:t>
            </w:r>
          </w:p>
        </w:tc>
      </w:tr>
      <w:tr w:rsidR="00121BE6" w:rsidRPr="00F122E7" w14:paraId="229BBF6D" w14:textId="77777777" w:rsidTr="007F14C7">
        <w:trPr>
          <w:trHeight w:hRule="exact" w:val="397"/>
          <w:jc w:val="center"/>
        </w:trPr>
        <w:tc>
          <w:tcPr>
            <w:tcW w:w="7371" w:type="dxa"/>
            <w:shd w:val="clear" w:color="auto" w:fill="95B3D7" w:themeFill="accent1" w:themeFillTint="99"/>
            <w:tcMar>
              <w:top w:w="85" w:type="dxa"/>
            </w:tcMar>
            <w:vAlign w:val="center"/>
          </w:tcPr>
          <w:p w14:paraId="36DBA027" w14:textId="77777777" w:rsidR="00121BE6" w:rsidRPr="00F122E7" w:rsidRDefault="00121BE6" w:rsidP="007F14C7">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CIRCUNSTANCIAS SOCIALES</w:t>
            </w:r>
          </w:p>
        </w:tc>
      </w:tr>
      <w:tr w:rsidR="00121BE6" w:rsidRPr="00F122E7" w14:paraId="717F558F" w14:textId="77777777" w:rsidTr="007F14C7">
        <w:trPr>
          <w:trHeight w:hRule="exact" w:val="397"/>
          <w:jc w:val="center"/>
        </w:trPr>
        <w:tc>
          <w:tcPr>
            <w:tcW w:w="7371" w:type="dxa"/>
            <w:tcMar>
              <w:top w:w="85" w:type="dxa"/>
            </w:tcMar>
            <w:vAlign w:val="center"/>
          </w:tcPr>
          <w:p w14:paraId="4C0B8879"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Características del alojamiento / vivienda</w:t>
            </w:r>
          </w:p>
        </w:tc>
      </w:tr>
      <w:tr w:rsidR="00121BE6" w:rsidRPr="00F122E7" w14:paraId="1878ECD3" w14:textId="77777777" w:rsidTr="007F14C7">
        <w:trPr>
          <w:trHeight w:hRule="exact" w:val="397"/>
          <w:jc w:val="center"/>
        </w:trPr>
        <w:tc>
          <w:tcPr>
            <w:tcW w:w="7371" w:type="dxa"/>
            <w:tcMar>
              <w:top w:w="85" w:type="dxa"/>
            </w:tcMar>
            <w:vAlign w:val="center"/>
          </w:tcPr>
          <w:p w14:paraId="3D02335B" w14:textId="77777777" w:rsidR="00121BE6" w:rsidRPr="00F122E7" w:rsidRDefault="00121BE6" w:rsidP="007F14C7">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Aficiones / estilos de vida</w:t>
            </w:r>
          </w:p>
        </w:tc>
      </w:tr>
      <w:tr w:rsidR="00121BE6" w:rsidRPr="00F122E7" w14:paraId="1E9C0423" w14:textId="77777777" w:rsidTr="007F14C7">
        <w:trPr>
          <w:trHeight w:hRule="exact" w:val="397"/>
          <w:jc w:val="center"/>
        </w:trPr>
        <w:tc>
          <w:tcPr>
            <w:tcW w:w="7371" w:type="dxa"/>
            <w:shd w:val="clear" w:color="auto" w:fill="95B3D7" w:themeFill="accent1" w:themeFillTint="99"/>
            <w:tcMar>
              <w:top w:w="85" w:type="dxa"/>
            </w:tcMar>
            <w:vAlign w:val="center"/>
          </w:tcPr>
          <w:p w14:paraId="7222080E" w14:textId="77777777" w:rsidR="00121BE6" w:rsidRPr="00F122E7" w:rsidRDefault="00121BE6" w:rsidP="007F14C7">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ACADÉMICOS Y PROFESIONALES</w:t>
            </w:r>
          </w:p>
        </w:tc>
      </w:tr>
      <w:tr w:rsidR="00121BE6" w:rsidRPr="00F122E7" w14:paraId="51F1C9B1" w14:textId="77777777" w:rsidTr="007F14C7">
        <w:trPr>
          <w:trHeight w:hRule="exact" w:val="397"/>
          <w:jc w:val="center"/>
        </w:trPr>
        <w:tc>
          <w:tcPr>
            <w:tcW w:w="7371" w:type="dxa"/>
            <w:tcBorders>
              <w:bottom w:val="single" w:sz="4" w:space="0" w:color="365F91" w:themeColor="accent1" w:themeShade="BF"/>
            </w:tcBorders>
            <w:tcMar>
              <w:top w:w="85" w:type="dxa"/>
            </w:tcMar>
            <w:vAlign w:val="center"/>
          </w:tcPr>
          <w:p w14:paraId="625780B7" w14:textId="77777777" w:rsidR="00121BE6" w:rsidRPr="00F122E7" w:rsidRDefault="00121BE6" w:rsidP="007F14C7">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Otros: Centro escolar, curso, modelo</w:t>
            </w:r>
          </w:p>
        </w:tc>
      </w:tr>
      <w:tr w:rsidR="00121BE6" w:rsidRPr="00F122E7" w14:paraId="1FA26A57" w14:textId="77777777" w:rsidTr="007F14C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43D363A4" w14:textId="77777777" w:rsidR="00121BE6" w:rsidRPr="00F122E7" w:rsidRDefault="00121BE6" w:rsidP="007F14C7">
            <w:pPr>
              <w:spacing w:line="360" w:lineRule="auto"/>
              <w:jc w:val="center"/>
              <w:rPr>
                <w:rFonts w:asciiTheme="majorHAnsi" w:hAnsiTheme="majorHAnsi" w:cstheme="majorHAnsi"/>
                <w:b/>
                <w:sz w:val="20"/>
                <w:szCs w:val="20"/>
              </w:rPr>
            </w:pPr>
            <w:r w:rsidRPr="00F122E7">
              <w:rPr>
                <w:rFonts w:asciiTheme="majorHAnsi" w:hAnsiTheme="majorHAnsi" w:cstheme="majorHAnsi"/>
                <w:b/>
                <w:sz w:val="20"/>
                <w:szCs w:val="20"/>
              </w:rPr>
              <w:t>ECONÓMICO FINANCIERO</w:t>
            </w:r>
          </w:p>
        </w:tc>
      </w:tr>
      <w:tr w:rsidR="00121BE6" w:rsidRPr="00F122E7" w14:paraId="1B081140" w14:textId="77777777" w:rsidTr="007F14C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34D64454" w14:textId="77777777" w:rsidR="00121BE6" w:rsidRPr="00F122E7" w:rsidRDefault="00121BE6" w:rsidP="007F14C7">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Ingreso / rentas</w:t>
            </w:r>
          </w:p>
        </w:tc>
      </w:tr>
    </w:tbl>
    <w:p w14:paraId="6AA6326A" w14:textId="77777777" w:rsidR="00021DBE" w:rsidRPr="00F122E7" w:rsidRDefault="00021DBE">
      <w:pPr>
        <w:rPr>
          <w:rFonts w:asciiTheme="majorHAnsi" w:hAnsiTheme="majorHAnsi" w:cstheme="majorHAnsi"/>
        </w:rPr>
      </w:pPr>
      <w:r w:rsidRPr="00F122E7">
        <w:rPr>
          <w:rFonts w:asciiTheme="majorHAnsi" w:hAnsiTheme="majorHAnsi" w:cstheme="majorHAnsi"/>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B97955" w:rsidRPr="00F122E7" w14:paraId="7FB0D2D2" w14:textId="77777777" w:rsidTr="00491913">
        <w:trPr>
          <w:trHeight w:val="454"/>
          <w:jc w:val="center"/>
        </w:trPr>
        <w:tc>
          <w:tcPr>
            <w:tcW w:w="8505" w:type="dxa"/>
            <w:gridSpan w:val="2"/>
            <w:shd w:val="clear" w:color="auto" w:fill="95B3D7" w:themeFill="accent1" w:themeFillTint="99"/>
            <w:vAlign w:val="center"/>
          </w:tcPr>
          <w:p w14:paraId="0F7E69E3" w14:textId="4C7BED1F" w:rsidR="00B97955" w:rsidRPr="00F122E7" w:rsidRDefault="00B97955" w:rsidP="00B97955">
            <w:pPr>
              <w:pStyle w:val="Ttulo2"/>
              <w:spacing w:before="0"/>
              <w:jc w:val="center"/>
              <w:rPr>
                <w:rFonts w:cstheme="majorHAnsi"/>
                <w:color w:val="auto"/>
                <w:sz w:val="20"/>
                <w:szCs w:val="20"/>
              </w:rPr>
            </w:pPr>
            <w:bookmarkStart w:id="312" w:name="_Toc231553082"/>
            <w:r w:rsidRPr="00F122E7">
              <w:rPr>
                <w:rFonts w:cstheme="majorHAnsi"/>
                <w:color w:val="auto"/>
                <w:sz w:val="28"/>
                <w:szCs w:val="28"/>
              </w:rPr>
              <w:lastRenderedPageBreak/>
              <w:t>ACTAS Y ACUERDOS MUNICIPALES</w:t>
            </w:r>
            <w:bookmarkEnd w:id="312"/>
          </w:p>
        </w:tc>
      </w:tr>
      <w:tr w:rsidR="00B97955" w:rsidRPr="00F122E7" w14:paraId="2AA568CE" w14:textId="77777777" w:rsidTr="00B97955">
        <w:trPr>
          <w:trHeight w:val="433"/>
          <w:jc w:val="center"/>
        </w:trPr>
        <w:tc>
          <w:tcPr>
            <w:tcW w:w="2494" w:type="dxa"/>
            <w:tcBorders>
              <w:bottom w:val="single" w:sz="4" w:space="0" w:color="365F91" w:themeColor="accent1" w:themeShade="BF"/>
            </w:tcBorders>
            <w:vAlign w:val="center"/>
          </w:tcPr>
          <w:p w14:paraId="3D94CCAF" w14:textId="4783F4A2" w:rsidR="00B97955" w:rsidRPr="00D51C3D" w:rsidRDefault="00B97955" w:rsidP="00D51C3D">
            <w:pPr>
              <w:rPr>
                <w:rFonts w:asciiTheme="majorHAnsi" w:hAnsiTheme="majorHAnsi" w:cstheme="majorHAnsi"/>
                <w:b/>
                <w:bCs/>
                <w:sz w:val="20"/>
                <w:szCs w:val="20"/>
              </w:rPr>
            </w:pPr>
            <w:bookmarkStart w:id="313" w:name="_Toc5210453"/>
            <w:bookmarkStart w:id="314" w:name="_Toc5607315"/>
            <w:r w:rsidRPr="00D51C3D">
              <w:rPr>
                <w:rFonts w:asciiTheme="majorHAnsi" w:hAnsiTheme="majorHAnsi" w:cstheme="majorHAnsi"/>
                <w:b/>
                <w:bCs/>
                <w:sz w:val="20"/>
                <w:szCs w:val="20"/>
              </w:rPr>
              <w:t>Descripción</w:t>
            </w:r>
            <w:bookmarkEnd w:id="313"/>
            <w:bookmarkEnd w:id="314"/>
          </w:p>
        </w:tc>
        <w:tc>
          <w:tcPr>
            <w:tcW w:w="6011" w:type="dxa"/>
            <w:tcBorders>
              <w:bottom w:val="single" w:sz="4" w:space="0" w:color="365F91" w:themeColor="accent1" w:themeShade="BF"/>
            </w:tcBorders>
            <w:vAlign w:val="center"/>
          </w:tcPr>
          <w:p w14:paraId="107D1BEF" w14:textId="17595507" w:rsidR="00B97955" w:rsidRPr="00F122E7" w:rsidRDefault="00B97955" w:rsidP="00B97955">
            <w:pPr>
              <w:rPr>
                <w:rFonts w:asciiTheme="majorHAnsi" w:hAnsiTheme="majorHAnsi" w:cstheme="majorHAnsi"/>
                <w:sz w:val="20"/>
                <w:szCs w:val="20"/>
              </w:rPr>
            </w:pPr>
            <w:r w:rsidRPr="00F122E7">
              <w:rPr>
                <w:rFonts w:asciiTheme="majorHAnsi" w:hAnsiTheme="majorHAnsi" w:cstheme="majorHAnsi"/>
                <w:sz w:val="20"/>
                <w:szCs w:val="20"/>
              </w:rPr>
              <w:t>Registro de actas y acuerdos municipales</w:t>
            </w:r>
          </w:p>
        </w:tc>
      </w:tr>
      <w:tr w:rsidR="00B97955" w:rsidRPr="00F122E7" w14:paraId="2C42BE77" w14:textId="77777777" w:rsidTr="00B97955">
        <w:trPr>
          <w:trHeight w:val="839"/>
          <w:jc w:val="center"/>
        </w:trPr>
        <w:tc>
          <w:tcPr>
            <w:tcW w:w="2494" w:type="dxa"/>
            <w:tcBorders>
              <w:bottom w:val="single" w:sz="4" w:space="0" w:color="365F91" w:themeColor="accent1" w:themeShade="BF"/>
            </w:tcBorders>
            <w:vAlign w:val="center"/>
          </w:tcPr>
          <w:p w14:paraId="26B27D88" w14:textId="305C6CDD" w:rsidR="00B97955" w:rsidRPr="00D51C3D" w:rsidRDefault="00B97955" w:rsidP="00D51C3D">
            <w:pPr>
              <w:rPr>
                <w:rFonts w:asciiTheme="majorHAnsi" w:hAnsiTheme="majorHAnsi" w:cstheme="majorHAnsi"/>
                <w:b/>
                <w:bCs/>
                <w:sz w:val="20"/>
                <w:szCs w:val="20"/>
              </w:rPr>
            </w:pPr>
            <w:bookmarkStart w:id="315" w:name="_Toc5210454"/>
            <w:bookmarkStart w:id="316" w:name="_Toc5607316"/>
            <w:r w:rsidRPr="00D51C3D">
              <w:rPr>
                <w:rFonts w:asciiTheme="majorHAnsi" w:hAnsiTheme="majorHAnsi" w:cstheme="majorHAnsi"/>
                <w:b/>
                <w:bCs/>
                <w:sz w:val="20"/>
                <w:szCs w:val="20"/>
              </w:rPr>
              <w:t>Finalidades y usos</w:t>
            </w:r>
            <w:bookmarkEnd w:id="315"/>
            <w:bookmarkEnd w:id="316"/>
          </w:p>
        </w:tc>
        <w:tc>
          <w:tcPr>
            <w:tcW w:w="6011" w:type="dxa"/>
            <w:tcBorders>
              <w:bottom w:val="single" w:sz="4" w:space="0" w:color="365F91" w:themeColor="accent1" w:themeShade="BF"/>
            </w:tcBorders>
            <w:vAlign w:val="center"/>
          </w:tcPr>
          <w:p w14:paraId="4B80EE4C" w14:textId="1637BD6C" w:rsidR="00B97955" w:rsidRPr="00F122E7" w:rsidRDefault="00B97955" w:rsidP="00B97955">
            <w:pPr>
              <w:rPr>
                <w:rFonts w:asciiTheme="majorHAnsi" w:hAnsiTheme="majorHAnsi" w:cstheme="majorHAnsi"/>
                <w:sz w:val="20"/>
                <w:szCs w:val="20"/>
                <w:lang w:val="es-ES"/>
              </w:rPr>
            </w:pPr>
            <w:r w:rsidRPr="00F122E7">
              <w:rPr>
                <w:rFonts w:asciiTheme="majorHAnsi" w:hAnsiTheme="majorHAnsi" w:cstheme="majorHAnsi"/>
                <w:sz w:val="20"/>
                <w:szCs w:val="20"/>
              </w:rPr>
              <w:t xml:space="preserve">Para tomar nota y registrar los acuerdos de junta de gobierno, plenos y resoluciones de alcaldía, </w:t>
            </w:r>
          </w:p>
        </w:tc>
      </w:tr>
      <w:tr w:rsidR="00B97955" w:rsidRPr="00F122E7" w14:paraId="10C6F5B9" w14:textId="77777777" w:rsidTr="00B97955">
        <w:trPr>
          <w:trHeight w:val="658"/>
          <w:jc w:val="center"/>
        </w:trPr>
        <w:tc>
          <w:tcPr>
            <w:tcW w:w="2494" w:type="dxa"/>
            <w:tcBorders>
              <w:bottom w:val="single" w:sz="4" w:space="0" w:color="365F91" w:themeColor="accent1" w:themeShade="BF"/>
            </w:tcBorders>
            <w:vAlign w:val="center"/>
          </w:tcPr>
          <w:p w14:paraId="1791A171" w14:textId="5825A64F" w:rsidR="00B97955" w:rsidRPr="00D51C3D" w:rsidRDefault="00B97955" w:rsidP="00D51C3D">
            <w:pPr>
              <w:rPr>
                <w:rFonts w:asciiTheme="majorHAnsi" w:hAnsiTheme="majorHAnsi" w:cstheme="majorHAnsi"/>
                <w:b/>
                <w:bCs/>
                <w:sz w:val="20"/>
                <w:szCs w:val="20"/>
              </w:rPr>
            </w:pPr>
            <w:bookmarkStart w:id="317" w:name="_Toc5210455"/>
            <w:bookmarkStart w:id="318" w:name="_Toc5607317"/>
            <w:r w:rsidRPr="00D51C3D">
              <w:rPr>
                <w:rFonts w:asciiTheme="majorHAnsi" w:hAnsiTheme="majorHAnsi" w:cstheme="majorHAnsi"/>
                <w:b/>
                <w:bCs/>
                <w:sz w:val="20"/>
                <w:szCs w:val="20"/>
              </w:rPr>
              <w:t>Categoría de personas interesadas</w:t>
            </w:r>
            <w:bookmarkEnd w:id="317"/>
            <w:bookmarkEnd w:id="318"/>
          </w:p>
        </w:tc>
        <w:tc>
          <w:tcPr>
            <w:tcW w:w="6011" w:type="dxa"/>
            <w:tcBorders>
              <w:bottom w:val="single" w:sz="4" w:space="0" w:color="365F91" w:themeColor="accent1" w:themeShade="BF"/>
            </w:tcBorders>
            <w:vAlign w:val="center"/>
          </w:tcPr>
          <w:p w14:paraId="5737BFD3" w14:textId="77AA4D90" w:rsidR="00B97955" w:rsidRPr="00F122E7" w:rsidRDefault="00B97955" w:rsidP="00B97955">
            <w:pPr>
              <w:rPr>
                <w:rFonts w:asciiTheme="majorHAnsi" w:hAnsiTheme="majorHAnsi" w:cstheme="majorHAnsi"/>
                <w:sz w:val="20"/>
                <w:szCs w:val="20"/>
              </w:rPr>
            </w:pPr>
            <w:r w:rsidRPr="00F122E7">
              <w:rPr>
                <w:rFonts w:asciiTheme="majorHAnsi" w:hAnsiTheme="majorHAnsi" w:cstheme="majorHAnsi"/>
                <w:sz w:val="20"/>
                <w:szCs w:val="20"/>
              </w:rPr>
              <w:t xml:space="preserve">Personas incluidas en las actas y acuerdos municipales </w:t>
            </w:r>
          </w:p>
        </w:tc>
      </w:tr>
      <w:tr w:rsidR="00B97955" w:rsidRPr="00F122E7" w14:paraId="5CDFCCA5" w14:textId="77777777" w:rsidTr="00B97955">
        <w:trPr>
          <w:trHeight w:val="918"/>
          <w:jc w:val="center"/>
        </w:trPr>
        <w:tc>
          <w:tcPr>
            <w:tcW w:w="2494" w:type="dxa"/>
            <w:tcBorders>
              <w:bottom w:val="single" w:sz="4" w:space="0" w:color="365F91" w:themeColor="accent1" w:themeShade="BF"/>
            </w:tcBorders>
            <w:vAlign w:val="center"/>
          </w:tcPr>
          <w:p w14:paraId="3BCD6391" w14:textId="37F63835" w:rsidR="00B97955" w:rsidRPr="00D51C3D" w:rsidRDefault="00B97955" w:rsidP="00D51C3D">
            <w:pPr>
              <w:rPr>
                <w:rFonts w:asciiTheme="majorHAnsi" w:hAnsiTheme="majorHAnsi" w:cstheme="majorHAnsi"/>
                <w:b/>
                <w:bCs/>
                <w:sz w:val="20"/>
                <w:szCs w:val="20"/>
              </w:rPr>
            </w:pPr>
            <w:bookmarkStart w:id="319" w:name="_Toc5210456"/>
            <w:bookmarkStart w:id="320" w:name="_Toc5607318"/>
            <w:r w:rsidRPr="00D51C3D">
              <w:rPr>
                <w:rFonts w:asciiTheme="majorHAnsi" w:hAnsiTheme="majorHAnsi" w:cstheme="majorHAnsi"/>
                <w:b/>
                <w:bCs/>
                <w:sz w:val="20"/>
                <w:szCs w:val="20"/>
              </w:rPr>
              <w:t>Procedimiento de recogida</w:t>
            </w:r>
            <w:bookmarkEnd w:id="319"/>
            <w:bookmarkEnd w:id="320"/>
          </w:p>
        </w:tc>
        <w:tc>
          <w:tcPr>
            <w:tcW w:w="6011" w:type="dxa"/>
            <w:tcBorders>
              <w:bottom w:val="single" w:sz="4" w:space="0" w:color="365F91" w:themeColor="accent1" w:themeShade="BF"/>
            </w:tcBorders>
            <w:vAlign w:val="center"/>
          </w:tcPr>
          <w:p w14:paraId="0384AE45" w14:textId="77777777" w:rsidR="00B97955" w:rsidRPr="00F122E7" w:rsidRDefault="00B97955" w:rsidP="00B97955">
            <w:pPr>
              <w:pStyle w:val="Textodeglobo"/>
              <w:rPr>
                <w:rFonts w:asciiTheme="majorHAnsi" w:hAnsiTheme="majorHAnsi" w:cstheme="majorHAnsi"/>
                <w:sz w:val="20"/>
                <w:szCs w:val="20"/>
                <w:lang w:val="es-ES_tradnl"/>
              </w:rPr>
            </w:pPr>
            <w:r w:rsidRPr="00F122E7">
              <w:rPr>
                <w:rFonts w:asciiTheme="majorHAnsi" w:hAnsiTheme="majorHAnsi" w:cstheme="majorHAnsi"/>
                <w:sz w:val="20"/>
                <w:szCs w:val="20"/>
                <w:lang w:val="es-ES_tradnl"/>
              </w:rPr>
              <w:t>El propio interesado o representante día persona interesada.</w:t>
            </w:r>
          </w:p>
          <w:p w14:paraId="0D89070A" w14:textId="141E4ABC" w:rsidR="00B97955" w:rsidRPr="00F122E7" w:rsidRDefault="00B97955" w:rsidP="00B97955">
            <w:pPr>
              <w:rPr>
                <w:rFonts w:asciiTheme="majorHAnsi" w:hAnsiTheme="majorHAnsi" w:cstheme="majorHAnsi"/>
                <w:sz w:val="20"/>
                <w:szCs w:val="20"/>
              </w:rPr>
            </w:pPr>
            <w:r w:rsidRPr="00F122E7">
              <w:rPr>
                <w:rFonts w:asciiTheme="majorHAnsi" w:hAnsiTheme="majorHAnsi" w:cstheme="majorHAnsi"/>
                <w:sz w:val="20"/>
                <w:szCs w:val="20"/>
              </w:rPr>
              <w:t>Registros públicos, diarios y boletines oficiales, fuentes accesibles al público</w:t>
            </w:r>
          </w:p>
        </w:tc>
      </w:tr>
      <w:tr w:rsidR="00B97955" w:rsidRPr="00F122E7" w14:paraId="73FA997B" w14:textId="77777777" w:rsidTr="00B97955">
        <w:trPr>
          <w:trHeight w:val="704"/>
          <w:jc w:val="center"/>
        </w:trPr>
        <w:tc>
          <w:tcPr>
            <w:tcW w:w="2494" w:type="dxa"/>
            <w:tcBorders>
              <w:bottom w:val="single" w:sz="4" w:space="0" w:color="365F91" w:themeColor="accent1" w:themeShade="BF"/>
            </w:tcBorders>
            <w:vAlign w:val="center"/>
          </w:tcPr>
          <w:p w14:paraId="10BAB0C2" w14:textId="6B591A23" w:rsidR="00B97955" w:rsidRPr="00D51C3D" w:rsidRDefault="00B97955" w:rsidP="00D51C3D">
            <w:pPr>
              <w:rPr>
                <w:rFonts w:asciiTheme="majorHAnsi" w:hAnsiTheme="majorHAnsi" w:cstheme="majorHAnsi"/>
                <w:b/>
                <w:bCs/>
                <w:sz w:val="20"/>
                <w:szCs w:val="20"/>
              </w:rPr>
            </w:pPr>
            <w:bookmarkStart w:id="321" w:name="_Toc5210457"/>
            <w:bookmarkStart w:id="322" w:name="_Toc5607319"/>
            <w:r w:rsidRPr="00D51C3D">
              <w:rPr>
                <w:rFonts w:asciiTheme="majorHAnsi" w:hAnsiTheme="majorHAnsi" w:cstheme="majorHAnsi"/>
                <w:b/>
                <w:bCs/>
                <w:sz w:val="20"/>
                <w:szCs w:val="20"/>
              </w:rPr>
              <w:t>Soporte utilizado recogida</w:t>
            </w:r>
            <w:bookmarkEnd w:id="321"/>
            <w:bookmarkEnd w:id="322"/>
          </w:p>
        </w:tc>
        <w:tc>
          <w:tcPr>
            <w:tcW w:w="6011" w:type="dxa"/>
            <w:tcBorders>
              <w:bottom w:val="single" w:sz="4" w:space="0" w:color="365F91" w:themeColor="accent1" w:themeShade="BF"/>
            </w:tcBorders>
            <w:vAlign w:val="center"/>
          </w:tcPr>
          <w:p w14:paraId="651BBBA5" w14:textId="1D51575D" w:rsidR="00B97955" w:rsidRPr="00F122E7" w:rsidRDefault="00B97955" w:rsidP="00B97955">
            <w:pPr>
              <w:rPr>
                <w:rFonts w:asciiTheme="majorHAnsi" w:hAnsiTheme="majorHAnsi" w:cstheme="majorHAnsi"/>
                <w:sz w:val="20"/>
                <w:szCs w:val="20"/>
              </w:rPr>
            </w:pPr>
            <w:proofErr w:type="gramStart"/>
            <w:r w:rsidRPr="00F122E7">
              <w:rPr>
                <w:rFonts w:asciiTheme="majorHAnsi" w:hAnsiTheme="majorHAnsi" w:cstheme="majorHAnsi"/>
                <w:sz w:val="20"/>
                <w:szCs w:val="20"/>
              </w:rPr>
              <w:t>Papel  Impresos</w:t>
            </w:r>
            <w:proofErr w:type="gramEnd"/>
            <w:r w:rsidRPr="00F122E7">
              <w:rPr>
                <w:rFonts w:asciiTheme="majorHAnsi" w:hAnsiTheme="majorHAnsi" w:cstheme="majorHAnsi"/>
                <w:sz w:val="20"/>
                <w:szCs w:val="20"/>
              </w:rPr>
              <w:t xml:space="preserve"> de recogida, administración electrónica, soporte de audio. </w:t>
            </w:r>
          </w:p>
        </w:tc>
      </w:tr>
      <w:tr w:rsidR="00B97955" w:rsidRPr="00F122E7" w14:paraId="3E6D65CA" w14:textId="77777777" w:rsidTr="00B97955">
        <w:trPr>
          <w:trHeight w:val="686"/>
          <w:jc w:val="center"/>
        </w:trPr>
        <w:tc>
          <w:tcPr>
            <w:tcW w:w="2494" w:type="dxa"/>
            <w:tcBorders>
              <w:bottom w:val="single" w:sz="4" w:space="0" w:color="365F91" w:themeColor="accent1" w:themeShade="BF"/>
            </w:tcBorders>
            <w:vAlign w:val="center"/>
          </w:tcPr>
          <w:p w14:paraId="6FDEFD24" w14:textId="66755AD3" w:rsidR="00B97955" w:rsidRPr="00D51C3D" w:rsidRDefault="00B97955" w:rsidP="00D51C3D">
            <w:pPr>
              <w:rPr>
                <w:rFonts w:asciiTheme="majorHAnsi" w:hAnsiTheme="majorHAnsi" w:cstheme="majorHAnsi"/>
                <w:b/>
                <w:bCs/>
                <w:sz w:val="20"/>
                <w:szCs w:val="20"/>
              </w:rPr>
            </w:pPr>
            <w:bookmarkStart w:id="323" w:name="_Toc5210458"/>
            <w:bookmarkStart w:id="324" w:name="_Toc5607320"/>
            <w:r w:rsidRPr="00D51C3D">
              <w:rPr>
                <w:rFonts w:asciiTheme="majorHAnsi" w:hAnsiTheme="majorHAnsi" w:cstheme="majorHAnsi"/>
                <w:b/>
                <w:bCs/>
                <w:sz w:val="20"/>
                <w:szCs w:val="20"/>
              </w:rPr>
              <w:t>Comunicaciones de datos</w:t>
            </w:r>
            <w:bookmarkEnd w:id="323"/>
            <w:bookmarkEnd w:id="324"/>
          </w:p>
        </w:tc>
        <w:tc>
          <w:tcPr>
            <w:tcW w:w="6011" w:type="dxa"/>
            <w:tcBorders>
              <w:bottom w:val="single" w:sz="4" w:space="0" w:color="365F91" w:themeColor="accent1" w:themeShade="BF"/>
            </w:tcBorders>
            <w:vAlign w:val="center"/>
          </w:tcPr>
          <w:p w14:paraId="12F0E427" w14:textId="5233B859" w:rsidR="00B97955" w:rsidRPr="00F122E7" w:rsidRDefault="00B97955" w:rsidP="00B97955">
            <w:pPr>
              <w:pStyle w:val="Textodeglobo"/>
              <w:rPr>
                <w:rFonts w:asciiTheme="majorHAnsi" w:hAnsiTheme="majorHAnsi" w:cstheme="majorHAnsi"/>
                <w:sz w:val="20"/>
                <w:szCs w:val="20"/>
              </w:rPr>
            </w:pPr>
            <w:r w:rsidRPr="00F122E7">
              <w:rPr>
                <w:rFonts w:asciiTheme="majorHAnsi" w:hAnsiTheme="majorHAnsi" w:cstheme="majorHAnsi"/>
                <w:sz w:val="20"/>
                <w:szCs w:val="20"/>
                <w:lang w:val="es-ES_tradnl"/>
              </w:rPr>
              <w:t xml:space="preserve">Las previstas en la Ley 7/1985, de 2 de abril, Reguladora de las Bases del Régimen Local. </w:t>
            </w:r>
          </w:p>
        </w:tc>
      </w:tr>
      <w:tr w:rsidR="00B97955" w:rsidRPr="00F122E7" w14:paraId="5EEAAEE2" w14:textId="77777777" w:rsidTr="00B97955">
        <w:trPr>
          <w:trHeight w:val="567"/>
          <w:jc w:val="center"/>
        </w:trPr>
        <w:tc>
          <w:tcPr>
            <w:tcW w:w="2494" w:type="dxa"/>
            <w:tcBorders>
              <w:bottom w:val="single" w:sz="4" w:space="0" w:color="365F91" w:themeColor="accent1" w:themeShade="BF"/>
            </w:tcBorders>
            <w:vAlign w:val="center"/>
          </w:tcPr>
          <w:p w14:paraId="05E6DB04" w14:textId="77777777" w:rsidR="00B97955" w:rsidRPr="00D51C3D" w:rsidRDefault="00B97955" w:rsidP="00D51C3D">
            <w:pPr>
              <w:rPr>
                <w:rFonts w:asciiTheme="majorHAnsi" w:hAnsiTheme="majorHAnsi" w:cstheme="majorHAnsi"/>
                <w:b/>
                <w:bCs/>
                <w:sz w:val="20"/>
                <w:szCs w:val="20"/>
              </w:rPr>
            </w:pPr>
            <w:bookmarkStart w:id="325" w:name="_Toc5210459"/>
            <w:bookmarkStart w:id="326" w:name="_Toc5607321"/>
            <w:r w:rsidRPr="00D51C3D">
              <w:rPr>
                <w:rFonts w:asciiTheme="majorHAnsi" w:hAnsiTheme="majorHAnsi" w:cstheme="majorHAnsi"/>
                <w:b/>
                <w:bCs/>
                <w:sz w:val="20"/>
                <w:szCs w:val="20"/>
              </w:rPr>
              <w:t>Transmisiones internacionales</w:t>
            </w:r>
            <w:bookmarkEnd w:id="325"/>
            <w:bookmarkEnd w:id="326"/>
          </w:p>
        </w:tc>
        <w:tc>
          <w:tcPr>
            <w:tcW w:w="6011" w:type="dxa"/>
            <w:tcBorders>
              <w:bottom w:val="single" w:sz="4" w:space="0" w:color="365F91" w:themeColor="accent1" w:themeShade="BF"/>
            </w:tcBorders>
            <w:vAlign w:val="center"/>
          </w:tcPr>
          <w:p w14:paraId="046CD9C3" w14:textId="571EFDAF" w:rsidR="00B97955" w:rsidRPr="00F122E7" w:rsidRDefault="00B97955" w:rsidP="00B97955">
            <w:pPr>
              <w:pStyle w:val="Textodeglobo"/>
              <w:rPr>
                <w:rFonts w:asciiTheme="majorHAnsi" w:hAnsiTheme="majorHAnsi" w:cstheme="majorHAnsi"/>
                <w:sz w:val="20"/>
                <w:szCs w:val="20"/>
              </w:rPr>
            </w:pPr>
            <w:r w:rsidRPr="00F122E7">
              <w:rPr>
                <w:rFonts w:asciiTheme="majorHAnsi" w:hAnsiTheme="majorHAnsi" w:cstheme="majorHAnsi"/>
                <w:sz w:val="20"/>
                <w:szCs w:val="20"/>
                <w:lang w:val="es-ES_tradnl"/>
              </w:rPr>
              <w:t>Publicación en la web municipal</w:t>
            </w:r>
          </w:p>
        </w:tc>
      </w:tr>
      <w:tr w:rsidR="00B97955" w:rsidRPr="00F122E7" w14:paraId="0E383861" w14:textId="77777777" w:rsidTr="00B97955">
        <w:trPr>
          <w:trHeight w:val="567"/>
          <w:jc w:val="center"/>
        </w:trPr>
        <w:tc>
          <w:tcPr>
            <w:tcW w:w="2494" w:type="dxa"/>
            <w:tcBorders>
              <w:bottom w:val="single" w:sz="4" w:space="0" w:color="365F91" w:themeColor="accent1" w:themeShade="BF"/>
            </w:tcBorders>
            <w:vAlign w:val="center"/>
          </w:tcPr>
          <w:p w14:paraId="6C43F1E9" w14:textId="501EA19A" w:rsidR="00B97955" w:rsidRPr="00D51C3D" w:rsidRDefault="00B97955" w:rsidP="00D51C3D">
            <w:pPr>
              <w:rPr>
                <w:rFonts w:asciiTheme="majorHAnsi" w:hAnsiTheme="majorHAnsi" w:cstheme="majorHAnsi"/>
                <w:b/>
                <w:bCs/>
                <w:sz w:val="20"/>
                <w:szCs w:val="20"/>
              </w:rPr>
            </w:pPr>
            <w:bookmarkStart w:id="327" w:name="_Toc5210460"/>
            <w:bookmarkStart w:id="328" w:name="_Toc5607322"/>
            <w:r w:rsidRPr="00D51C3D">
              <w:rPr>
                <w:rFonts w:asciiTheme="majorHAnsi" w:hAnsiTheme="majorHAnsi" w:cstheme="majorHAnsi"/>
                <w:b/>
                <w:bCs/>
                <w:sz w:val="20"/>
                <w:szCs w:val="20"/>
              </w:rPr>
              <w:t>Transmisiones internacionales</w:t>
            </w:r>
            <w:bookmarkEnd w:id="327"/>
            <w:bookmarkEnd w:id="328"/>
          </w:p>
        </w:tc>
        <w:tc>
          <w:tcPr>
            <w:tcW w:w="6011" w:type="dxa"/>
            <w:tcBorders>
              <w:bottom w:val="single" w:sz="4" w:space="0" w:color="365F91" w:themeColor="accent1" w:themeShade="BF"/>
            </w:tcBorders>
            <w:vAlign w:val="center"/>
          </w:tcPr>
          <w:p w14:paraId="05A4615F" w14:textId="71498770" w:rsidR="00B97955" w:rsidRPr="00F122E7" w:rsidRDefault="00B97955" w:rsidP="00B97955">
            <w:pPr>
              <w:pStyle w:val="Textodeglobo"/>
              <w:rPr>
                <w:rFonts w:asciiTheme="majorHAnsi" w:hAnsiTheme="majorHAnsi" w:cstheme="majorHAnsi"/>
                <w:sz w:val="20"/>
                <w:szCs w:val="20"/>
              </w:rPr>
            </w:pPr>
            <w:r w:rsidRPr="00F122E7">
              <w:rPr>
                <w:rFonts w:asciiTheme="majorHAnsi" w:hAnsiTheme="majorHAnsi" w:cstheme="majorHAnsi"/>
                <w:sz w:val="20"/>
                <w:szCs w:val="20"/>
              </w:rPr>
              <w:t xml:space="preserve">No está prevista,  </w:t>
            </w:r>
          </w:p>
        </w:tc>
      </w:tr>
      <w:tr w:rsidR="00B97955" w:rsidRPr="00F122E7" w14:paraId="69B73078" w14:textId="77777777" w:rsidTr="00B97955">
        <w:trPr>
          <w:trHeight w:val="567"/>
          <w:jc w:val="center"/>
        </w:trPr>
        <w:tc>
          <w:tcPr>
            <w:tcW w:w="2494" w:type="dxa"/>
            <w:tcBorders>
              <w:bottom w:val="single" w:sz="4" w:space="0" w:color="365F91" w:themeColor="accent1" w:themeShade="BF"/>
            </w:tcBorders>
            <w:vAlign w:val="center"/>
          </w:tcPr>
          <w:p w14:paraId="1CB3E8A2" w14:textId="2CDDC62E" w:rsidR="00B97955" w:rsidRPr="00D51C3D" w:rsidRDefault="00B97955" w:rsidP="00D51C3D">
            <w:pPr>
              <w:rPr>
                <w:rFonts w:asciiTheme="majorHAnsi" w:hAnsiTheme="majorHAnsi" w:cstheme="majorHAnsi"/>
                <w:b/>
                <w:bCs/>
                <w:sz w:val="20"/>
                <w:szCs w:val="20"/>
              </w:rPr>
            </w:pPr>
            <w:bookmarkStart w:id="329" w:name="_Toc5210461"/>
            <w:bookmarkStart w:id="330" w:name="_Toc5607323"/>
            <w:r w:rsidRPr="00D51C3D">
              <w:rPr>
                <w:rFonts w:asciiTheme="majorHAnsi" w:hAnsiTheme="majorHAnsi" w:cstheme="majorHAnsi"/>
                <w:b/>
                <w:bCs/>
                <w:sz w:val="20"/>
                <w:szCs w:val="20"/>
              </w:rPr>
              <w:t>Unidades responsables</w:t>
            </w:r>
            <w:bookmarkEnd w:id="329"/>
            <w:bookmarkEnd w:id="330"/>
          </w:p>
        </w:tc>
        <w:tc>
          <w:tcPr>
            <w:tcW w:w="6011" w:type="dxa"/>
            <w:tcBorders>
              <w:bottom w:val="single" w:sz="4" w:space="0" w:color="365F91" w:themeColor="accent1" w:themeShade="BF"/>
            </w:tcBorders>
            <w:vAlign w:val="center"/>
          </w:tcPr>
          <w:p w14:paraId="3CF04C98" w14:textId="53089B2A" w:rsidR="00B97955" w:rsidRPr="00F122E7" w:rsidRDefault="00B97955" w:rsidP="00B97955">
            <w:pPr>
              <w:pStyle w:val="Textodeglobo"/>
              <w:rPr>
                <w:rFonts w:asciiTheme="majorHAnsi" w:hAnsiTheme="majorHAnsi" w:cstheme="majorHAnsi"/>
                <w:sz w:val="20"/>
                <w:szCs w:val="20"/>
              </w:rPr>
            </w:pPr>
            <w:r w:rsidRPr="00F122E7">
              <w:rPr>
                <w:rFonts w:asciiTheme="majorHAnsi" w:hAnsiTheme="majorHAnsi" w:cstheme="majorHAnsi"/>
                <w:sz w:val="20"/>
                <w:szCs w:val="20"/>
              </w:rPr>
              <w:t>Ayuntamiento</w:t>
            </w:r>
          </w:p>
        </w:tc>
      </w:tr>
      <w:tr w:rsidR="00B97955" w:rsidRPr="00F122E7" w14:paraId="74B887E5" w14:textId="77777777" w:rsidTr="00B97955">
        <w:trPr>
          <w:trHeight w:val="543"/>
          <w:jc w:val="center"/>
        </w:trPr>
        <w:tc>
          <w:tcPr>
            <w:tcW w:w="8505" w:type="dxa"/>
            <w:gridSpan w:val="2"/>
            <w:tcBorders>
              <w:bottom w:val="single" w:sz="4" w:space="0" w:color="365F91" w:themeColor="accent1" w:themeShade="BF"/>
            </w:tcBorders>
            <w:vAlign w:val="center"/>
          </w:tcPr>
          <w:p w14:paraId="7D6B29F2" w14:textId="77777777" w:rsidR="00B97955" w:rsidRPr="00F122E7" w:rsidRDefault="00B97955" w:rsidP="00B97955">
            <w:pPr>
              <w:rPr>
                <w:rFonts w:asciiTheme="majorHAnsi" w:hAnsiTheme="majorHAnsi" w:cstheme="majorHAnsi"/>
                <w:b/>
                <w:bCs/>
                <w:sz w:val="20"/>
                <w:szCs w:val="20"/>
              </w:rPr>
            </w:pPr>
            <w:r w:rsidRPr="00F122E7">
              <w:rPr>
                <w:rFonts w:asciiTheme="majorHAnsi" w:hAnsiTheme="majorHAnsi" w:cstheme="majorHAnsi"/>
                <w:b/>
                <w:bCs/>
                <w:sz w:val="20"/>
                <w:szCs w:val="20"/>
              </w:rPr>
              <w:t>Lugar donde ejercer los Derechos de acceso, rectificación, cancelación y oposición</w:t>
            </w:r>
          </w:p>
          <w:p w14:paraId="1DD7A3ED" w14:textId="13351351" w:rsidR="00B97955" w:rsidRPr="00F122E7" w:rsidRDefault="00B97955" w:rsidP="00B97955">
            <w:pPr>
              <w:rPr>
                <w:rFonts w:asciiTheme="majorHAnsi" w:hAnsiTheme="majorHAnsi" w:cstheme="majorHAnsi"/>
                <w:color w:val="000000" w:themeColor="text1"/>
                <w:sz w:val="20"/>
                <w:szCs w:val="20"/>
              </w:rPr>
            </w:pPr>
            <w:r w:rsidRPr="00F122E7">
              <w:rPr>
                <w:rFonts w:asciiTheme="majorHAnsi" w:hAnsiTheme="majorHAnsi" w:cstheme="majorHAnsi"/>
                <w:sz w:val="20"/>
                <w:szCs w:val="20"/>
              </w:rPr>
              <w:t>En las oficinas municipales de la Entidad Local</w:t>
            </w:r>
          </w:p>
        </w:tc>
      </w:tr>
      <w:tr w:rsidR="00B97955" w:rsidRPr="00F122E7" w14:paraId="1BEAB457" w14:textId="77777777" w:rsidTr="00B97955">
        <w:trPr>
          <w:trHeight w:val="1178"/>
          <w:jc w:val="center"/>
        </w:trPr>
        <w:tc>
          <w:tcPr>
            <w:tcW w:w="8505" w:type="dxa"/>
            <w:gridSpan w:val="2"/>
            <w:tcBorders>
              <w:bottom w:val="single" w:sz="4" w:space="0" w:color="365F91" w:themeColor="accent1" w:themeShade="BF"/>
            </w:tcBorders>
            <w:vAlign w:val="center"/>
          </w:tcPr>
          <w:p w14:paraId="6642635C" w14:textId="077C18D7" w:rsidR="00B97955" w:rsidRPr="00F122E7" w:rsidRDefault="00F94803" w:rsidP="00B97955">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B97955" w:rsidRPr="00F122E7" w14:paraId="6F3C9D78" w14:textId="77777777" w:rsidTr="00B97955">
        <w:trPr>
          <w:trHeight w:val="930"/>
          <w:jc w:val="center"/>
        </w:trPr>
        <w:tc>
          <w:tcPr>
            <w:tcW w:w="8505" w:type="dxa"/>
            <w:gridSpan w:val="2"/>
            <w:vAlign w:val="center"/>
          </w:tcPr>
          <w:p w14:paraId="2C36E18E" w14:textId="77777777" w:rsidR="00B97955" w:rsidRDefault="00B97955" w:rsidP="00B97955">
            <w:pPr>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3B599382" w14:textId="77777777" w:rsidR="000E624F" w:rsidRPr="001659B2" w:rsidRDefault="000E624F" w:rsidP="000E624F">
            <w:pPr>
              <w:rPr>
                <w:rFonts w:asciiTheme="majorHAnsi" w:hAnsiTheme="majorHAnsi" w:cstheme="majorHAnsi"/>
                <w:sz w:val="22"/>
                <w:szCs w:val="22"/>
                <w:lang w:val="es-ES"/>
              </w:rPr>
            </w:pPr>
            <w:r w:rsidRPr="001659B2">
              <w:rPr>
                <w:rFonts w:asciiTheme="majorHAnsi" w:hAnsiTheme="majorHAnsi" w:cstheme="majorHAnsi"/>
                <w:sz w:val="22"/>
                <w:szCs w:val="22"/>
                <w:lang w:val="es-ES"/>
              </w:rPr>
              <w:t>RGPD: art 6-1-e, tratamiento para el cumplimiento de una misión realizada en interés público o ejercicio de poderes públicos</w:t>
            </w:r>
          </w:p>
          <w:p w14:paraId="5077D3C9" w14:textId="77777777" w:rsidR="00B97955" w:rsidRPr="00F122E7" w:rsidRDefault="00B97955" w:rsidP="00B97955">
            <w:pPr>
              <w:numPr>
                <w:ilvl w:val="0"/>
                <w:numId w:val="4"/>
              </w:numPr>
              <w:rPr>
                <w:rFonts w:asciiTheme="majorHAnsi" w:hAnsiTheme="majorHAnsi" w:cstheme="majorHAnsi"/>
                <w:bCs/>
                <w:sz w:val="20"/>
                <w:szCs w:val="20"/>
              </w:rPr>
            </w:pPr>
            <w:r w:rsidRPr="00F122E7">
              <w:rPr>
                <w:rFonts w:asciiTheme="majorHAnsi" w:hAnsiTheme="majorHAnsi" w:cstheme="majorHAnsi"/>
                <w:sz w:val="20"/>
                <w:szCs w:val="20"/>
              </w:rPr>
              <w:t>Ley 7/1985, de 2 de abril, Reguladora de las Bases del Régimen Local.</w:t>
            </w:r>
          </w:p>
          <w:p w14:paraId="43A0146E" w14:textId="20049FA3" w:rsidR="00B97955" w:rsidRPr="00F122E7" w:rsidRDefault="00B97955" w:rsidP="00B97955">
            <w:pPr>
              <w:numPr>
                <w:ilvl w:val="0"/>
                <w:numId w:val="4"/>
              </w:numPr>
              <w:rPr>
                <w:rFonts w:asciiTheme="majorHAnsi" w:hAnsiTheme="majorHAnsi" w:cstheme="majorHAnsi"/>
                <w:sz w:val="22"/>
                <w:szCs w:val="22"/>
                <w:lang w:val="es-ES"/>
              </w:rPr>
            </w:pPr>
            <w:r w:rsidRPr="00F122E7">
              <w:rPr>
                <w:rFonts w:asciiTheme="majorHAnsi" w:hAnsiTheme="majorHAnsi" w:cstheme="majorHAnsi"/>
                <w:sz w:val="20"/>
                <w:szCs w:val="20"/>
              </w:rPr>
              <w:t xml:space="preserve">Ley foral 6/1990, de 2 de julio, de la Administración Local de Navarra </w:t>
            </w:r>
          </w:p>
        </w:tc>
      </w:tr>
    </w:tbl>
    <w:p w14:paraId="41025B2F" w14:textId="77777777" w:rsidR="00B97955" w:rsidRPr="00F122E7" w:rsidRDefault="00B97955" w:rsidP="00021DBE">
      <w:pPr>
        <w:jc w:val="both"/>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B97955" w:rsidRPr="00F122E7" w14:paraId="346BA636" w14:textId="77777777" w:rsidTr="00491913">
        <w:trPr>
          <w:trHeight w:hRule="exact" w:val="397"/>
          <w:jc w:val="center"/>
        </w:trPr>
        <w:tc>
          <w:tcPr>
            <w:tcW w:w="7371" w:type="dxa"/>
            <w:shd w:val="clear" w:color="auto" w:fill="95B3D7" w:themeFill="accent1" w:themeFillTint="99"/>
            <w:tcMar>
              <w:top w:w="85" w:type="dxa"/>
            </w:tcMar>
            <w:vAlign w:val="center"/>
          </w:tcPr>
          <w:p w14:paraId="0C18F495" w14:textId="77777777" w:rsidR="00B97955" w:rsidRPr="00F122E7" w:rsidRDefault="00B9795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B97955" w:rsidRPr="00F122E7" w14:paraId="07E6F073" w14:textId="77777777" w:rsidTr="00491913">
        <w:trPr>
          <w:trHeight w:hRule="exact" w:val="397"/>
          <w:jc w:val="center"/>
        </w:trPr>
        <w:tc>
          <w:tcPr>
            <w:tcW w:w="7371" w:type="dxa"/>
            <w:shd w:val="clear" w:color="auto" w:fill="95B3D7" w:themeFill="accent1" w:themeFillTint="99"/>
            <w:tcMar>
              <w:top w:w="85" w:type="dxa"/>
            </w:tcMar>
            <w:vAlign w:val="center"/>
          </w:tcPr>
          <w:p w14:paraId="20D4344B" w14:textId="77777777" w:rsidR="00B97955" w:rsidRPr="00F122E7" w:rsidRDefault="00B9795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B97955" w:rsidRPr="00F122E7" w14:paraId="29EA32AD" w14:textId="77777777" w:rsidTr="00491913">
        <w:trPr>
          <w:trHeight w:hRule="exact" w:val="397"/>
          <w:jc w:val="center"/>
        </w:trPr>
        <w:tc>
          <w:tcPr>
            <w:tcW w:w="7371" w:type="dxa"/>
            <w:tcMar>
              <w:top w:w="85" w:type="dxa"/>
            </w:tcMar>
            <w:vAlign w:val="center"/>
          </w:tcPr>
          <w:p w14:paraId="41A31F07" w14:textId="23472068" w:rsidR="00B97955" w:rsidRPr="00F122E7" w:rsidRDefault="00B9795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DNI/NIF</w:t>
            </w:r>
          </w:p>
        </w:tc>
      </w:tr>
      <w:tr w:rsidR="00B97955" w:rsidRPr="00F122E7" w14:paraId="5375AF43" w14:textId="77777777" w:rsidTr="00491913">
        <w:trPr>
          <w:trHeight w:hRule="exact" w:val="397"/>
          <w:jc w:val="center"/>
        </w:trPr>
        <w:tc>
          <w:tcPr>
            <w:tcW w:w="7371" w:type="dxa"/>
            <w:tcMar>
              <w:top w:w="85" w:type="dxa"/>
            </w:tcMar>
            <w:vAlign w:val="center"/>
          </w:tcPr>
          <w:p w14:paraId="18A6D63D" w14:textId="41CA1FAD" w:rsidR="00B97955" w:rsidRPr="00F122E7" w:rsidRDefault="00B97955" w:rsidP="00491913">
            <w:pPr>
              <w:spacing w:line="360" w:lineRule="auto"/>
              <w:rPr>
                <w:rFonts w:asciiTheme="majorHAnsi" w:hAnsiTheme="majorHAnsi" w:cstheme="majorHAnsi"/>
                <w:b/>
                <w:bCs/>
                <w:sz w:val="20"/>
                <w:szCs w:val="20"/>
              </w:rPr>
            </w:pPr>
            <w:r w:rsidRPr="00F122E7">
              <w:rPr>
                <w:rFonts w:asciiTheme="majorHAnsi" w:hAnsiTheme="majorHAnsi" w:cstheme="majorHAnsi"/>
                <w:b/>
                <w:bCs/>
                <w:sz w:val="20"/>
                <w:szCs w:val="20"/>
              </w:rPr>
              <w:t>Dirección postal y electrónica</w:t>
            </w:r>
          </w:p>
        </w:tc>
      </w:tr>
      <w:tr w:rsidR="00B97955" w:rsidRPr="00F122E7" w14:paraId="524ED776" w14:textId="77777777" w:rsidTr="00491913">
        <w:trPr>
          <w:trHeight w:hRule="exact" w:val="397"/>
          <w:jc w:val="center"/>
        </w:trPr>
        <w:tc>
          <w:tcPr>
            <w:tcW w:w="7371" w:type="dxa"/>
            <w:tcMar>
              <w:top w:w="85" w:type="dxa"/>
            </w:tcMar>
            <w:vAlign w:val="center"/>
          </w:tcPr>
          <w:p w14:paraId="64D173A8" w14:textId="3B41F618" w:rsidR="00B97955" w:rsidRPr="00F122E7" w:rsidRDefault="00B97955"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Teléfono</w:t>
            </w:r>
          </w:p>
        </w:tc>
      </w:tr>
      <w:tr w:rsidR="00B97955" w:rsidRPr="00F122E7" w14:paraId="3B47C5F8" w14:textId="77777777" w:rsidTr="00491913">
        <w:trPr>
          <w:trHeight w:hRule="exact" w:val="397"/>
          <w:jc w:val="center"/>
        </w:trPr>
        <w:tc>
          <w:tcPr>
            <w:tcW w:w="7371" w:type="dxa"/>
            <w:tcMar>
              <w:top w:w="85" w:type="dxa"/>
            </w:tcMar>
            <w:vAlign w:val="center"/>
          </w:tcPr>
          <w:p w14:paraId="35ACA521" w14:textId="21E643DB" w:rsidR="00B97955" w:rsidRPr="00F122E7" w:rsidRDefault="00B97955"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Voz</w:t>
            </w:r>
          </w:p>
        </w:tc>
      </w:tr>
      <w:tr w:rsidR="00B97955" w:rsidRPr="00F122E7" w14:paraId="6B4AC9FC" w14:textId="77777777" w:rsidTr="00491913">
        <w:trPr>
          <w:trHeight w:hRule="exact" w:val="397"/>
          <w:jc w:val="center"/>
        </w:trPr>
        <w:tc>
          <w:tcPr>
            <w:tcW w:w="7371" w:type="dxa"/>
            <w:tcMar>
              <w:top w:w="85" w:type="dxa"/>
            </w:tcMar>
            <w:vAlign w:val="center"/>
          </w:tcPr>
          <w:p w14:paraId="4B8292E9" w14:textId="56C514DF" w:rsidR="00B97955" w:rsidRPr="00F122E7" w:rsidRDefault="00B97955" w:rsidP="00491913">
            <w:pPr>
              <w:spacing w:line="360" w:lineRule="auto"/>
              <w:rPr>
                <w:rFonts w:asciiTheme="majorHAnsi" w:hAnsiTheme="majorHAnsi" w:cstheme="majorHAnsi"/>
                <w:b/>
                <w:sz w:val="20"/>
                <w:szCs w:val="20"/>
              </w:rPr>
            </w:pPr>
            <w:r w:rsidRPr="00F122E7">
              <w:rPr>
                <w:rFonts w:asciiTheme="majorHAnsi" w:hAnsiTheme="majorHAnsi" w:cstheme="majorHAnsi"/>
                <w:b/>
                <w:bCs/>
                <w:sz w:val="20"/>
                <w:szCs w:val="20"/>
              </w:rPr>
              <w:t>Firma y huella</w:t>
            </w:r>
          </w:p>
        </w:tc>
      </w:tr>
    </w:tbl>
    <w:p w14:paraId="1270E142" w14:textId="77777777" w:rsidR="00B97955" w:rsidRPr="00F122E7" w:rsidRDefault="00B97955" w:rsidP="00021DBE">
      <w:pPr>
        <w:jc w:val="both"/>
        <w:rPr>
          <w:rFonts w:asciiTheme="majorHAnsi" w:hAnsiTheme="majorHAnsi" w:cstheme="majorHAnsi"/>
          <w:sz w:val="20"/>
          <w:szCs w:val="20"/>
        </w:rPr>
      </w:pPr>
    </w:p>
    <w:p w14:paraId="7FD7926A" w14:textId="77777777" w:rsidR="00B97955" w:rsidRPr="00F122E7" w:rsidRDefault="00B97955" w:rsidP="00021DBE">
      <w:pPr>
        <w:jc w:val="both"/>
        <w:rPr>
          <w:rFonts w:asciiTheme="majorHAnsi" w:hAnsiTheme="majorHAnsi" w:cstheme="majorHAnsi"/>
          <w:sz w:val="20"/>
          <w:szCs w:val="20"/>
        </w:rPr>
      </w:pPr>
    </w:p>
    <w:p w14:paraId="3C731D75" w14:textId="273DDFE1" w:rsidR="00E23F5F" w:rsidRPr="00F122E7" w:rsidRDefault="00E23F5F">
      <w:pPr>
        <w:rPr>
          <w:rFonts w:asciiTheme="majorHAnsi" w:hAnsiTheme="majorHAnsi" w:cstheme="majorHAnsi"/>
        </w:rPr>
      </w:pPr>
      <w:r w:rsidRPr="00F122E7">
        <w:rPr>
          <w:rFonts w:asciiTheme="majorHAnsi" w:hAnsiTheme="majorHAnsi" w:cstheme="majorHAnsi"/>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AF0ED5" w:rsidRPr="00F122E7" w14:paraId="5E33CFE7" w14:textId="77777777" w:rsidTr="00491913">
        <w:trPr>
          <w:trHeight w:val="454"/>
          <w:jc w:val="center"/>
        </w:trPr>
        <w:tc>
          <w:tcPr>
            <w:tcW w:w="8505" w:type="dxa"/>
            <w:gridSpan w:val="2"/>
            <w:shd w:val="clear" w:color="auto" w:fill="95B3D7" w:themeFill="accent1" w:themeFillTint="99"/>
            <w:vAlign w:val="center"/>
          </w:tcPr>
          <w:p w14:paraId="5D1DE054" w14:textId="680FD032" w:rsidR="00AF0ED5" w:rsidRPr="00F122E7" w:rsidRDefault="00AF0ED5" w:rsidP="00E0382B">
            <w:pPr>
              <w:pStyle w:val="Ttulo2"/>
              <w:spacing w:before="0"/>
              <w:jc w:val="center"/>
              <w:rPr>
                <w:rFonts w:cstheme="majorHAnsi"/>
                <w:color w:val="auto"/>
                <w:sz w:val="20"/>
                <w:szCs w:val="20"/>
              </w:rPr>
            </w:pPr>
            <w:bookmarkStart w:id="331" w:name="_Toc231553083"/>
            <w:r w:rsidRPr="00F122E7">
              <w:rPr>
                <w:rFonts w:cstheme="majorHAnsi"/>
                <w:color w:val="auto"/>
                <w:sz w:val="28"/>
                <w:szCs w:val="28"/>
              </w:rPr>
              <w:lastRenderedPageBreak/>
              <w:t>A</w:t>
            </w:r>
            <w:r w:rsidR="00E0382B" w:rsidRPr="00F122E7">
              <w:rPr>
                <w:rFonts w:cstheme="majorHAnsi"/>
                <w:color w:val="auto"/>
                <w:sz w:val="28"/>
                <w:szCs w:val="28"/>
              </w:rPr>
              <w:t>NIMALES POTENCIALMENTE PELIGROSOS</w:t>
            </w:r>
            <w:bookmarkEnd w:id="331"/>
          </w:p>
        </w:tc>
      </w:tr>
      <w:tr w:rsidR="00AF0ED5" w:rsidRPr="00F122E7" w14:paraId="132E842A" w14:textId="77777777" w:rsidTr="00AF0ED5">
        <w:trPr>
          <w:trHeight w:val="721"/>
          <w:jc w:val="center"/>
        </w:trPr>
        <w:tc>
          <w:tcPr>
            <w:tcW w:w="2494" w:type="dxa"/>
            <w:tcBorders>
              <w:bottom w:val="single" w:sz="4" w:space="0" w:color="365F91" w:themeColor="accent1" w:themeShade="BF"/>
            </w:tcBorders>
            <w:vAlign w:val="center"/>
          </w:tcPr>
          <w:p w14:paraId="04BBC583" w14:textId="14FBA722" w:rsidR="00AF0ED5" w:rsidRPr="00D51C3D" w:rsidRDefault="00AF0ED5" w:rsidP="00D51C3D">
            <w:pPr>
              <w:rPr>
                <w:rFonts w:asciiTheme="majorHAnsi" w:hAnsiTheme="majorHAnsi" w:cstheme="majorHAnsi"/>
                <w:b/>
                <w:bCs/>
                <w:sz w:val="20"/>
                <w:szCs w:val="20"/>
              </w:rPr>
            </w:pPr>
            <w:bookmarkStart w:id="332" w:name="_Toc5210463"/>
            <w:bookmarkStart w:id="333" w:name="_Toc5607325"/>
            <w:r w:rsidRPr="00D51C3D">
              <w:rPr>
                <w:rFonts w:asciiTheme="majorHAnsi" w:hAnsiTheme="majorHAnsi" w:cstheme="majorHAnsi"/>
                <w:b/>
                <w:bCs/>
                <w:sz w:val="20"/>
                <w:szCs w:val="20"/>
              </w:rPr>
              <w:t>Descripción</w:t>
            </w:r>
            <w:bookmarkEnd w:id="332"/>
            <w:bookmarkEnd w:id="333"/>
          </w:p>
        </w:tc>
        <w:tc>
          <w:tcPr>
            <w:tcW w:w="6011" w:type="dxa"/>
            <w:tcBorders>
              <w:bottom w:val="single" w:sz="4" w:space="0" w:color="365F91" w:themeColor="accent1" w:themeShade="BF"/>
            </w:tcBorders>
            <w:vAlign w:val="center"/>
          </w:tcPr>
          <w:p w14:paraId="3294D7FB" w14:textId="27034DE1" w:rsidR="00AF0ED5" w:rsidRPr="00F122E7" w:rsidRDefault="00AF0ED5" w:rsidP="00491913">
            <w:pPr>
              <w:rPr>
                <w:rFonts w:asciiTheme="majorHAnsi" w:hAnsiTheme="majorHAnsi" w:cstheme="majorHAnsi"/>
                <w:sz w:val="20"/>
                <w:szCs w:val="20"/>
              </w:rPr>
            </w:pPr>
            <w:r w:rsidRPr="00F122E7">
              <w:rPr>
                <w:rFonts w:asciiTheme="majorHAnsi" w:hAnsiTheme="majorHAnsi" w:cstheme="majorHAnsi"/>
                <w:sz w:val="20"/>
                <w:szCs w:val="20"/>
              </w:rPr>
              <w:t>Realizar la gestión de los expedientes administrativos relativos a tenencias de animales potencialmente peligrosos.</w:t>
            </w:r>
          </w:p>
        </w:tc>
      </w:tr>
      <w:tr w:rsidR="00AF0ED5" w:rsidRPr="00F122E7" w14:paraId="58F6D034" w14:textId="77777777" w:rsidTr="00491913">
        <w:trPr>
          <w:trHeight w:val="839"/>
          <w:jc w:val="center"/>
        </w:trPr>
        <w:tc>
          <w:tcPr>
            <w:tcW w:w="2494" w:type="dxa"/>
            <w:tcBorders>
              <w:bottom w:val="single" w:sz="4" w:space="0" w:color="365F91" w:themeColor="accent1" w:themeShade="BF"/>
            </w:tcBorders>
            <w:vAlign w:val="center"/>
          </w:tcPr>
          <w:p w14:paraId="7A90F9C6" w14:textId="011E5581" w:rsidR="00AF0ED5" w:rsidRPr="00D51C3D" w:rsidRDefault="00AF0ED5" w:rsidP="00D51C3D">
            <w:pPr>
              <w:rPr>
                <w:rFonts w:asciiTheme="majorHAnsi" w:hAnsiTheme="majorHAnsi" w:cstheme="majorHAnsi"/>
                <w:b/>
                <w:bCs/>
                <w:sz w:val="20"/>
                <w:szCs w:val="20"/>
              </w:rPr>
            </w:pPr>
            <w:bookmarkStart w:id="334" w:name="_Toc5210464"/>
            <w:bookmarkStart w:id="335" w:name="_Toc5607326"/>
            <w:r w:rsidRPr="00D51C3D">
              <w:rPr>
                <w:rFonts w:asciiTheme="majorHAnsi" w:hAnsiTheme="majorHAnsi" w:cstheme="majorHAnsi"/>
                <w:b/>
                <w:bCs/>
                <w:sz w:val="20"/>
                <w:szCs w:val="20"/>
              </w:rPr>
              <w:t>Finalidades y usos</w:t>
            </w:r>
            <w:bookmarkEnd w:id="334"/>
            <w:bookmarkEnd w:id="335"/>
          </w:p>
        </w:tc>
        <w:tc>
          <w:tcPr>
            <w:tcW w:w="6011" w:type="dxa"/>
            <w:tcBorders>
              <w:bottom w:val="single" w:sz="4" w:space="0" w:color="365F91" w:themeColor="accent1" w:themeShade="BF"/>
            </w:tcBorders>
            <w:vAlign w:val="center"/>
          </w:tcPr>
          <w:p w14:paraId="26CB1BD0" w14:textId="69BA868A" w:rsidR="00AF0ED5" w:rsidRPr="00F122E7" w:rsidRDefault="00AF0ED5" w:rsidP="00491913">
            <w:pPr>
              <w:rPr>
                <w:rFonts w:asciiTheme="majorHAnsi" w:hAnsiTheme="majorHAnsi" w:cstheme="majorHAnsi"/>
                <w:sz w:val="20"/>
                <w:szCs w:val="20"/>
                <w:lang w:val="es-ES"/>
              </w:rPr>
            </w:pPr>
            <w:r w:rsidRPr="00F122E7">
              <w:rPr>
                <w:rFonts w:asciiTheme="majorHAnsi" w:hAnsiTheme="majorHAnsi" w:cstheme="majorHAnsi"/>
                <w:sz w:val="20"/>
                <w:szCs w:val="20"/>
              </w:rPr>
              <w:t xml:space="preserve">Gestión del censo canino /Animales potencialmente peligrosos. </w:t>
            </w:r>
          </w:p>
        </w:tc>
      </w:tr>
      <w:tr w:rsidR="00AF0ED5" w:rsidRPr="00F122E7" w14:paraId="15234E43" w14:textId="77777777" w:rsidTr="00491913">
        <w:trPr>
          <w:trHeight w:val="658"/>
          <w:jc w:val="center"/>
        </w:trPr>
        <w:tc>
          <w:tcPr>
            <w:tcW w:w="2494" w:type="dxa"/>
            <w:tcBorders>
              <w:bottom w:val="single" w:sz="4" w:space="0" w:color="365F91" w:themeColor="accent1" w:themeShade="BF"/>
            </w:tcBorders>
            <w:vAlign w:val="center"/>
          </w:tcPr>
          <w:p w14:paraId="0F9E4C56" w14:textId="5DF8697D" w:rsidR="00AF0ED5" w:rsidRPr="00D51C3D" w:rsidRDefault="00AF0ED5" w:rsidP="00D51C3D">
            <w:pPr>
              <w:rPr>
                <w:rFonts w:asciiTheme="majorHAnsi" w:hAnsiTheme="majorHAnsi" w:cstheme="majorHAnsi"/>
                <w:b/>
                <w:bCs/>
                <w:sz w:val="20"/>
                <w:szCs w:val="20"/>
              </w:rPr>
            </w:pPr>
            <w:bookmarkStart w:id="336" w:name="_Toc5210465"/>
            <w:bookmarkStart w:id="337" w:name="_Toc5607327"/>
            <w:r w:rsidRPr="00D51C3D">
              <w:rPr>
                <w:rFonts w:asciiTheme="majorHAnsi" w:hAnsiTheme="majorHAnsi" w:cstheme="majorHAnsi"/>
                <w:b/>
                <w:bCs/>
                <w:sz w:val="20"/>
                <w:szCs w:val="20"/>
              </w:rPr>
              <w:t xml:space="preserve">Categoría de </w:t>
            </w:r>
            <w:bookmarkEnd w:id="336"/>
            <w:bookmarkEnd w:id="337"/>
            <w:r w:rsidR="00A86C2E">
              <w:rPr>
                <w:rFonts w:asciiTheme="majorHAnsi" w:hAnsiTheme="majorHAnsi" w:cstheme="majorHAnsi"/>
                <w:b/>
                <w:bCs/>
                <w:sz w:val="20"/>
                <w:szCs w:val="20"/>
              </w:rPr>
              <w:t>personas interesadas</w:t>
            </w:r>
          </w:p>
        </w:tc>
        <w:tc>
          <w:tcPr>
            <w:tcW w:w="6011" w:type="dxa"/>
            <w:tcBorders>
              <w:bottom w:val="single" w:sz="4" w:space="0" w:color="365F91" w:themeColor="accent1" w:themeShade="BF"/>
            </w:tcBorders>
            <w:vAlign w:val="center"/>
          </w:tcPr>
          <w:p w14:paraId="46E332DE" w14:textId="684D3421" w:rsidR="00AF0ED5" w:rsidRPr="00F122E7" w:rsidRDefault="00AF0ED5" w:rsidP="00491913">
            <w:pPr>
              <w:rPr>
                <w:rFonts w:asciiTheme="majorHAnsi" w:hAnsiTheme="majorHAnsi" w:cstheme="majorHAnsi"/>
                <w:sz w:val="20"/>
                <w:szCs w:val="20"/>
              </w:rPr>
            </w:pPr>
            <w:r w:rsidRPr="00F122E7">
              <w:rPr>
                <w:rFonts w:asciiTheme="majorHAnsi" w:hAnsiTheme="majorHAnsi" w:cstheme="majorHAnsi"/>
                <w:sz w:val="20"/>
                <w:szCs w:val="20"/>
              </w:rPr>
              <w:t>Personas, ciudadanos que solicitan la gestión o están afectados</w:t>
            </w:r>
          </w:p>
        </w:tc>
      </w:tr>
      <w:tr w:rsidR="00AF0ED5" w:rsidRPr="00F122E7" w14:paraId="18CD8F2A" w14:textId="77777777" w:rsidTr="00491913">
        <w:trPr>
          <w:trHeight w:val="918"/>
          <w:jc w:val="center"/>
        </w:trPr>
        <w:tc>
          <w:tcPr>
            <w:tcW w:w="2494" w:type="dxa"/>
            <w:tcBorders>
              <w:bottom w:val="single" w:sz="4" w:space="0" w:color="365F91" w:themeColor="accent1" w:themeShade="BF"/>
            </w:tcBorders>
            <w:vAlign w:val="center"/>
          </w:tcPr>
          <w:p w14:paraId="067E0B21" w14:textId="497B9380" w:rsidR="00AF0ED5" w:rsidRPr="00D51C3D" w:rsidRDefault="00AF0ED5" w:rsidP="00D51C3D">
            <w:pPr>
              <w:rPr>
                <w:rFonts w:asciiTheme="majorHAnsi" w:hAnsiTheme="majorHAnsi" w:cstheme="majorHAnsi"/>
                <w:b/>
                <w:bCs/>
                <w:sz w:val="20"/>
                <w:szCs w:val="20"/>
              </w:rPr>
            </w:pPr>
            <w:bookmarkStart w:id="338" w:name="_Toc5210466"/>
            <w:bookmarkStart w:id="339" w:name="_Toc5607328"/>
            <w:r w:rsidRPr="00D51C3D">
              <w:rPr>
                <w:rFonts w:asciiTheme="majorHAnsi" w:hAnsiTheme="majorHAnsi" w:cstheme="majorHAnsi"/>
                <w:b/>
                <w:bCs/>
                <w:sz w:val="20"/>
                <w:szCs w:val="20"/>
              </w:rPr>
              <w:t>Procedimiento de recogida</w:t>
            </w:r>
            <w:bookmarkEnd w:id="338"/>
            <w:bookmarkEnd w:id="339"/>
          </w:p>
        </w:tc>
        <w:tc>
          <w:tcPr>
            <w:tcW w:w="6011" w:type="dxa"/>
            <w:tcBorders>
              <w:bottom w:val="single" w:sz="4" w:space="0" w:color="365F91" w:themeColor="accent1" w:themeShade="BF"/>
            </w:tcBorders>
            <w:vAlign w:val="center"/>
          </w:tcPr>
          <w:p w14:paraId="697A6DA7" w14:textId="34DEF1D6" w:rsidR="00AF0ED5" w:rsidRPr="00F122E7" w:rsidRDefault="00A86C2E" w:rsidP="00491913">
            <w:pPr>
              <w:rPr>
                <w:rFonts w:asciiTheme="majorHAnsi" w:hAnsiTheme="majorHAnsi" w:cstheme="majorHAnsi"/>
                <w:sz w:val="20"/>
                <w:szCs w:val="20"/>
              </w:rPr>
            </w:pPr>
            <w:r>
              <w:rPr>
                <w:rFonts w:asciiTheme="majorHAnsi" w:hAnsiTheme="majorHAnsi" w:cstheme="majorHAnsi"/>
                <w:sz w:val="20"/>
                <w:szCs w:val="20"/>
              </w:rPr>
              <w:t xml:space="preserve">Personas </w:t>
            </w:r>
            <w:proofErr w:type="gramStart"/>
            <w:r>
              <w:rPr>
                <w:rFonts w:asciiTheme="majorHAnsi" w:hAnsiTheme="majorHAnsi" w:cstheme="majorHAnsi"/>
                <w:sz w:val="20"/>
                <w:szCs w:val="20"/>
              </w:rPr>
              <w:t xml:space="preserve">interesadas </w:t>
            </w:r>
            <w:r w:rsidR="00AF0ED5" w:rsidRPr="00F122E7">
              <w:rPr>
                <w:rFonts w:asciiTheme="majorHAnsi" w:hAnsiTheme="majorHAnsi" w:cstheme="majorHAnsi"/>
                <w:sz w:val="20"/>
                <w:szCs w:val="20"/>
              </w:rPr>
              <w:t>,</w:t>
            </w:r>
            <w:proofErr w:type="gramEnd"/>
            <w:r w:rsidR="00AF0ED5" w:rsidRPr="00F122E7">
              <w:rPr>
                <w:rFonts w:asciiTheme="majorHAnsi" w:hAnsiTheme="majorHAnsi" w:cstheme="majorHAnsi"/>
                <w:sz w:val="20"/>
                <w:szCs w:val="20"/>
              </w:rPr>
              <w:t xml:space="preserve"> representantes o personas distintas al interesado.</w:t>
            </w:r>
          </w:p>
        </w:tc>
      </w:tr>
      <w:tr w:rsidR="00AF0ED5" w:rsidRPr="00F122E7" w14:paraId="506AB5BD" w14:textId="77777777" w:rsidTr="00AF0ED5">
        <w:trPr>
          <w:trHeight w:val="704"/>
          <w:jc w:val="center"/>
        </w:trPr>
        <w:tc>
          <w:tcPr>
            <w:tcW w:w="2494" w:type="dxa"/>
            <w:tcBorders>
              <w:bottom w:val="single" w:sz="4" w:space="0" w:color="365F91" w:themeColor="accent1" w:themeShade="BF"/>
            </w:tcBorders>
            <w:vAlign w:val="center"/>
          </w:tcPr>
          <w:p w14:paraId="20F9FC87" w14:textId="4D133E45" w:rsidR="00AF0ED5" w:rsidRPr="00D51C3D" w:rsidRDefault="00AF0ED5" w:rsidP="00D51C3D">
            <w:pPr>
              <w:rPr>
                <w:rFonts w:asciiTheme="majorHAnsi" w:hAnsiTheme="majorHAnsi" w:cstheme="majorHAnsi"/>
                <w:b/>
                <w:bCs/>
                <w:sz w:val="20"/>
                <w:szCs w:val="20"/>
              </w:rPr>
            </w:pPr>
            <w:bookmarkStart w:id="340" w:name="_Toc5210467"/>
            <w:bookmarkStart w:id="341" w:name="_Toc5607329"/>
            <w:r w:rsidRPr="00D51C3D">
              <w:rPr>
                <w:rFonts w:asciiTheme="majorHAnsi" w:hAnsiTheme="majorHAnsi" w:cstheme="majorHAnsi"/>
                <w:b/>
                <w:bCs/>
                <w:sz w:val="20"/>
                <w:szCs w:val="20"/>
              </w:rPr>
              <w:t>Soporte utilizado en la recogida</w:t>
            </w:r>
            <w:bookmarkEnd w:id="340"/>
            <w:bookmarkEnd w:id="341"/>
          </w:p>
        </w:tc>
        <w:tc>
          <w:tcPr>
            <w:tcW w:w="6011" w:type="dxa"/>
            <w:tcBorders>
              <w:bottom w:val="single" w:sz="4" w:space="0" w:color="365F91" w:themeColor="accent1" w:themeShade="BF"/>
            </w:tcBorders>
            <w:vAlign w:val="center"/>
          </w:tcPr>
          <w:p w14:paraId="31597859" w14:textId="61C84F7B" w:rsidR="00AF0ED5" w:rsidRPr="00F122E7" w:rsidRDefault="00AF0ED5" w:rsidP="00491913">
            <w:pPr>
              <w:rPr>
                <w:rFonts w:asciiTheme="majorHAnsi" w:hAnsiTheme="majorHAnsi" w:cstheme="majorHAnsi"/>
                <w:sz w:val="20"/>
                <w:szCs w:val="20"/>
              </w:rPr>
            </w:pPr>
            <w:r w:rsidRPr="00F122E7">
              <w:rPr>
                <w:rFonts w:asciiTheme="majorHAnsi" w:hAnsiTheme="majorHAnsi" w:cstheme="majorHAnsi"/>
                <w:sz w:val="20"/>
                <w:szCs w:val="20"/>
              </w:rPr>
              <w:t>Entrevista oral, formularios.</w:t>
            </w:r>
          </w:p>
        </w:tc>
      </w:tr>
      <w:tr w:rsidR="00AF0ED5" w:rsidRPr="00F122E7" w14:paraId="35947294" w14:textId="77777777" w:rsidTr="00AF0ED5">
        <w:trPr>
          <w:trHeight w:val="471"/>
          <w:jc w:val="center"/>
        </w:trPr>
        <w:tc>
          <w:tcPr>
            <w:tcW w:w="2494" w:type="dxa"/>
            <w:tcBorders>
              <w:bottom w:val="single" w:sz="4" w:space="0" w:color="365F91" w:themeColor="accent1" w:themeShade="BF"/>
            </w:tcBorders>
            <w:shd w:val="clear" w:color="auto" w:fill="B8CCE4" w:themeFill="accent1" w:themeFillTint="66"/>
            <w:vAlign w:val="center"/>
          </w:tcPr>
          <w:p w14:paraId="28CAF179" w14:textId="37C66750" w:rsidR="00AF0ED5" w:rsidRPr="00D51C3D" w:rsidRDefault="00AF0ED5" w:rsidP="00D51C3D">
            <w:pPr>
              <w:rPr>
                <w:rFonts w:asciiTheme="majorHAnsi" w:hAnsiTheme="majorHAnsi" w:cstheme="majorHAnsi"/>
                <w:b/>
                <w:bCs/>
                <w:sz w:val="20"/>
                <w:szCs w:val="20"/>
              </w:rPr>
            </w:pPr>
            <w:bookmarkStart w:id="342" w:name="_Toc5210468"/>
            <w:bookmarkStart w:id="343" w:name="_Toc5607330"/>
            <w:r w:rsidRPr="00D51C3D">
              <w:rPr>
                <w:rFonts w:asciiTheme="majorHAnsi" w:hAnsiTheme="majorHAnsi" w:cstheme="majorHAnsi"/>
                <w:b/>
                <w:bCs/>
                <w:sz w:val="20"/>
                <w:szCs w:val="20"/>
              </w:rPr>
              <w:t>Comunicaciones de datos</w:t>
            </w:r>
            <w:bookmarkEnd w:id="342"/>
            <w:bookmarkEnd w:id="343"/>
          </w:p>
        </w:tc>
        <w:tc>
          <w:tcPr>
            <w:tcW w:w="6011" w:type="dxa"/>
            <w:tcBorders>
              <w:bottom w:val="single" w:sz="4" w:space="0" w:color="365F91" w:themeColor="accent1" w:themeShade="BF"/>
            </w:tcBorders>
            <w:shd w:val="clear" w:color="auto" w:fill="B8CCE4" w:themeFill="accent1" w:themeFillTint="66"/>
            <w:vAlign w:val="center"/>
          </w:tcPr>
          <w:p w14:paraId="0C9E7252" w14:textId="3F555D67" w:rsidR="00AF0ED5" w:rsidRPr="00F122E7" w:rsidRDefault="00AF0ED5" w:rsidP="00AF0ED5">
            <w:pPr>
              <w:pStyle w:val="Textodeglobo"/>
              <w:jc w:val="center"/>
              <w:rPr>
                <w:rFonts w:asciiTheme="majorHAnsi" w:hAnsiTheme="majorHAnsi" w:cstheme="majorHAnsi"/>
                <w:sz w:val="20"/>
                <w:szCs w:val="20"/>
              </w:rPr>
            </w:pPr>
            <w:r w:rsidRPr="00F122E7">
              <w:rPr>
                <w:rFonts w:asciiTheme="majorHAnsi" w:hAnsiTheme="majorHAnsi" w:cstheme="majorHAnsi"/>
                <w:b/>
                <w:sz w:val="20"/>
                <w:szCs w:val="20"/>
              </w:rPr>
              <w:t>Ley</w:t>
            </w:r>
          </w:p>
        </w:tc>
      </w:tr>
      <w:tr w:rsidR="00AF0ED5" w:rsidRPr="00F122E7" w14:paraId="11CFAE8D" w14:textId="77777777" w:rsidTr="00491913">
        <w:trPr>
          <w:trHeight w:val="567"/>
          <w:jc w:val="center"/>
        </w:trPr>
        <w:tc>
          <w:tcPr>
            <w:tcW w:w="2494" w:type="dxa"/>
            <w:tcBorders>
              <w:bottom w:val="single" w:sz="4" w:space="0" w:color="365F91" w:themeColor="accent1" w:themeShade="BF"/>
            </w:tcBorders>
            <w:vAlign w:val="center"/>
          </w:tcPr>
          <w:p w14:paraId="1AFC79D9" w14:textId="499D42C1" w:rsidR="00AF0ED5" w:rsidRPr="00D51C3D" w:rsidRDefault="00AF0ED5" w:rsidP="00D51C3D">
            <w:pPr>
              <w:rPr>
                <w:rFonts w:asciiTheme="majorHAnsi" w:hAnsiTheme="majorHAnsi" w:cstheme="majorHAnsi"/>
                <w:b/>
                <w:bCs/>
                <w:sz w:val="20"/>
                <w:szCs w:val="20"/>
              </w:rPr>
            </w:pPr>
            <w:bookmarkStart w:id="344" w:name="_Toc5210469"/>
            <w:bookmarkStart w:id="345" w:name="_Toc5607331"/>
            <w:r w:rsidRPr="00D51C3D">
              <w:rPr>
                <w:rFonts w:asciiTheme="majorHAnsi" w:hAnsiTheme="majorHAnsi" w:cstheme="majorHAnsi"/>
                <w:b/>
                <w:bCs/>
                <w:sz w:val="20"/>
                <w:szCs w:val="20"/>
              </w:rPr>
              <w:t>Gobierno de Navarra</w:t>
            </w:r>
            <w:bookmarkEnd w:id="344"/>
            <w:bookmarkEnd w:id="345"/>
          </w:p>
        </w:tc>
        <w:tc>
          <w:tcPr>
            <w:tcW w:w="6011" w:type="dxa"/>
            <w:tcBorders>
              <w:bottom w:val="single" w:sz="4" w:space="0" w:color="365F91" w:themeColor="accent1" w:themeShade="BF"/>
            </w:tcBorders>
            <w:vAlign w:val="center"/>
          </w:tcPr>
          <w:p w14:paraId="62DB4AC1" w14:textId="4E50A206" w:rsidR="00AF0ED5" w:rsidRPr="00F122E7" w:rsidRDefault="00AF0ED5"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Disposición transitoria única. Ley 50/1999, de 23 de diciembre, sobre el Régimen Jurídico de la Tenencia de Animales Potencialmente Peligrosos,</w:t>
            </w:r>
          </w:p>
        </w:tc>
      </w:tr>
      <w:tr w:rsidR="00AF0ED5" w:rsidRPr="00F122E7" w14:paraId="6AC9B535" w14:textId="77777777" w:rsidTr="00491913">
        <w:trPr>
          <w:trHeight w:val="567"/>
          <w:jc w:val="center"/>
        </w:trPr>
        <w:tc>
          <w:tcPr>
            <w:tcW w:w="2494" w:type="dxa"/>
            <w:tcBorders>
              <w:bottom w:val="single" w:sz="4" w:space="0" w:color="365F91" w:themeColor="accent1" w:themeShade="BF"/>
            </w:tcBorders>
            <w:vAlign w:val="center"/>
          </w:tcPr>
          <w:p w14:paraId="676801EE" w14:textId="5B840E5A" w:rsidR="00AF0ED5" w:rsidRPr="00D51C3D" w:rsidRDefault="00AF0ED5" w:rsidP="00D51C3D">
            <w:pPr>
              <w:rPr>
                <w:rFonts w:asciiTheme="majorHAnsi" w:hAnsiTheme="majorHAnsi" w:cstheme="majorHAnsi"/>
                <w:b/>
                <w:bCs/>
                <w:sz w:val="20"/>
                <w:szCs w:val="20"/>
              </w:rPr>
            </w:pPr>
            <w:bookmarkStart w:id="346" w:name="_Toc5210470"/>
            <w:bookmarkStart w:id="347" w:name="_Toc5607332"/>
            <w:r w:rsidRPr="00D51C3D">
              <w:rPr>
                <w:rFonts w:asciiTheme="majorHAnsi" w:hAnsiTheme="majorHAnsi" w:cstheme="majorHAnsi"/>
                <w:b/>
                <w:bCs/>
                <w:sz w:val="20"/>
                <w:szCs w:val="20"/>
              </w:rPr>
              <w:t>Transmisiones internacionales</w:t>
            </w:r>
            <w:bookmarkEnd w:id="346"/>
            <w:bookmarkEnd w:id="347"/>
          </w:p>
        </w:tc>
        <w:tc>
          <w:tcPr>
            <w:tcW w:w="6011" w:type="dxa"/>
            <w:tcBorders>
              <w:bottom w:val="single" w:sz="4" w:space="0" w:color="365F91" w:themeColor="accent1" w:themeShade="BF"/>
            </w:tcBorders>
            <w:vAlign w:val="center"/>
          </w:tcPr>
          <w:p w14:paraId="1C1EF5D5" w14:textId="278CD4AB" w:rsidR="00AF0ED5" w:rsidRPr="00F122E7" w:rsidRDefault="00AF0ED5"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No previstas</w:t>
            </w:r>
          </w:p>
        </w:tc>
      </w:tr>
      <w:tr w:rsidR="00AF0ED5" w:rsidRPr="00F122E7" w14:paraId="22799C8A" w14:textId="77777777" w:rsidTr="00491913">
        <w:trPr>
          <w:trHeight w:val="567"/>
          <w:jc w:val="center"/>
        </w:trPr>
        <w:tc>
          <w:tcPr>
            <w:tcW w:w="2494" w:type="dxa"/>
            <w:tcBorders>
              <w:bottom w:val="single" w:sz="4" w:space="0" w:color="365F91" w:themeColor="accent1" w:themeShade="BF"/>
            </w:tcBorders>
            <w:vAlign w:val="center"/>
          </w:tcPr>
          <w:p w14:paraId="5739A15F" w14:textId="5C72437E" w:rsidR="00AF0ED5" w:rsidRPr="00D51C3D" w:rsidRDefault="00AF0ED5" w:rsidP="00D51C3D">
            <w:pPr>
              <w:rPr>
                <w:rFonts w:asciiTheme="majorHAnsi" w:hAnsiTheme="majorHAnsi" w:cstheme="majorHAnsi"/>
                <w:b/>
                <w:bCs/>
                <w:sz w:val="20"/>
                <w:szCs w:val="20"/>
              </w:rPr>
            </w:pPr>
            <w:bookmarkStart w:id="348" w:name="_Toc5210471"/>
            <w:bookmarkStart w:id="349" w:name="_Toc5607333"/>
            <w:r w:rsidRPr="00D51C3D">
              <w:rPr>
                <w:rFonts w:asciiTheme="majorHAnsi" w:hAnsiTheme="majorHAnsi" w:cstheme="majorHAnsi"/>
                <w:b/>
                <w:bCs/>
                <w:sz w:val="20"/>
                <w:szCs w:val="20"/>
              </w:rPr>
              <w:t>Unidades responsables</w:t>
            </w:r>
            <w:bookmarkEnd w:id="348"/>
            <w:bookmarkEnd w:id="349"/>
          </w:p>
        </w:tc>
        <w:tc>
          <w:tcPr>
            <w:tcW w:w="6011" w:type="dxa"/>
            <w:tcBorders>
              <w:bottom w:val="single" w:sz="4" w:space="0" w:color="365F91" w:themeColor="accent1" w:themeShade="BF"/>
            </w:tcBorders>
            <w:vAlign w:val="center"/>
          </w:tcPr>
          <w:p w14:paraId="58F0A1BC" w14:textId="1A139D47" w:rsidR="00AF0ED5" w:rsidRPr="00F122E7" w:rsidRDefault="00AF0ED5" w:rsidP="00491913">
            <w:pPr>
              <w:pStyle w:val="Textodeglobo"/>
              <w:rPr>
                <w:rFonts w:asciiTheme="majorHAnsi" w:hAnsiTheme="majorHAnsi" w:cstheme="majorHAnsi"/>
                <w:sz w:val="20"/>
                <w:szCs w:val="20"/>
              </w:rPr>
            </w:pPr>
            <w:r w:rsidRPr="00F122E7">
              <w:rPr>
                <w:rFonts w:asciiTheme="majorHAnsi" w:hAnsiTheme="majorHAnsi" w:cstheme="majorHAnsi"/>
                <w:sz w:val="20"/>
                <w:szCs w:val="20"/>
              </w:rPr>
              <w:t>Entidad Local.</w:t>
            </w:r>
          </w:p>
        </w:tc>
      </w:tr>
      <w:tr w:rsidR="00AF0ED5" w:rsidRPr="00F122E7" w14:paraId="08E75806" w14:textId="77777777" w:rsidTr="00491913">
        <w:trPr>
          <w:trHeight w:val="543"/>
          <w:jc w:val="center"/>
        </w:trPr>
        <w:tc>
          <w:tcPr>
            <w:tcW w:w="8505" w:type="dxa"/>
            <w:gridSpan w:val="2"/>
            <w:tcBorders>
              <w:bottom w:val="single" w:sz="4" w:space="0" w:color="365F91" w:themeColor="accent1" w:themeShade="BF"/>
            </w:tcBorders>
            <w:vAlign w:val="center"/>
          </w:tcPr>
          <w:p w14:paraId="03886930" w14:textId="77777777" w:rsidR="00AF0ED5" w:rsidRPr="00F122E7" w:rsidRDefault="00AF0ED5" w:rsidP="00491913">
            <w:pPr>
              <w:rPr>
                <w:rFonts w:asciiTheme="majorHAnsi" w:hAnsiTheme="majorHAnsi" w:cstheme="majorHAnsi"/>
                <w:b/>
                <w:sz w:val="20"/>
                <w:szCs w:val="20"/>
              </w:rPr>
            </w:pPr>
            <w:r w:rsidRPr="00F122E7">
              <w:rPr>
                <w:rFonts w:asciiTheme="majorHAnsi" w:hAnsiTheme="majorHAnsi" w:cstheme="majorHAnsi"/>
                <w:b/>
                <w:sz w:val="20"/>
                <w:szCs w:val="20"/>
              </w:rPr>
              <w:t>Lugar donde ejercer los Derechos ARSOL:</w:t>
            </w:r>
          </w:p>
          <w:p w14:paraId="2A68934A" w14:textId="23380186" w:rsidR="00AF0ED5" w:rsidRPr="00F122E7" w:rsidRDefault="00AF0ED5" w:rsidP="00491913">
            <w:pPr>
              <w:rPr>
                <w:rFonts w:asciiTheme="majorHAnsi" w:hAnsiTheme="majorHAnsi" w:cstheme="majorHAnsi"/>
                <w:color w:val="000000" w:themeColor="text1"/>
                <w:sz w:val="20"/>
                <w:szCs w:val="20"/>
              </w:rPr>
            </w:pPr>
            <w:r w:rsidRPr="00F122E7">
              <w:rPr>
                <w:rFonts w:asciiTheme="majorHAnsi" w:hAnsiTheme="majorHAnsi" w:cstheme="majorHAnsi"/>
                <w:sz w:val="20"/>
                <w:szCs w:val="20"/>
              </w:rPr>
              <w:t xml:space="preserve">En las oficinas municipales de la Entidad Local. </w:t>
            </w:r>
          </w:p>
        </w:tc>
      </w:tr>
      <w:tr w:rsidR="00AF0ED5" w:rsidRPr="00F122E7" w14:paraId="685CA9B0" w14:textId="77777777" w:rsidTr="00491913">
        <w:trPr>
          <w:trHeight w:val="1178"/>
          <w:jc w:val="center"/>
        </w:trPr>
        <w:tc>
          <w:tcPr>
            <w:tcW w:w="8505" w:type="dxa"/>
            <w:gridSpan w:val="2"/>
            <w:tcBorders>
              <w:bottom w:val="single" w:sz="4" w:space="0" w:color="365F91" w:themeColor="accent1" w:themeShade="BF"/>
            </w:tcBorders>
            <w:vAlign w:val="center"/>
          </w:tcPr>
          <w:p w14:paraId="2E28A55D" w14:textId="5407C03E" w:rsidR="00AF0ED5" w:rsidRPr="00F122E7" w:rsidRDefault="00F94803"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AF0ED5" w:rsidRPr="00F122E7" w14:paraId="6D20E9ED" w14:textId="77777777" w:rsidTr="00AF0ED5">
        <w:trPr>
          <w:trHeight w:val="1454"/>
          <w:jc w:val="center"/>
        </w:trPr>
        <w:tc>
          <w:tcPr>
            <w:tcW w:w="8505" w:type="dxa"/>
            <w:gridSpan w:val="2"/>
            <w:vAlign w:val="center"/>
          </w:tcPr>
          <w:p w14:paraId="28F35369" w14:textId="434F7FB6" w:rsidR="00AF0ED5" w:rsidRDefault="00AF0ED5" w:rsidP="00491913">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66EEC513" w14:textId="77777777" w:rsidR="00317FAB" w:rsidRPr="00EB04D6" w:rsidRDefault="00317FAB" w:rsidP="00317FAB">
            <w:pPr>
              <w:rPr>
                <w:rFonts w:asciiTheme="majorHAnsi" w:hAnsiTheme="majorHAnsi" w:cstheme="majorHAnsi"/>
                <w:b/>
                <w:sz w:val="20"/>
                <w:szCs w:val="20"/>
              </w:rPr>
            </w:pPr>
            <w:r w:rsidRPr="005D2031">
              <w:rPr>
                <w:rFonts w:asciiTheme="majorHAnsi" w:hAnsiTheme="majorHAnsi" w:cstheme="majorHAnsi"/>
                <w:b/>
                <w:sz w:val="20"/>
                <w:szCs w:val="20"/>
              </w:rPr>
              <w:t>RGPD: art 6-1- c) el tratamiento es necesario para el cumplimiento de una obligación legal aplicable al responsable del tratamiento</w:t>
            </w:r>
          </w:p>
          <w:p w14:paraId="19D3B51F" w14:textId="77777777" w:rsidR="00AF0ED5" w:rsidRPr="00E56D19" w:rsidRDefault="00AF0ED5" w:rsidP="00491913">
            <w:pPr>
              <w:numPr>
                <w:ilvl w:val="0"/>
                <w:numId w:val="4"/>
              </w:numPr>
              <w:jc w:val="both"/>
              <w:rPr>
                <w:rFonts w:asciiTheme="majorHAnsi" w:hAnsiTheme="majorHAnsi" w:cstheme="majorHAnsi"/>
                <w:sz w:val="20"/>
                <w:szCs w:val="20"/>
              </w:rPr>
            </w:pPr>
            <w:r w:rsidRPr="00E56D19">
              <w:rPr>
                <w:rFonts w:asciiTheme="majorHAnsi" w:hAnsiTheme="majorHAnsi" w:cstheme="majorHAnsi"/>
                <w:sz w:val="20"/>
                <w:szCs w:val="20"/>
              </w:rPr>
              <w:t xml:space="preserve">Ley 50/1999, de 23 de diciembre, sobre el régimen jurídico de la tenencia de animales potencialmente peligrosos.  </w:t>
            </w:r>
          </w:p>
          <w:p w14:paraId="3A4B12E7" w14:textId="54F9B510" w:rsidR="00E0382B" w:rsidRPr="00E56D19" w:rsidRDefault="00AF0ED5" w:rsidP="00E56D19">
            <w:pPr>
              <w:numPr>
                <w:ilvl w:val="0"/>
                <w:numId w:val="4"/>
              </w:numPr>
              <w:rPr>
                <w:rFonts w:asciiTheme="majorHAnsi" w:hAnsiTheme="majorHAnsi" w:cstheme="majorHAnsi"/>
                <w:sz w:val="22"/>
                <w:szCs w:val="22"/>
                <w:lang w:val="es-ES"/>
              </w:rPr>
            </w:pPr>
            <w:r w:rsidRPr="00E56D19">
              <w:rPr>
                <w:rFonts w:asciiTheme="majorHAnsi" w:hAnsiTheme="majorHAnsi" w:cstheme="majorHAnsi"/>
                <w:sz w:val="20"/>
                <w:szCs w:val="20"/>
              </w:rPr>
              <w:t>Real Decreto 287/2002, de 22 de marzo, por el que se desarrolla la Ley 50/1999, de 23 de diciembre, sobre el régimen jurídico de la tenencia de animales potencialmente peligrosos.</w:t>
            </w:r>
          </w:p>
        </w:tc>
      </w:tr>
    </w:tbl>
    <w:p w14:paraId="0EA78DA3" w14:textId="77777777" w:rsidR="00AF0ED5" w:rsidRPr="00F122E7" w:rsidRDefault="00AF0ED5" w:rsidP="00E23F5F">
      <w:pPr>
        <w:rPr>
          <w:rFonts w:asciiTheme="majorHAnsi" w:hAnsiTheme="majorHAnsi" w:cstheme="majorHAnsi"/>
        </w:rPr>
      </w:pPr>
    </w:p>
    <w:p w14:paraId="4CF16BD3" w14:textId="77777777" w:rsidR="00AF0ED5" w:rsidRPr="00F122E7" w:rsidRDefault="00AF0ED5" w:rsidP="00E23F5F">
      <w:pPr>
        <w:rPr>
          <w:rFonts w:asciiTheme="majorHAnsi" w:hAnsiTheme="majorHAnsi" w:cstheme="majorHAnsi"/>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AF0ED5" w:rsidRPr="00F122E7" w14:paraId="45F90F20" w14:textId="77777777" w:rsidTr="00491913">
        <w:trPr>
          <w:trHeight w:hRule="exact" w:val="397"/>
          <w:jc w:val="center"/>
        </w:trPr>
        <w:tc>
          <w:tcPr>
            <w:tcW w:w="7371" w:type="dxa"/>
            <w:shd w:val="clear" w:color="auto" w:fill="95B3D7" w:themeFill="accent1" w:themeFillTint="99"/>
            <w:tcMar>
              <w:top w:w="85" w:type="dxa"/>
            </w:tcMar>
            <w:vAlign w:val="center"/>
          </w:tcPr>
          <w:p w14:paraId="2ADEF210" w14:textId="4DCECF84" w:rsidR="00AF0ED5" w:rsidRPr="00F122E7" w:rsidRDefault="00AF0ED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AF0ED5" w:rsidRPr="00F122E7" w14:paraId="13711EB4" w14:textId="77777777" w:rsidTr="00491913">
        <w:trPr>
          <w:trHeight w:hRule="exact" w:val="397"/>
          <w:jc w:val="center"/>
        </w:trPr>
        <w:tc>
          <w:tcPr>
            <w:tcW w:w="7371" w:type="dxa"/>
            <w:shd w:val="clear" w:color="auto" w:fill="95B3D7" w:themeFill="accent1" w:themeFillTint="99"/>
            <w:tcMar>
              <w:top w:w="85" w:type="dxa"/>
            </w:tcMar>
            <w:vAlign w:val="center"/>
          </w:tcPr>
          <w:p w14:paraId="7EC62B1E" w14:textId="4C5D2531" w:rsidR="00AF0ED5" w:rsidRPr="00F122E7" w:rsidRDefault="00AF0ED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AF0ED5" w:rsidRPr="00F122E7" w14:paraId="067A904A" w14:textId="77777777" w:rsidTr="00491913">
        <w:trPr>
          <w:trHeight w:hRule="exact" w:val="397"/>
          <w:jc w:val="center"/>
        </w:trPr>
        <w:tc>
          <w:tcPr>
            <w:tcW w:w="7371" w:type="dxa"/>
            <w:tcMar>
              <w:top w:w="85" w:type="dxa"/>
            </w:tcMar>
            <w:vAlign w:val="center"/>
          </w:tcPr>
          <w:p w14:paraId="75B39C28" w14:textId="464832D6" w:rsidR="00AF0ED5" w:rsidRPr="00F122E7" w:rsidRDefault="00AF0ED5"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Nombre /Apellidos</w:t>
            </w:r>
          </w:p>
        </w:tc>
      </w:tr>
      <w:tr w:rsidR="00AF0ED5" w:rsidRPr="00F122E7" w14:paraId="7B6322D1" w14:textId="77777777" w:rsidTr="00491913">
        <w:trPr>
          <w:trHeight w:hRule="exact" w:val="397"/>
          <w:jc w:val="center"/>
        </w:trPr>
        <w:tc>
          <w:tcPr>
            <w:tcW w:w="7371" w:type="dxa"/>
            <w:tcMar>
              <w:top w:w="85" w:type="dxa"/>
            </w:tcMar>
            <w:vAlign w:val="center"/>
          </w:tcPr>
          <w:p w14:paraId="26FE0DC6" w14:textId="6D129C44" w:rsidR="00AF0ED5" w:rsidRPr="00F122E7" w:rsidRDefault="00AF0ED5"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DNI/NIF</w:t>
            </w:r>
          </w:p>
        </w:tc>
      </w:tr>
      <w:tr w:rsidR="00AF0ED5" w:rsidRPr="00F122E7" w14:paraId="7D7AFD67" w14:textId="77777777" w:rsidTr="00491913">
        <w:trPr>
          <w:trHeight w:hRule="exact" w:val="397"/>
          <w:jc w:val="center"/>
        </w:trPr>
        <w:tc>
          <w:tcPr>
            <w:tcW w:w="7371" w:type="dxa"/>
            <w:tcMar>
              <w:top w:w="85" w:type="dxa"/>
            </w:tcMar>
            <w:vAlign w:val="center"/>
          </w:tcPr>
          <w:p w14:paraId="253BAD7B" w14:textId="277C0DEE" w:rsidR="00AF0ED5" w:rsidRPr="00F122E7" w:rsidRDefault="00AF0ED5"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Dirección</w:t>
            </w:r>
          </w:p>
        </w:tc>
      </w:tr>
      <w:tr w:rsidR="00AF0ED5" w:rsidRPr="00F122E7" w14:paraId="2544F71D" w14:textId="77777777" w:rsidTr="00491913">
        <w:trPr>
          <w:trHeight w:hRule="exact" w:val="397"/>
          <w:jc w:val="center"/>
        </w:trPr>
        <w:tc>
          <w:tcPr>
            <w:tcW w:w="7371" w:type="dxa"/>
            <w:tcMar>
              <w:top w:w="85" w:type="dxa"/>
            </w:tcMar>
            <w:vAlign w:val="center"/>
          </w:tcPr>
          <w:p w14:paraId="2F88918F" w14:textId="72E0433C" w:rsidR="00AF0ED5" w:rsidRPr="00F122E7" w:rsidRDefault="00AF0ED5"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Voz / Imagen (si, foto del propietario, marcas físicas)</w:t>
            </w:r>
          </w:p>
        </w:tc>
      </w:tr>
      <w:tr w:rsidR="00AF0ED5" w:rsidRPr="00F122E7" w14:paraId="70EEB415" w14:textId="77777777" w:rsidTr="00491913">
        <w:trPr>
          <w:trHeight w:hRule="exact" w:val="397"/>
          <w:jc w:val="center"/>
        </w:trPr>
        <w:tc>
          <w:tcPr>
            <w:tcW w:w="7371" w:type="dxa"/>
            <w:shd w:val="clear" w:color="auto" w:fill="95B3D7" w:themeFill="accent1" w:themeFillTint="99"/>
            <w:tcMar>
              <w:top w:w="85" w:type="dxa"/>
            </w:tcMar>
            <w:vAlign w:val="center"/>
          </w:tcPr>
          <w:p w14:paraId="61C8D70B" w14:textId="762CF409" w:rsidR="00AF0ED5" w:rsidRPr="00F122E7" w:rsidRDefault="00AF0ED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CARACTERÍSTICAS PERSONALES</w:t>
            </w:r>
          </w:p>
        </w:tc>
      </w:tr>
      <w:tr w:rsidR="00AF0ED5" w:rsidRPr="00F122E7" w14:paraId="07D78221" w14:textId="77777777" w:rsidTr="00491913">
        <w:trPr>
          <w:trHeight w:hRule="exact" w:val="397"/>
          <w:jc w:val="center"/>
        </w:trPr>
        <w:tc>
          <w:tcPr>
            <w:tcW w:w="7371" w:type="dxa"/>
            <w:tcMar>
              <w:top w:w="85" w:type="dxa"/>
            </w:tcMar>
            <w:vAlign w:val="center"/>
          </w:tcPr>
          <w:p w14:paraId="107F89D6" w14:textId="17622C77" w:rsidR="00AF0ED5" w:rsidRPr="00F122E7" w:rsidRDefault="00AF0ED5"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lastRenderedPageBreak/>
              <w:t>Fecha de nacimiento</w:t>
            </w:r>
          </w:p>
        </w:tc>
      </w:tr>
      <w:tr w:rsidR="00AF0ED5" w:rsidRPr="00F122E7" w14:paraId="1710B270" w14:textId="77777777" w:rsidTr="00491913">
        <w:trPr>
          <w:trHeight w:hRule="exact" w:val="397"/>
          <w:jc w:val="center"/>
        </w:trPr>
        <w:tc>
          <w:tcPr>
            <w:tcW w:w="7371" w:type="dxa"/>
            <w:tcMar>
              <w:top w:w="85" w:type="dxa"/>
            </w:tcMar>
            <w:vAlign w:val="center"/>
          </w:tcPr>
          <w:p w14:paraId="0954D8E0" w14:textId="2B38E050" w:rsidR="00AF0ED5" w:rsidRPr="00F122E7" w:rsidRDefault="00AF0ED5"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Nacionalidad</w:t>
            </w:r>
          </w:p>
        </w:tc>
      </w:tr>
      <w:tr w:rsidR="00AF0ED5" w:rsidRPr="00F122E7" w14:paraId="15D0473D" w14:textId="77777777" w:rsidTr="00491913">
        <w:trPr>
          <w:trHeight w:hRule="exact" w:val="397"/>
          <w:jc w:val="center"/>
        </w:trPr>
        <w:tc>
          <w:tcPr>
            <w:tcW w:w="7371" w:type="dxa"/>
            <w:shd w:val="clear" w:color="auto" w:fill="95B3D7" w:themeFill="accent1" w:themeFillTint="99"/>
            <w:tcMar>
              <w:top w:w="85" w:type="dxa"/>
            </w:tcMar>
            <w:vAlign w:val="center"/>
          </w:tcPr>
          <w:p w14:paraId="769A3AD7" w14:textId="2B2A2555" w:rsidR="00AF0ED5" w:rsidRPr="00F122E7" w:rsidRDefault="00AF0ED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CATEGORIAS ESPECIALES DE DATOS</w:t>
            </w:r>
          </w:p>
        </w:tc>
      </w:tr>
      <w:tr w:rsidR="00AF0ED5" w:rsidRPr="00F122E7" w14:paraId="0FEB0221" w14:textId="77777777" w:rsidTr="00491913">
        <w:trPr>
          <w:trHeight w:hRule="exact" w:val="397"/>
          <w:jc w:val="center"/>
        </w:trPr>
        <w:tc>
          <w:tcPr>
            <w:tcW w:w="7371" w:type="dxa"/>
            <w:tcMar>
              <w:top w:w="85" w:type="dxa"/>
            </w:tcMar>
            <w:vAlign w:val="center"/>
          </w:tcPr>
          <w:p w14:paraId="7249AFD2" w14:textId="5806BEB8" w:rsidR="00AF0ED5" w:rsidRPr="00F122E7" w:rsidRDefault="00AF0ED5"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 xml:space="preserve">Salud (informe </w:t>
            </w:r>
            <w:proofErr w:type="gramStart"/>
            <w:r w:rsidRPr="00F122E7">
              <w:rPr>
                <w:rFonts w:asciiTheme="majorHAnsi" w:hAnsiTheme="majorHAnsi" w:cstheme="majorHAnsi"/>
                <w:b/>
                <w:sz w:val="20"/>
                <w:szCs w:val="20"/>
              </w:rPr>
              <w:t>psicológico )</w:t>
            </w:r>
            <w:proofErr w:type="gramEnd"/>
          </w:p>
        </w:tc>
      </w:tr>
      <w:tr w:rsidR="00AF0ED5" w:rsidRPr="00F122E7" w14:paraId="79A7D9D8" w14:textId="77777777" w:rsidTr="00491913">
        <w:trPr>
          <w:trHeight w:hRule="exact" w:val="397"/>
          <w:jc w:val="center"/>
        </w:trPr>
        <w:tc>
          <w:tcPr>
            <w:tcW w:w="7371" w:type="dxa"/>
            <w:shd w:val="clear" w:color="auto" w:fill="95B3D7" w:themeFill="accent1" w:themeFillTint="99"/>
            <w:tcMar>
              <w:top w:w="85" w:type="dxa"/>
            </w:tcMar>
            <w:vAlign w:val="center"/>
          </w:tcPr>
          <w:p w14:paraId="67E28F7F" w14:textId="5391C82F" w:rsidR="00AF0ED5" w:rsidRPr="00F122E7" w:rsidRDefault="00AF0ED5" w:rsidP="00491913">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ECONÓMICO FINANCIERO</w:t>
            </w:r>
          </w:p>
        </w:tc>
      </w:tr>
      <w:tr w:rsidR="00AF0ED5" w:rsidRPr="00F122E7" w14:paraId="0B3E3A22" w14:textId="77777777" w:rsidTr="00491913">
        <w:trPr>
          <w:trHeight w:hRule="exact" w:val="397"/>
          <w:jc w:val="center"/>
        </w:trPr>
        <w:tc>
          <w:tcPr>
            <w:tcW w:w="7371" w:type="dxa"/>
            <w:tcBorders>
              <w:bottom w:val="single" w:sz="4" w:space="0" w:color="365F91" w:themeColor="accent1" w:themeShade="BF"/>
            </w:tcBorders>
            <w:tcMar>
              <w:top w:w="85" w:type="dxa"/>
            </w:tcMar>
            <w:vAlign w:val="center"/>
          </w:tcPr>
          <w:p w14:paraId="375D2416" w14:textId="5C2BD57F" w:rsidR="00AF0ED5" w:rsidRPr="00F122E7" w:rsidRDefault="00AF0ED5" w:rsidP="00491913">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Seguro de responsabilidad civil</w:t>
            </w:r>
          </w:p>
        </w:tc>
      </w:tr>
      <w:tr w:rsidR="00AF0ED5" w:rsidRPr="00F122E7" w14:paraId="2266DDAD" w14:textId="77777777" w:rsidTr="00491913">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6D48F188" w14:textId="58EC0A91" w:rsidR="00AF0ED5" w:rsidRPr="00F122E7" w:rsidRDefault="00AF0ED5" w:rsidP="00491913">
            <w:pPr>
              <w:spacing w:line="360" w:lineRule="auto"/>
              <w:jc w:val="center"/>
              <w:rPr>
                <w:rFonts w:asciiTheme="majorHAnsi" w:hAnsiTheme="majorHAnsi" w:cstheme="majorHAnsi"/>
                <w:b/>
                <w:sz w:val="20"/>
                <w:szCs w:val="20"/>
              </w:rPr>
            </w:pPr>
            <w:r w:rsidRPr="00F122E7">
              <w:rPr>
                <w:rFonts w:asciiTheme="majorHAnsi" w:hAnsiTheme="majorHAnsi" w:cstheme="majorHAnsi"/>
                <w:b/>
                <w:sz w:val="20"/>
                <w:szCs w:val="20"/>
              </w:rPr>
              <w:t>INFRACCIONES</w:t>
            </w:r>
          </w:p>
        </w:tc>
      </w:tr>
      <w:tr w:rsidR="00AF0ED5" w:rsidRPr="00F122E7" w14:paraId="0F0C75F1" w14:textId="77777777" w:rsidTr="00491913">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5F5305A5" w14:textId="2407CFFF" w:rsidR="00AF0ED5" w:rsidRPr="00F122E7" w:rsidRDefault="00AF0ED5" w:rsidP="00491913">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Administrativas</w:t>
            </w:r>
          </w:p>
        </w:tc>
      </w:tr>
    </w:tbl>
    <w:p w14:paraId="5AC33623" w14:textId="77777777" w:rsidR="00AF0ED5" w:rsidRPr="00F122E7" w:rsidRDefault="00AF0ED5">
      <w:pPr>
        <w:rPr>
          <w:rFonts w:asciiTheme="majorHAnsi" w:hAnsiTheme="majorHAnsi" w:cstheme="majorHAnsi"/>
        </w:rPr>
      </w:pPr>
    </w:p>
    <w:p w14:paraId="5577129F" w14:textId="77777777" w:rsidR="007008AB" w:rsidRPr="00F122E7" w:rsidRDefault="007008AB">
      <w:pPr>
        <w:rPr>
          <w:rFonts w:asciiTheme="majorHAnsi" w:hAnsiTheme="majorHAnsi" w:cstheme="majorHAnsi"/>
        </w:rPr>
      </w:pPr>
      <w:r w:rsidRPr="00F122E7">
        <w:rPr>
          <w:rFonts w:asciiTheme="majorHAnsi" w:hAnsiTheme="majorHAnsi" w:cstheme="majorHAnsi"/>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334BEB" w:rsidRPr="00F122E7" w14:paraId="69EE79CA" w14:textId="77777777" w:rsidTr="004031C8">
        <w:trPr>
          <w:trHeight w:val="454"/>
          <w:jc w:val="center"/>
        </w:trPr>
        <w:tc>
          <w:tcPr>
            <w:tcW w:w="8505" w:type="dxa"/>
            <w:gridSpan w:val="2"/>
            <w:shd w:val="clear" w:color="auto" w:fill="95B3D7" w:themeFill="accent1" w:themeFillTint="99"/>
            <w:vAlign w:val="center"/>
          </w:tcPr>
          <w:p w14:paraId="38E951A8" w14:textId="7DBB49E7" w:rsidR="00334BEB" w:rsidRPr="00F122E7" w:rsidRDefault="00334BEB" w:rsidP="004031C8">
            <w:pPr>
              <w:pStyle w:val="Ttulo2"/>
              <w:spacing w:before="0"/>
              <w:jc w:val="center"/>
              <w:rPr>
                <w:rFonts w:cstheme="majorHAnsi"/>
                <w:color w:val="auto"/>
                <w:sz w:val="20"/>
                <w:szCs w:val="20"/>
              </w:rPr>
            </w:pPr>
            <w:r>
              <w:rPr>
                <w:rFonts w:cstheme="majorHAnsi"/>
                <w:color w:val="auto"/>
                <w:sz w:val="28"/>
                <w:szCs w:val="28"/>
              </w:rPr>
              <w:lastRenderedPageBreak/>
              <w:t>GESTIÓN DE COLONIAS FELINAS</w:t>
            </w:r>
            <w:r w:rsidR="000517BA">
              <w:rPr>
                <w:rFonts w:cstheme="majorHAnsi"/>
                <w:color w:val="auto"/>
                <w:sz w:val="28"/>
                <w:szCs w:val="28"/>
              </w:rPr>
              <w:t xml:space="preserve"> </w:t>
            </w:r>
          </w:p>
        </w:tc>
      </w:tr>
      <w:tr w:rsidR="00334BEB" w:rsidRPr="00F122E7" w14:paraId="2BB576FA" w14:textId="77777777" w:rsidTr="004031C8">
        <w:trPr>
          <w:trHeight w:val="721"/>
          <w:jc w:val="center"/>
        </w:trPr>
        <w:tc>
          <w:tcPr>
            <w:tcW w:w="2494" w:type="dxa"/>
            <w:tcBorders>
              <w:bottom w:val="single" w:sz="4" w:space="0" w:color="365F91" w:themeColor="accent1" w:themeShade="BF"/>
            </w:tcBorders>
            <w:vAlign w:val="center"/>
          </w:tcPr>
          <w:p w14:paraId="7CC31977"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63B4D753" w14:textId="5601C501" w:rsidR="00334BEB" w:rsidRPr="00F122E7" w:rsidRDefault="008604F6" w:rsidP="004031C8">
            <w:pPr>
              <w:rPr>
                <w:rFonts w:asciiTheme="majorHAnsi" w:hAnsiTheme="majorHAnsi" w:cstheme="majorHAnsi"/>
                <w:sz w:val="20"/>
                <w:szCs w:val="20"/>
              </w:rPr>
            </w:pPr>
            <w:r w:rsidRPr="008604F6">
              <w:rPr>
                <w:rFonts w:asciiTheme="majorHAnsi" w:hAnsiTheme="majorHAnsi" w:cstheme="majorHAnsi"/>
                <w:sz w:val="20"/>
                <w:szCs w:val="20"/>
              </w:rPr>
              <w:t>Tratamiento de datos personales de las personas que participan en el programa municipal de gestión integral de colonias felinas.</w:t>
            </w:r>
          </w:p>
        </w:tc>
      </w:tr>
      <w:tr w:rsidR="00334BEB" w:rsidRPr="00F122E7" w14:paraId="2483D54D" w14:textId="77777777" w:rsidTr="004031C8">
        <w:trPr>
          <w:trHeight w:val="839"/>
          <w:jc w:val="center"/>
        </w:trPr>
        <w:tc>
          <w:tcPr>
            <w:tcW w:w="2494" w:type="dxa"/>
            <w:tcBorders>
              <w:bottom w:val="single" w:sz="4" w:space="0" w:color="365F91" w:themeColor="accent1" w:themeShade="BF"/>
            </w:tcBorders>
            <w:vAlign w:val="center"/>
          </w:tcPr>
          <w:p w14:paraId="6BA216E8"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752D9683" w14:textId="25F92BF1" w:rsidR="00A455FC" w:rsidRPr="00B33CE8" w:rsidRDefault="00A455FC" w:rsidP="00B33CE8">
            <w:pPr>
              <w:pStyle w:val="Prrafodelista"/>
              <w:numPr>
                <w:ilvl w:val="0"/>
                <w:numId w:val="4"/>
              </w:numPr>
              <w:rPr>
                <w:rFonts w:asciiTheme="majorHAnsi" w:hAnsiTheme="majorHAnsi" w:cstheme="majorHAnsi"/>
                <w:sz w:val="20"/>
                <w:szCs w:val="20"/>
              </w:rPr>
            </w:pPr>
            <w:r w:rsidRPr="00B33CE8">
              <w:rPr>
                <w:rFonts w:asciiTheme="majorHAnsi" w:hAnsiTheme="majorHAnsi" w:cstheme="majorHAnsi"/>
                <w:sz w:val="20"/>
                <w:szCs w:val="20"/>
              </w:rPr>
              <w:t xml:space="preserve">Gestión y control del censo de colonias felinas del municipio. </w:t>
            </w:r>
          </w:p>
          <w:p w14:paraId="70F41F1D" w14:textId="154BD7FA" w:rsidR="00A455FC" w:rsidRPr="00A455FC" w:rsidRDefault="00A455FC" w:rsidP="00B33CE8">
            <w:pPr>
              <w:pStyle w:val="Prrafodelista"/>
              <w:numPr>
                <w:ilvl w:val="0"/>
                <w:numId w:val="4"/>
              </w:numPr>
              <w:rPr>
                <w:rFonts w:asciiTheme="majorHAnsi" w:hAnsiTheme="majorHAnsi" w:cstheme="majorHAnsi"/>
                <w:sz w:val="20"/>
                <w:szCs w:val="20"/>
              </w:rPr>
            </w:pPr>
            <w:r w:rsidRPr="00A455FC">
              <w:rPr>
                <w:rFonts w:asciiTheme="majorHAnsi" w:hAnsiTheme="majorHAnsi" w:cstheme="majorHAnsi"/>
                <w:sz w:val="20"/>
                <w:szCs w:val="20"/>
              </w:rPr>
              <w:t xml:space="preserve">Coordinación entre el ayuntamiento, entidades colaboradoras, personal veterinario y personas gestoras/voluntarias. </w:t>
            </w:r>
          </w:p>
          <w:p w14:paraId="605AA1BB" w14:textId="04BCBC8F" w:rsidR="00A455FC" w:rsidRPr="00A455FC" w:rsidRDefault="00A455FC" w:rsidP="00B33CE8">
            <w:pPr>
              <w:pStyle w:val="Prrafodelista"/>
              <w:numPr>
                <w:ilvl w:val="0"/>
                <w:numId w:val="4"/>
              </w:numPr>
              <w:rPr>
                <w:rFonts w:asciiTheme="majorHAnsi" w:hAnsiTheme="majorHAnsi" w:cstheme="majorHAnsi"/>
                <w:sz w:val="20"/>
                <w:szCs w:val="20"/>
              </w:rPr>
            </w:pPr>
            <w:r w:rsidRPr="00A455FC">
              <w:rPr>
                <w:rFonts w:asciiTheme="majorHAnsi" w:hAnsiTheme="majorHAnsi" w:cstheme="majorHAnsi"/>
                <w:sz w:val="20"/>
                <w:szCs w:val="20"/>
              </w:rPr>
              <w:t xml:space="preserve">Autorización, identificación y control de las personas voluntarias, gestoras, alimentadoras y cuidadoras del programa. </w:t>
            </w:r>
          </w:p>
          <w:p w14:paraId="4455A410" w14:textId="2F3F2920" w:rsidR="00334BEB" w:rsidRPr="00B33CE8" w:rsidRDefault="00A455FC" w:rsidP="00B33CE8">
            <w:pPr>
              <w:pStyle w:val="Prrafodelista"/>
              <w:numPr>
                <w:ilvl w:val="0"/>
                <w:numId w:val="4"/>
              </w:numPr>
              <w:rPr>
                <w:rFonts w:asciiTheme="majorHAnsi" w:hAnsiTheme="majorHAnsi" w:cstheme="majorHAnsi"/>
                <w:sz w:val="20"/>
                <w:szCs w:val="20"/>
              </w:rPr>
            </w:pPr>
            <w:r w:rsidRPr="00A455FC">
              <w:rPr>
                <w:rFonts w:asciiTheme="majorHAnsi" w:hAnsiTheme="majorHAnsi" w:cstheme="majorHAnsi"/>
                <w:sz w:val="20"/>
                <w:szCs w:val="20"/>
              </w:rPr>
              <w:t xml:space="preserve">Gestión del cumplimiento del plan higiénico-sanitario de las colonias. </w:t>
            </w:r>
          </w:p>
        </w:tc>
      </w:tr>
      <w:tr w:rsidR="00334BEB" w:rsidRPr="00F122E7" w14:paraId="194EBA66" w14:textId="77777777" w:rsidTr="004031C8">
        <w:trPr>
          <w:trHeight w:val="658"/>
          <w:jc w:val="center"/>
        </w:trPr>
        <w:tc>
          <w:tcPr>
            <w:tcW w:w="2494" w:type="dxa"/>
            <w:tcBorders>
              <w:bottom w:val="single" w:sz="4" w:space="0" w:color="365F91" w:themeColor="accent1" w:themeShade="BF"/>
            </w:tcBorders>
            <w:vAlign w:val="center"/>
          </w:tcPr>
          <w:p w14:paraId="709ABC7E"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 xml:space="preserve">Categoría de </w:t>
            </w:r>
            <w:r>
              <w:rPr>
                <w:rFonts w:asciiTheme="majorHAnsi" w:hAnsiTheme="majorHAnsi" w:cstheme="majorHAnsi"/>
                <w:b/>
                <w:bCs/>
                <w:sz w:val="20"/>
                <w:szCs w:val="20"/>
              </w:rPr>
              <w:t>personas interesadas</w:t>
            </w:r>
          </w:p>
        </w:tc>
        <w:tc>
          <w:tcPr>
            <w:tcW w:w="6011" w:type="dxa"/>
            <w:tcBorders>
              <w:bottom w:val="single" w:sz="4" w:space="0" w:color="365F91" w:themeColor="accent1" w:themeShade="BF"/>
            </w:tcBorders>
            <w:vAlign w:val="center"/>
          </w:tcPr>
          <w:p w14:paraId="535036EB" w14:textId="5A25E695" w:rsidR="006E2FB9" w:rsidRPr="006E2FB9" w:rsidRDefault="006E2FB9" w:rsidP="006E2FB9">
            <w:pPr>
              <w:rPr>
                <w:rFonts w:asciiTheme="majorHAnsi" w:hAnsiTheme="majorHAnsi" w:cstheme="majorHAnsi"/>
                <w:sz w:val="20"/>
                <w:szCs w:val="20"/>
                <w:lang w:val="es-ES"/>
              </w:rPr>
            </w:pPr>
            <w:r w:rsidRPr="006E2FB9">
              <w:rPr>
                <w:rFonts w:asciiTheme="majorHAnsi" w:hAnsiTheme="majorHAnsi" w:cstheme="majorHAnsi"/>
                <w:sz w:val="20"/>
                <w:szCs w:val="20"/>
                <w:lang w:val="es-ES"/>
              </w:rPr>
              <w:t xml:space="preserve">Responsable del Programa </w:t>
            </w:r>
          </w:p>
          <w:p w14:paraId="4757B4FB" w14:textId="453F66B6" w:rsidR="006E2FB9" w:rsidRPr="006E2FB9" w:rsidRDefault="006E2FB9" w:rsidP="006E2FB9">
            <w:pPr>
              <w:rPr>
                <w:rFonts w:asciiTheme="majorHAnsi" w:hAnsiTheme="majorHAnsi" w:cstheme="majorHAnsi"/>
                <w:sz w:val="20"/>
                <w:szCs w:val="20"/>
                <w:lang w:val="es-ES"/>
              </w:rPr>
            </w:pPr>
            <w:r w:rsidRPr="006E2FB9">
              <w:rPr>
                <w:rFonts w:asciiTheme="majorHAnsi" w:hAnsiTheme="majorHAnsi" w:cstheme="majorHAnsi"/>
                <w:sz w:val="20"/>
                <w:szCs w:val="20"/>
                <w:lang w:val="es-ES"/>
              </w:rPr>
              <w:t xml:space="preserve">Coordinador/a de gestión de colonias felinas </w:t>
            </w:r>
          </w:p>
          <w:p w14:paraId="0AC6D256" w14:textId="74A6E199" w:rsidR="006E2FB9" w:rsidRPr="006E2FB9" w:rsidRDefault="006E2FB9" w:rsidP="006E2FB9">
            <w:pPr>
              <w:rPr>
                <w:rFonts w:asciiTheme="majorHAnsi" w:hAnsiTheme="majorHAnsi" w:cstheme="majorHAnsi"/>
                <w:sz w:val="20"/>
                <w:szCs w:val="20"/>
                <w:lang w:val="es-ES"/>
              </w:rPr>
            </w:pPr>
            <w:r w:rsidRPr="006E2FB9">
              <w:rPr>
                <w:rFonts w:asciiTheme="majorHAnsi" w:hAnsiTheme="majorHAnsi" w:cstheme="majorHAnsi"/>
                <w:sz w:val="20"/>
                <w:szCs w:val="20"/>
                <w:lang w:val="es-ES"/>
              </w:rPr>
              <w:t xml:space="preserve">Profesionales del servicio veterinario </w:t>
            </w:r>
          </w:p>
          <w:p w14:paraId="087FD5DB" w14:textId="261F8348" w:rsidR="006E2FB9" w:rsidRPr="006E2FB9" w:rsidRDefault="006E2FB9" w:rsidP="006E2FB9">
            <w:pPr>
              <w:rPr>
                <w:rFonts w:asciiTheme="majorHAnsi" w:hAnsiTheme="majorHAnsi" w:cstheme="majorHAnsi"/>
                <w:sz w:val="20"/>
                <w:szCs w:val="20"/>
                <w:lang w:val="es-ES"/>
              </w:rPr>
            </w:pPr>
            <w:r w:rsidRPr="006E2FB9">
              <w:rPr>
                <w:rFonts w:asciiTheme="majorHAnsi" w:hAnsiTheme="majorHAnsi" w:cstheme="majorHAnsi"/>
                <w:sz w:val="20"/>
                <w:szCs w:val="20"/>
                <w:lang w:val="es-ES"/>
              </w:rPr>
              <w:t xml:space="preserve">Personas voluntarias (incluidas las adscritas a entidades colaboradoras) </w:t>
            </w:r>
          </w:p>
          <w:p w14:paraId="2B3BF745" w14:textId="69A5649A" w:rsidR="006E2FB9" w:rsidRPr="006E2FB9" w:rsidRDefault="006E2FB9" w:rsidP="006E2FB9">
            <w:pPr>
              <w:rPr>
                <w:rFonts w:asciiTheme="majorHAnsi" w:hAnsiTheme="majorHAnsi" w:cstheme="majorHAnsi"/>
                <w:sz w:val="20"/>
                <w:szCs w:val="20"/>
                <w:lang w:val="es-ES"/>
              </w:rPr>
            </w:pPr>
            <w:r w:rsidRPr="006E2FB9">
              <w:rPr>
                <w:rFonts w:asciiTheme="majorHAnsi" w:hAnsiTheme="majorHAnsi" w:cstheme="majorHAnsi"/>
                <w:sz w:val="20"/>
                <w:szCs w:val="20"/>
                <w:lang w:val="es-ES"/>
              </w:rPr>
              <w:t xml:space="preserve">Gestores/as de colonia felina </w:t>
            </w:r>
          </w:p>
          <w:p w14:paraId="7B3E1F96" w14:textId="79C1B6A5" w:rsidR="00334BEB" w:rsidRPr="00F122E7" w:rsidRDefault="006E2FB9" w:rsidP="006E2FB9">
            <w:pPr>
              <w:rPr>
                <w:rFonts w:asciiTheme="majorHAnsi" w:hAnsiTheme="majorHAnsi" w:cstheme="majorHAnsi"/>
                <w:sz w:val="20"/>
                <w:szCs w:val="20"/>
              </w:rPr>
            </w:pPr>
            <w:r w:rsidRPr="006E2FB9">
              <w:rPr>
                <w:rFonts w:asciiTheme="majorHAnsi" w:hAnsiTheme="majorHAnsi" w:cstheme="majorHAnsi"/>
                <w:sz w:val="20"/>
                <w:szCs w:val="20"/>
                <w:lang w:val="es-ES"/>
              </w:rPr>
              <w:t>Alimentadores/as - cuidadores/as de colonia felina</w:t>
            </w:r>
          </w:p>
        </w:tc>
      </w:tr>
      <w:tr w:rsidR="00334BEB" w:rsidRPr="00F122E7" w14:paraId="67C8A132" w14:textId="77777777" w:rsidTr="004031C8">
        <w:trPr>
          <w:trHeight w:val="918"/>
          <w:jc w:val="center"/>
        </w:trPr>
        <w:tc>
          <w:tcPr>
            <w:tcW w:w="2494" w:type="dxa"/>
            <w:tcBorders>
              <w:bottom w:val="single" w:sz="4" w:space="0" w:color="365F91" w:themeColor="accent1" w:themeShade="BF"/>
            </w:tcBorders>
            <w:vAlign w:val="center"/>
          </w:tcPr>
          <w:p w14:paraId="7C51AD19"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646A9450" w14:textId="716A0084" w:rsidR="00334BEB" w:rsidRPr="00F122E7" w:rsidRDefault="006E2FB9" w:rsidP="004031C8">
            <w:pPr>
              <w:rPr>
                <w:rFonts w:asciiTheme="majorHAnsi" w:hAnsiTheme="majorHAnsi" w:cstheme="majorHAnsi"/>
                <w:sz w:val="20"/>
                <w:szCs w:val="20"/>
              </w:rPr>
            </w:pPr>
            <w:r>
              <w:rPr>
                <w:rFonts w:asciiTheme="majorHAnsi" w:hAnsiTheme="majorHAnsi" w:cstheme="majorHAnsi"/>
                <w:sz w:val="20"/>
                <w:szCs w:val="20"/>
              </w:rPr>
              <w:t>De la persona interesada</w:t>
            </w:r>
          </w:p>
        </w:tc>
      </w:tr>
      <w:tr w:rsidR="00334BEB" w:rsidRPr="00F122E7" w14:paraId="2B8C0B25" w14:textId="77777777" w:rsidTr="004031C8">
        <w:trPr>
          <w:trHeight w:val="704"/>
          <w:jc w:val="center"/>
        </w:trPr>
        <w:tc>
          <w:tcPr>
            <w:tcW w:w="2494" w:type="dxa"/>
            <w:tcBorders>
              <w:bottom w:val="single" w:sz="4" w:space="0" w:color="365F91" w:themeColor="accent1" w:themeShade="BF"/>
            </w:tcBorders>
            <w:vAlign w:val="center"/>
          </w:tcPr>
          <w:p w14:paraId="16DCD6BB"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31267610" w14:textId="70F9E197" w:rsidR="00334BEB" w:rsidRPr="00F122E7" w:rsidRDefault="006E2FB9" w:rsidP="004031C8">
            <w:pPr>
              <w:rPr>
                <w:rFonts w:asciiTheme="majorHAnsi" w:hAnsiTheme="majorHAnsi" w:cstheme="majorHAnsi"/>
                <w:sz w:val="20"/>
                <w:szCs w:val="20"/>
              </w:rPr>
            </w:pPr>
            <w:r>
              <w:rPr>
                <w:rFonts w:asciiTheme="majorHAnsi" w:hAnsiTheme="majorHAnsi" w:cstheme="majorHAnsi"/>
                <w:sz w:val="20"/>
                <w:szCs w:val="20"/>
              </w:rPr>
              <w:t xml:space="preserve">Papel o formulario electrónico </w:t>
            </w:r>
          </w:p>
        </w:tc>
      </w:tr>
      <w:tr w:rsidR="00334BEB" w:rsidRPr="00F122E7" w14:paraId="3D17E5C7" w14:textId="77777777" w:rsidTr="004031C8">
        <w:trPr>
          <w:trHeight w:val="471"/>
          <w:jc w:val="center"/>
        </w:trPr>
        <w:tc>
          <w:tcPr>
            <w:tcW w:w="2494" w:type="dxa"/>
            <w:tcBorders>
              <w:bottom w:val="single" w:sz="4" w:space="0" w:color="365F91" w:themeColor="accent1" w:themeShade="BF"/>
            </w:tcBorders>
            <w:shd w:val="clear" w:color="auto" w:fill="B8CCE4" w:themeFill="accent1" w:themeFillTint="66"/>
            <w:vAlign w:val="center"/>
          </w:tcPr>
          <w:p w14:paraId="36946149"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shd w:val="clear" w:color="auto" w:fill="B8CCE4" w:themeFill="accent1" w:themeFillTint="66"/>
            <w:vAlign w:val="center"/>
          </w:tcPr>
          <w:p w14:paraId="7564F500" w14:textId="328CAEFE" w:rsidR="00334BEB" w:rsidRPr="00F122E7" w:rsidRDefault="006E2FB9" w:rsidP="00B33CE8">
            <w:pPr>
              <w:rPr>
                <w:rFonts w:asciiTheme="majorHAnsi" w:hAnsiTheme="majorHAnsi" w:cstheme="majorHAnsi"/>
                <w:sz w:val="20"/>
                <w:szCs w:val="20"/>
              </w:rPr>
            </w:pPr>
            <w:r w:rsidRPr="00B33CE8">
              <w:rPr>
                <w:rFonts w:asciiTheme="majorHAnsi" w:hAnsiTheme="majorHAnsi" w:cstheme="majorHAnsi"/>
                <w:sz w:val="20"/>
                <w:szCs w:val="20"/>
              </w:rPr>
              <w:t xml:space="preserve">No están previstas </w:t>
            </w:r>
          </w:p>
        </w:tc>
      </w:tr>
      <w:tr w:rsidR="00334BEB" w:rsidRPr="00F122E7" w14:paraId="04EAB072" w14:textId="77777777" w:rsidTr="004031C8">
        <w:trPr>
          <w:trHeight w:val="567"/>
          <w:jc w:val="center"/>
        </w:trPr>
        <w:tc>
          <w:tcPr>
            <w:tcW w:w="2494" w:type="dxa"/>
            <w:tcBorders>
              <w:bottom w:val="single" w:sz="4" w:space="0" w:color="365F91" w:themeColor="accent1" w:themeShade="BF"/>
            </w:tcBorders>
            <w:vAlign w:val="center"/>
          </w:tcPr>
          <w:p w14:paraId="53419D4D"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173C71E9" w14:textId="4661E724" w:rsidR="00334BEB" w:rsidRPr="00F122E7" w:rsidRDefault="006E2FB9" w:rsidP="004031C8">
            <w:pPr>
              <w:pStyle w:val="Textodeglobo"/>
              <w:rPr>
                <w:rFonts w:asciiTheme="majorHAnsi" w:hAnsiTheme="majorHAnsi" w:cstheme="majorHAnsi"/>
                <w:sz w:val="20"/>
                <w:szCs w:val="20"/>
              </w:rPr>
            </w:pPr>
            <w:r w:rsidRPr="004031C8">
              <w:rPr>
                <w:rFonts w:asciiTheme="majorHAnsi" w:hAnsiTheme="majorHAnsi" w:cstheme="majorHAnsi"/>
                <w:sz w:val="20"/>
                <w:szCs w:val="20"/>
              </w:rPr>
              <w:t>No están previstas</w:t>
            </w:r>
          </w:p>
        </w:tc>
      </w:tr>
      <w:tr w:rsidR="00334BEB" w:rsidRPr="00F122E7" w14:paraId="2D2A099A" w14:textId="77777777" w:rsidTr="004031C8">
        <w:trPr>
          <w:trHeight w:val="567"/>
          <w:jc w:val="center"/>
        </w:trPr>
        <w:tc>
          <w:tcPr>
            <w:tcW w:w="2494" w:type="dxa"/>
            <w:tcBorders>
              <w:bottom w:val="single" w:sz="4" w:space="0" w:color="365F91" w:themeColor="accent1" w:themeShade="BF"/>
            </w:tcBorders>
            <w:vAlign w:val="center"/>
          </w:tcPr>
          <w:p w14:paraId="3A7FACC1" w14:textId="77777777" w:rsidR="00334BEB" w:rsidRPr="00D51C3D" w:rsidRDefault="00334BEB" w:rsidP="004031C8">
            <w:pPr>
              <w:rPr>
                <w:rFonts w:asciiTheme="majorHAnsi" w:hAnsiTheme="majorHAnsi" w:cstheme="majorHAnsi"/>
                <w:b/>
                <w:bCs/>
                <w:sz w:val="20"/>
                <w:szCs w:val="20"/>
              </w:rPr>
            </w:pPr>
            <w:r w:rsidRPr="00D51C3D">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4F132973" w14:textId="77777777" w:rsidR="00334BEB" w:rsidRPr="00F122E7" w:rsidRDefault="00334BEB" w:rsidP="004031C8">
            <w:pPr>
              <w:pStyle w:val="Textodeglobo"/>
              <w:rPr>
                <w:rFonts w:asciiTheme="majorHAnsi" w:hAnsiTheme="majorHAnsi" w:cstheme="majorHAnsi"/>
                <w:sz w:val="20"/>
                <w:szCs w:val="20"/>
              </w:rPr>
            </w:pPr>
            <w:r w:rsidRPr="00F122E7">
              <w:rPr>
                <w:rFonts w:asciiTheme="majorHAnsi" w:hAnsiTheme="majorHAnsi" w:cstheme="majorHAnsi"/>
                <w:sz w:val="20"/>
                <w:szCs w:val="20"/>
              </w:rPr>
              <w:t>Entidad Local.</w:t>
            </w:r>
          </w:p>
        </w:tc>
      </w:tr>
      <w:tr w:rsidR="00334BEB" w:rsidRPr="00F122E7" w14:paraId="0FA3393E" w14:textId="77777777" w:rsidTr="004031C8">
        <w:trPr>
          <w:trHeight w:val="543"/>
          <w:jc w:val="center"/>
        </w:trPr>
        <w:tc>
          <w:tcPr>
            <w:tcW w:w="8505" w:type="dxa"/>
            <w:gridSpan w:val="2"/>
            <w:tcBorders>
              <w:bottom w:val="single" w:sz="4" w:space="0" w:color="365F91" w:themeColor="accent1" w:themeShade="BF"/>
            </w:tcBorders>
            <w:vAlign w:val="center"/>
          </w:tcPr>
          <w:p w14:paraId="40BF3735" w14:textId="77777777" w:rsidR="00334BEB" w:rsidRPr="00F122E7" w:rsidRDefault="00334BEB" w:rsidP="004031C8">
            <w:pPr>
              <w:rPr>
                <w:rFonts w:asciiTheme="majorHAnsi" w:hAnsiTheme="majorHAnsi" w:cstheme="majorHAnsi"/>
                <w:b/>
                <w:sz w:val="20"/>
                <w:szCs w:val="20"/>
              </w:rPr>
            </w:pPr>
            <w:r w:rsidRPr="00F122E7">
              <w:rPr>
                <w:rFonts w:asciiTheme="majorHAnsi" w:hAnsiTheme="majorHAnsi" w:cstheme="majorHAnsi"/>
                <w:b/>
                <w:sz w:val="20"/>
                <w:szCs w:val="20"/>
              </w:rPr>
              <w:t>Lugar donde ejercer los Derechos ARSOL:</w:t>
            </w:r>
          </w:p>
          <w:p w14:paraId="02B5B311" w14:textId="77777777" w:rsidR="00334BEB" w:rsidRPr="00F122E7" w:rsidRDefault="00334BEB" w:rsidP="004031C8">
            <w:pPr>
              <w:rPr>
                <w:rFonts w:asciiTheme="majorHAnsi" w:hAnsiTheme="majorHAnsi" w:cstheme="majorHAnsi"/>
                <w:color w:val="000000" w:themeColor="text1"/>
                <w:sz w:val="20"/>
                <w:szCs w:val="20"/>
              </w:rPr>
            </w:pPr>
            <w:r w:rsidRPr="00F122E7">
              <w:rPr>
                <w:rFonts w:asciiTheme="majorHAnsi" w:hAnsiTheme="majorHAnsi" w:cstheme="majorHAnsi"/>
                <w:sz w:val="20"/>
                <w:szCs w:val="20"/>
              </w:rPr>
              <w:t xml:space="preserve">En las oficinas municipales de la Entidad Local. </w:t>
            </w:r>
          </w:p>
        </w:tc>
      </w:tr>
      <w:tr w:rsidR="00334BEB" w:rsidRPr="00F122E7" w14:paraId="068D5D93" w14:textId="77777777" w:rsidTr="004031C8">
        <w:trPr>
          <w:trHeight w:val="1178"/>
          <w:jc w:val="center"/>
        </w:trPr>
        <w:tc>
          <w:tcPr>
            <w:tcW w:w="8505" w:type="dxa"/>
            <w:gridSpan w:val="2"/>
            <w:tcBorders>
              <w:bottom w:val="single" w:sz="4" w:space="0" w:color="365F91" w:themeColor="accent1" w:themeShade="BF"/>
            </w:tcBorders>
            <w:vAlign w:val="center"/>
          </w:tcPr>
          <w:p w14:paraId="03D7BD7F" w14:textId="1035F153" w:rsidR="00334BEB" w:rsidRPr="00F122E7" w:rsidRDefault="00F94803" w:rsidP="004031C8">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334BEB" w:rsidRPr="00F122E7" w14:paraId="5C955609" w14:textId="77777777" w:rsidTr="004031C8">
        <w:trPr>
          <w:trHeight w:val="1454"/>
          <w:jc w:val="center"/>
        </w:trPr>
        <w:tc>
          <w:tcPr>
            <w:tcW w:w="8505" w:type="dxa"/>
            <w:gridSpan w:val="2"/>
            <w:vAlign w:val="center"/>
          </w:tcPr>
          <w:p w14:paraId="784B78DC" w14:textId="77777777" w:rsidR="00334BEB" w:rsidRDefault="00334BEB" w:rsidP="004031C8">
            <w:pPr>
              <w:spacing w:before="60" w:after="60"/>
              <w:rPr>
                <w:rFonts w:asciiTheme="majorHAnsi" w:hAnsiTheme="majorHAnsi" w:cstheme="majorHAnsi"/>
                <w:b/>
                <w:sz w:val="20"/>
                <w:szCs w:val="20"/>
              </w:rPr>
            </w:pPr>
            <w:r w:rsidRPr="00F122E7">
              <w:rPr>
                <w:rFonts w:asciiTheme="majorHAnsi" w:hAnsiTheme="majorHAnsi" w:cstheme="majorHAnsi"/>
                <w:b/>
                <w:sz w:val="20"/>
                <w:szCs w:val="20"/>
              </w:rPr>
              <w:t>Legitimación para el tratamiento:</w:t>
            </w:r>
          </w:p>
          <w:p w14:paraId="0268936D" w14:textId="77777777" w:rsidR="00334BEB" w:rsidRPr="00EB04D6" w:rsidRDefault="00334BEB" w:rsidP="004031C8">
            <w:pPr>
              <w:rPr>
                <w:rFonts w:asciiTheme="majorHAnsi" w:hAnsiTheme="majorHAnsi" w:cstheme="majorHAnsi"/>
                <w:b/>
                <w:sz w:val="20"/>
                <w:szCs w:val="20"/>
              </w:rPr>
            </w:pPr>
            <w:r w:rsidRPr="005D2031">
              <w:rPr>
                <w:rFonts w:asciiTheme="majorHAnsi" w:hAnsiTheme="majorHAnsi" w:cstheme="majorHAnsi"/>
                <w:b/>
                <w:sz w:val="20"/>
                <w:szCs w:val="20"/>
              </w:rPr>
              <w:t>RGPD: art 6-1- c) el tratamiento es necesario para el cumplimiento de una obligación legal aplicable al responsable del tratamiento</w:t>
            </w:r>
          </w:p>
          <w:p w14:paraId="2C21A6AB" w14:textId="77777777" w:rsidR="005C72F3" w:rsidRPr="00B33CE8" w:rsidRDefault="005C72F3" w:rsidP="005C72F3">
            <w:pPr>
              <w:numPr>
                <w:ilvl w:val="0"/>
                <w:numId w:val="4"/>
              </w:numPr>
              <w:rPr>
                <w:rFonts w:asciiTheme="majorHAnsi" w:hAnsiTheme="majorHAnsi" w:cstheme="majorHAnsi"/>
                <w:sz w:val="20"/>
                <w:szCs w:val="20"/>
                <w:lang w:val="es-ES"/>
              </w:rPr>
            </w:pPr>
            <w:r w:rsidRPr="00B33CE8">
              <w:rPr>
                <w:rFonts w:asciiTheme="majorHAnsi" w:hAnsiTheme="majorHAnsi" w:cstheme="majorHAnsi"/>
                <w:sz w:val="20"/>
                <w:szCs w:val="20"/>
                <w:lang w:val="es-ES"/>
              </w:rPr>
              <w:t>Ley 7/2023, de 28 de marzo, de protección de los derechos y el bienestar de los animales.</w:t>
            </w:r>
          </w:p>
          <w:p w14:paraId="08526911" w14:textId="2510DD37" w:rsidR="00334BEB" w:rsidRPr="005C72F3" w:rsidRDefault="00D51944" w:rsidP="005C72F3">
            <w:pPr>
              <w:numPr>
                <w:ilvl w:val="0"/>
                <w:numId w:val="4"/>
              </w:numPr>
              <w:rPr>
                <w:rFonts w:asciiTheme="majorHAnsi" w:hAnsiTheme="majorHAnsi" w:cstheme="majorHAnsi"/>
                <w:sz w:val="22"/>
                <w:szCs w:val="22"/>
                <w:lang w:val="es-ES"/>
              </w:rPr>
            </w:pPr>
            <w:r w:rsidRPr="00B33CE8">
              <w:rPr>
                <w:rFonts w:asciiTheme="majorHAnsi" w:hAnsiTheme="majorHAnsi" w:cstheme="majorHAnsi"/>
                <w:sz w:val="20"/>
                <w:szCs w:val="20"/>
                <w:lang w:val="es-ES"/>
              </w:rPr>
              <w:t>Ley 45/2015, de 14 de octubre, de Voluntariado</w:t>
            </w:r>
          </w:p>
        </w:tc>
      </w:tr>
    </w:tbl>
    <w:p w14:paraId="68126C11" w14:textId="77777777" w:rsidR="00334BEB" w:rsidRPr="00F122E7" w:rsidRDefault="00334BEB" w:rsidP="00334BEB">
      <w:pPr>
        <w:rPr>
          <w:rFonts w:asciiTheme="majorHAnsi" w:hAnsiTheme="majorHAnsi" w:cstheme="majorHAnsi"/>
        </w:rPr>
      </w:pPr>
    </w:p>
    <w:p w14:paraId="25C8C190" w14:textId="77777777" w:rsidR="00334BEB" w:rsidRPr="00F122E7" w:rsidRDefault="00334BEB" w:rsidP="00334BEB">
      <w:pPr>
        <w:rPr>
          <w:rFonts w:asciiTheme="majorHAnsi" w:hAnsiTheme="majorHAnsi" w:cstheme="majorHAnsi"/>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334BEB" w:rsidRPr="00F122E7" w14:paraId="6EC0D9FB" w14:textId="77777777" w:rsidTr="004031C8">
        <w:trPr>
          <w:trHeight w:hRule="exact" w:val="397"/>
          <w:jc w:val="center"/>
        </w:trPr>
        <w:tc>
          <w:tcPr>
            <w:tcW w:w="7371" w:type="dxa"/>
            <w:shd w:val="clear" w:color="auto" w:fill="95B3D7" w:themeFill="accent1" w:themeFillTint="99"/>
            <w:tcMar>
              <w:top w:w="85" w:type="dxa"/>
            </w:tcMar>
            <w:vAlign w:val="center"/>
          </w:tcPr>
          <w:p w14:paraId="21B66EAE" w14:textId="77777777" w:rsidR="00334BEB" w:rsidRPr="00F122E7" w:rsidRDefault="00334BEB" w:rsidP="004031C8">
            <w:pPr>
              <w:spacing w:line="360" w:lineRule="auto"/>
              <w:jc w:val="center"/>
              <w:rPr>
                <w:rFonts w:asciiTheme="majorHAnsi" w:hAnsiTheme="majorHAnsi" w:cstheme="majorHAnsi"/>
                <w:b/>
                <w:bCs/>
                <w:sz w:val="20"/>
                <w:szCs w:val="20"/>
              </w:rPr>
            </w:pPr>
            <w:r w:rsidRPr="00F122E7">
              <w:rPr>
                <w:rFonts w:asciiTheme="majorHAnsi" w:hAnsiTheme="majorHAnsi" w:cstheme="majorHAnsi"/>
                <w:b/>
                <w:bCs/>
                <w:sz w:val="20"/>
                <w:szCs w:val="20"/>
              </w:rPr>
              <w:t>CARACTERÍSTICAS DE DATOS INCLUIDOS EN EL TRATAMIENTO</w:t>
            </w:r>
          </w:p>
        </w:tc>
      </w:tr>
      <w:tr w:rsidR="00334BEB" w:rsidRPr="00F122E7" w14:paraId="3B525E63" w14:textId="77777777" w:rsidTr="004031C8">
        <w:trPr>
          <w:trHeight w:hRule="exact" w:val="397"/>
          <w:jc w:val="center"/>
        </w:trPr>
        <w:tc>
          <w:tcPr>
            <w:tcW w:w="7371" w:type="dxa"/>
            <w:shd w:val="clear" w:color="auto" w:fill="95B3D7" w:themeFill="accent1" w:themeFillTint="99"/>
            <w:tcMar>
              <w:top w:w="85" w:type="dxa"/>
            </w:tcMar>
            <w:vAlign w:val="center"/>
          </w:tcPr>
          <w:p w14:paraId="77776B0A" w14:textId="77777777" w:rsidR="00334BEB" w:rsidRPr="00F122E7" w:rsidRDefault="00334BEB" w:rsidP="004031C8">
            <w:pPr>
              <w:spacing w:line="360" w:lineRule="auto"/>
              <w:jc w:val="center"/>
              <w:rPr>
                <w:rFonts w:asciiTheme="majorHAnsi" w:hAnsiTheme="majorHAnsi" w:cstheme="majorHAnsi"/>
                <w:b/>
                <w:bCs/>
                <w:sz w:val="20"/>
                <w:szCs w:val="20"/>
              </w:rPr>
            </w:pPr>
            <w:r w:rsidRPr="00F122E7">
              <w:rPr>
                <w:rFonts w:asciiTheme="majorHAnsi" w:hAnsiTheme="majorHAnsi" w:cstheme="majorHAnsi"/>
                <w:b/>
                <w:sz w:val="20"/>
                <w:szCs w:val="20"/>
              </w:rPr>
              <w:t>IDENTIFICATIVOS</w:t>
            </w:r>
          </w:p>
        </w:tc>
      </w:tr>
      <w:tr w:rsidR="00334BEB" w:rsidRPr="00F122E7" w14:paraId="138B656D" w14:textId="77777777" w:rsidTr="004031C8">
        <w:trPr>
          <w:trHeight w:hRule="exact" w:val="397"/>
          <w:jc w:val="center"/>
        </w:trPr>
        <w:tc>
          <w:tcPr>
            <w:tcW w:w="7371" w:type="dxa"/>
            <w:tcMar>
              <w:top w:w="85" w:type="dxa"/>
            </w:tcMar>
            <w:vAlign w:val="center"/>
          </w:tcPr>
          <w:p w14:paraId="61FBCA43" w14:textId="77777777" w:rsidR="00334BEB" w:rsidRPr="00F122E7" w:rsidRDefault="00334BEB" w:rsidP="004031C8">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lastRenderedPageBreak/>
              <w:t>Nombre /Apellidos</w:t>
            </w:r>
          </w:p>
        </w:tc>
      </w:tr>
      <w:tr w:rsidR="00334BEB" w:rsidRPr="00F122E7" w14:paraId="64031965" w14:textId="77777777" w:rsidTr="004031C8">
        <w:trPr>
          <w:trHeight w:hRule="exact" w:val="397"/>
          <w:jc w:val="center"/>
        </w:trPr>
        <w:tc>
          <w:tcPr>
            <w:tcW w:w="7371" w:type="dxa"/>
            <w:tcMar>
              <w:top w:w="85" w:type="dxa"/>
            </w:tcMar>
            <w:vAlign w:val="center"/>
          </w:tcPr>
          <w:p w14:paraId="65BECE74" w14:textId="77777777" w:rsidR="00334BEB" w:rsidRPr="00F122E7" w:rsidRDefault="00334BEB" w:rsidP="004031C8">
            <w:pPr>
              <w:spacing w:line="360" w:lineRule="auto"/>
              <w:rPr>
                <w:rFonts w:asciiTheme="majorHAnsi" w:hAnsiTheme="majorHAnsi" w:cstheme="majorHAnsi"/>
                <w:b/>
                <w:bCs/>
                <w:sz w:val="20"/>
                <w:szCs w:val="20"/>
              </w:rPr>
            </w:pPr>
            <w:r w:rsidRPr="00F122E7">
              <w:rPr>
                <w:rFonts w:asciiTheme="majorHAnsi" w:hAnsiTheme="majorHAnsi" w:cstheme="majorHAnsi"/>
                <w:b/>
                <w:sz w:val="20"/>
                <w:szCs w:val="20"/>
              </w:rPr>
              <w:t>DNI/NIF</w:t>
            </w:r>
          </w:p>
        </w:tc>
      </w:tr>
      <w:tr w:rsidR="00334BEB" w:rsidRPr="00F122E7" w14:paraId="1703ED20" w14:textId="77777777" w:rsidTr="004031C8">
        <w:trPr>
          <w:trHeight w:hRule="exact" w:val="397"/>
          <w:jc w:val="center"/>
        </w:trPr>
        <w:tc>
          <w:tcPr>
            <w:tcW w:w="7371" w:type="dxa"/>
            <w:tcMar>
              <w:top w:w="85" w:type="dxa"/>
            </w:tcMar>
            <w:vAlign w:val="center"/>
          </w:tcPr>
          <w:p w14:paraId="65F22F0D" w14:textId="77777777" w:rsidR="00334BEB" w:rsidRPr="00F122E7" w:rsidRDefault="00334BEB" w:rsidP="004031C8">
            <w:pPr>
              <w:spacing w:line="360" w:lineRule="auto"/>
              <w:rPr>
                <w:rFonts w:asciiTheme="majorHAnsi" w:hAnsiTheme="majorHAnsi" w:cstheme="majorHAnsi"/>
                <w:b/>
                <w:sz w:val="20"/>
                <w:szCs w:val="20"/>
              </w:rPr>
            </w:pPr>
            <w:r w:rsidRPr="00F122E7">
              <w:rPr>
                <w:rFonts w:asciiTheme="majorHAnsi" w:hAnsiTheme="majorHAnsi" w:cstheme="majorHAnsi"/>
                <w:b/>
                <w:sz w:val="20"/>
                <w:szCs w:val="20"/>
              </w:rPr>
              <w:t>Dirección</w:t>
            </w:r>
          </w:p>
        </w:tc>
      </w:tr>
      <w:tr w:rsidR="00603303" w:rsidRPr="00F122E7" w14:paraId="6F975676" w14:textId="77777777" w:rsidTr="004031C8">
        <w:trPr>
          <w:trHeight w:hRule="exact" w:val="397"/>
          <w:jc w:val="center"/>
        </w:trPr>
        <w:tc>
          <w:tcPr>
            <w:tcW w:w="7371" w:type="dxa"/>
            <w:tcMar>
              <w:top w:w="85" w:type="dxa"/>
            </w:tcMar>
            <w:vAlign w:val="center"/>
          </w:tcPr>
          <w:p w14:paraId="2C4F0C4B" w14:textId="02BCE417" w:rsidR="00603303" w:rsidRPr="00F122E7" w:rsidRDefault="00603303" w:rsidP="004031C8">
            <w:pPr>
              <w:spacing w:line="360" w:lineRule="auto"/>
              <w:rPr>
                <w:rFonts w:asciiTheme="majorHAnsi" w:hAnsiTheme="majorHAnsi" w:cstheme="majorHAnsi"/>
                <w:b/>
                <w:sz w:val="20"/>
                <w:szCs w:val="20"/>
              </w:rPr>
            </w:pPr>
            <w:r>
              <w:rPr>
                <w:rFonts w:asciiTheme="majorHAnsi" w:hAnsiTheme="majorHAnsi" w:cstheme="majorHAnsi"/>
                <w:b/>
                <w:sz w:val="20"/>
                <w:szCs w:val="20"/>
              </w:rPr>
              <w:t xml:space="preserve">Correo electrónico </w:t>
            </w:r>
          </w:p>
        </w:tc>
      </w:tr>
    </w:tbl>
    <w:p w14:paraId="66437B03" w14:textId="77777777" w:rsidR="00603303" w:rsidRDefault="00603303" w:rsidP="007008AB">
      <w:pPr>
        <w:rPr>
          <w:rFonts w:asciiTheme="majorHAnsi" w:hAnsiTheme="majorHAnsi" w:cstheme="majorHAnsi"/>
          <w:sz w:val="20"/>
          <w:szCs w:val="20"/>
        </w:rPr>
      </w:pPr>
    </w:p>
    <w:p w14:paraId="0D3E61E7" w14:textId="77777777" w:rsidR="00603303" w:rsidRDefault="00603303">
      <w:pPr>
        <w:rPr>
          <w:rFonts w:asciiTheme="majorHAnsi" w:hAnsiTheme="majorHAnsi" w:cstheme="majorHAnsi"/>
          <w:sz w:val="20"/>
          <w:szCs w:val="20"/>
        </w:rPr>
      </w:pPr>
      <w:r>
        <w:rPr>
          <w:rFonts w:asciiTheme="majorHAnsi" w:hAnsiTheme="majorHAnsi" w:cstheme="majorHAnsi"/>
          <w:sz w:val="20"/>
          <w:szCs w:val="20"/>
        </w:rPr>
        <w:br w:type="page"/>
      </w:r>
    </w:p>
    <w:p w14:paraId="0ED83D55" w14:textId="77777777" w:rsidR="007008AB" w:rsidRPr="00F122E7" w:rsidRDefault="007008AB" w:rsidP="007008AB">
      <w:pP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E5412C" w:rsidRPr="00013C56" w14:paraId="629D4A6C" w14:textId="77777777" w:rsidTr="00491913">
        <w:trPr>
          <w:trHeight w:val="454"/>
          <w:jc w:val="center"/>
        </w:trPr>
        <w:tc>
          <w:tcPr>
            <w:tcW w:w="8505" w:type="dxa"/>
            <w:gridSpan w:val="2"/>
            <w:shd w:val="clear" w:color="auto" w:fill="95B3D7" w:themeFill="accent1" w:themeFillTint="99"/>
            <w:vAlign w:val="center"/>
          </w:tcPr>
          <w:p w14:paraId="4F78A6A1" w14:textId="5C315702" w:rsidR="00E5412C" w:rsidRPr="00013C56" w:rsidRDefault="00E5412C" w:rsidP="00E5412C">
            <w:pPr>
              <w:pStyle w:val="Ttulo2"/>
              <w:spacing w:before="0"/>
              <w:jc w:val="center"/>
              <w:rPr>
                <w:rFonts w:cstheme="majorHAnsi"/>
                <w:color w:val="auto"/>
                <w:sz w:val="20"/>
                <w:szCs w:val="20"/>
              </w:rPr>
            </w:pPr>
            <w:bookmarkStart w:id="350" w:name="_Toc231553084"/>
            <w:r w:rsidRPr="00013C56">
              <w:rPr>
                <w:rFonts w:cstheme="majorHAnsi"/>
                <w:color w:val="auto"/>
                <w:sz w:val="20"/>
                <w:szCs w:val="20"/>
              </w:rPr>
              <w:t>GESTIÓN DE INSTALACIONES/PERSONAS ABONADAS</w:t>
            </w:r>
            <w:bookmarkEnd w:id="350"/>
          </w:p>
        </w:tc>
      </w:tr>
      <w:tr w:rsidR="00E5412C" w:rsidRPr="00013C56" w14:paraId="0D560AEC" w14:textId="77777777" w:rsidTr="00E5412C">
        <w:trPr>
          <w:trHeight w:val="622"/>
          <w:jc w:val="center"/>
        </w:trPr>
        <w:tc>
          <w:tcPr>
            <w:tcW w:w="2494" w:type="dxa"/>
            <w:tcBorders>
              <w:bottom w:val="single" w:sz="4" w:space="0" w:color="365F91" w:themeColor="accent1" w:themeShade="BF"/>
            </w:tcBorders>
            <w:vAlign w:val="center"/>
          </w:tcPr>
          <w:p w14:paraId="473D0C91" w14:textId="4A44B426" w:rsidR="00E5412C" w:rsidRPr="007C780E" w:rsidRDefault="00E5412C" w:rsidP="007C780E">
            <w:pPr>
              <w:rPr>
                <w:rFonts w:asciiTheme="majorHAnsi" w:hAnsiTheme="majorHAnsi" w:cstheme="majorHAnsi"/>
                <w:b/>
                <w:bCs/>
                <w:sz w:val="20"/>
                <w:szCs w:val="20"/>
              </w:rPr>
            </w:pPr>
            <w:bookmarkStart w:id="351" w:name="_Toc5210473"/>
            <w:bookmarkStart w:id="352" w:name="_Toc5607335"/>
            <w:r w:rsidRPr="007C780E">
              <w:rPr>
                <w:rFonts w:asciiTheme="majorHAnsi" w:hAnsiTheme="majorHAnsi" w:cstheme="majorHAnsi"/>
                <w:b/>
                <w:bCs/>
                <w:sz w:val="20"/>
                <w:szCs w:val="20"/>
              </w:rPr>
              <w:t>Descripción</w:t>
            </w:r>
            <w:bookmarkEnd w:id="351"/>
            <w:bookmarkEnd w:id="352"/>
          </w:p>
        </w:tc>
        <w:tc>
          <w:tcPr>
            <w:tcW w:w="6011" w:type="dxa"/>
            <w:tcBorders>
              <w:bottom w:val="single" w:sz="4" w:space="0" w:color="365F91" w:themeColor="accent1" w:themeShade="BF"/>
            </w:tcBorders>
            <w:vAlign w:val="center"/>
          </w:tcPr>
          <w:p w14:paraId="0C17EFC5" w14:textId="749C5FEA" w:rsidR="00E5412C" w:rsidRPr="00013C56" w:rsidRDefault="003617E7" w:rsidP="00491913">
            <w:pPr>
              <w:rPr>
                <w:rFonts w:asciiTheme="majorHAnsi" w:hAnsiTheme="majorHAnsi" w:cstheme="majorHAnsi"/>
                <w:sz w:val="20"/>
                <w:szCs w:val="20"/>
              </w:rPr>
            </w:pPr>
            <w:r w:rsidRPr="00013C56">
              <w:rPr>
                <w:rFonts w:asciiTheme="majorHAnsi" w:hAnsiTheme="majorHAnsi" w:cstheme="majorHAnsi"/>
                <w:sz w:val="20"/>
                <w:szCs w:val="20"/>
              </w:rPr>
              <w:t>Autorización y</w:t>
            </w:r>
            <w:r w:rsidR="00E5412C" w:rsidRPr="00013C56">
              <w:rPr>
                <w:rFonts w:asciiTheme="majorHAnsi" w:hAnsiTheme="majorHAnsi" w:cstheme="majorHAnsi"/>
                <w:sz w:val="20"/>
                <w:szCs w:val="20"/>
              </w:rPr>
              <w:t xml:space="preserve"> control de acceso a las instalaciones deportivas </w:t>
            </w:r>
          </w:p>
        </w:tc>
      </w:tr>
      <w:tr w:rsidR="00E5412C" w:rsidRPr="00013C56" w14:paraId="11DC5CC7" w14:textId="77777777" w:rsidTr="00E5412C">
        <w:trPr>
          <w:trHeight w:val="1551"/>
          <w:jc w:val="center"/>
        </w:trPr>
        <w:tc>
          <w:tcPr>
            <w:tcW w:w="2494" w:type="dxa"/>
            <w:tcBorders>
              <w:bottom w:val="single" w:sz="4" w:space="0" w:color="365F91" w:themeColor="accent1" w:themeShade="BF"/>
            </w:tcBorders>
            <w:vAlign w:val="center"/>
          </w:tcPr>
          <w:p w14:paraId="38EDB59C" w14:textId="360F357E" w:rsidR="00E5412C" w:rsidRPr="007C780E" w:rsidRDefault="00E5412C" w:rsidP="007C780E">
            <w:pPr>
              <w:rPr>
                <w:rFonts w:asciiTheme="majorHAnsi" w:hAnsiTheme="majorHAnsi" w:cstheme="majorHAnsi"/>
                <w:b/>
                <w:bCs/>
                <w:sz w:val="20"/>
                <w:szCs w:val="20"/>
              </w:rPr>
            </w:pPr>
            <w:bookmarkStart w:id="353" w:name="_Toc5210474"/>
            <w:bookmarkStart w:id="354" w:name="_Toc5607336"/>
            <w:r w:rsidRPr="007C780E">
              <w:rPr>
                <w:rFonts w:asciiTheme="majorHAnsi" w:hAnsiTheme="majorHAnsi" w:cstheme="majorHAnsi"/>
                <w:b/>
                <w:bCs/>
                <w:sz w:val="20"/>
                <w:szCs w:val="20"/>
              </w:rPr>
              <w:t>Finalidades y usos</w:t>
            </w:r>
            <w:bookmarkEnd w:id="353"/>
            <w:bookmarkEnd w:id="354"/>
          </w:p>
        </w:tc>
        <w:tc>
          <w:tcPr>
            <w:tcW w:w="6011" w:type="dxa"/>
            <w:tcBorders>
              <w:bottom w:val="single" w:sz="4" w:space="0" w:color="365F91" w:themeColor="accent1" w:themeShade="BF"/>
            </w:tcBorders>
            <w:vAlign w:val="center"/>
          </w:tcPr>
          <w:p w14:paraId="60F2368D" w14:textId="77777777" w:rsidR="00E5412C" w:rsidRPr="00013C56" w:rsidRDefault="00E5412C" w:rsidP="00491913">
            <w:pPr>
              <w:rPr>
                <w:rFonts w:asciiTheme="majorHAnsi" w:hAnsiTheme="majorHAnsi" w:cstheme="majorHAnsi"/>
                <w:sz w:val="20"/>
                <w:szCs w:val="20"/>
              </w:rPr>
            </w:pPr>
            <w:r w:rsidRPr="00013C56">
              <w:rPr>
                <w:rFonts w:asciiTheme="majorHAnsi" w:hAnsiTheme="majorHAnsi" w:cstheme="majorHAnsi"/>
                <w:sz w:val="20"/>
                <w:szCs w:val="20"/>
              </w:rPr>
              <w:t>Darse de alta para acceder a las instalaciones deportivas.</w:t>
            </w:r>
          </w:p>
          <w:p w14:paraId="4723B83C" w14:textId="3E747967" w:rsidR="00E5412C" w:rsidRPr="00013C56" w:rsidRDefault="003617E7" w:rsidP="00491913">
            <w:pPr>
              <w:rPr>
                <w:rFonts w:asciiTheme="majorHAnsi" w:hAnsiTheme="majorHAnsi" w:cstheme="majorHAnsi"/>
                <w:sz w:val="20"/>
                <w:szCs w:val="20"/>
              </w:rPr>
            </w:pPr>
            <w:r w:rsidRPr="00013C56">
              <w:rPr>
                <w:rFonts w:asciiTheme="majorHAnsi" w:hAnsiTheme="majorHAnsi" w:cstheme="majorHAnsi"/>
                <w:sz w:val="20"/>
                <w:szCs w:val="20"/>
              </w:rPr>
              <w:t>Emitir el</w:t>
            </w:r>
            <w:r w:rsidR="00E5412C" w:rsidRPr="00013C56">
              <w:rPr>
                <w:rFonts w:asciiTheme="majorHAnsi" w:hAnsiTheme="majorHAnsi" w:cstheme="majorHAnsi"/>
                <w:sz w:val="20"/>
                <w:szCs w:val="20"/>
              </w:rPr>
              <w:t xml:space="preserve"> documento acreditativo que permite acceder a las instalaciones.</w:t>
            </w:r>
          </w:p>
          <w:p w14:paraId="6442A821" w14:textId="77777777" w:rsidR="00E5412C" w:rsidRDefault="00E5412C" w:rsidP="00491913">
            <w:pPr>
              <w:rPr>
                <w:rFonts w:asciiTheme="majorHAnsi" w:hAnsiTheme="majorHAnsi" w:cstheme="majorHAnsi"/>
                <w:sz w:val="20"/>
                <w:szCs w:val="20"/>
              </w:rPr>
            </w:pPr>
            <w:r w:rsidRPr="00013C56">
              <w:rPr>
                <w:rFonts w:asciiTheme="majorHAnsi" w:hAnsiTheme="majorHAnsi" w:cstheme="majorHAnsi"/>
                <w:sz w:val="20"/>
                <w:szCs w:val="20"/>
              </w:rPr>
              <w:t>Control y autorización de acceso a instalaciones, por personas abonadas</w:t>
            </w:r>
          </w:p>
          <w:p w14:paraId="125CEC27" w14:textId="062C443B" w:rsidR="00BD64B4" w:rsidRPr="00BD64B4" w:rsidRDefault="00BD64B4" w:rsidP="00491913">
            <w:pPr>
              <w:rPr>
                <w:rFonts w:asciiTheme="majorHAnsi" w:hAnsiTheme="majorHAnsi" w:cstheme="majorHAnsi"/>
                <w:sz w:val="20"/>
                <w:szCs w:val="20"/>
              </w:rPr>
            </w:pPr>
            <w:r>
              <w:rPr>
                <w:rFonts w:asciiTheme="majorHAnsi" w:hAnsiTheme="majorHAnsi" w:cstheme="majorHAnsi"/>
                <w:sz w:val="20"/>
                <w:szCs w:val="20"/>
              </w:rPr>
              <w:t>Reserva y acceso a las instalaciones</w:t>
            </w:r>
          </w:p>
        </w:tc>
      </w:tr>
      <w:tr w:rsidR="00E5412C" w:rsidRPr="00013C56" w14:paraId="3282E301" w14:textId="77777777" w:rsidTr="00491913">
        <w:trPr>
          <w:trHeight w:val="658"/>
          <w:jc w:val="center"/>
        </w:trPr>
        <w:tc>
          <w:tcPr>
            <w:tcW w:w="2494" w:type="dxa"/>
            <w:tcBorders>
              <w:bottom w:val="single" w:sz="4" w:space="0" w:color="365F91" w:themeColor="accent1" w:themeShade="BF"/>
            </w:tcBorders>
            <w:vAlign w:val="center"/>
          </w:tcPr>
          <w:p w14:paraId="4DDFF225" w14:textId="2DEABEB2" w:rsidR="00E5412C" w:rsidRPr="007C780E" w:rsidRDefault="00E5412C" w:rsidP="007C780E">
            <w:pPr>
              <w:rPr>
                <w:rFonts w:asciiTheme="majorHAnsi" w:hAnsiTheme="majorHAnsi" w:cstheme="majorHAnsi"/>
                <w:b/>
                <w:bCs/>
                <w:sz w:val="20"/>
                <w:szCs w:val="20"/>
              </w:rPr>
            </w:pPr>
            <w:bookmarkStart w:id="355" w:name="_Toc5210475"/>
            <w:bookmarkStart w:id="356" w:name="_Toc5607337"/>
            <w:r w:rsidRPr="007C780E">
              <w:rPr>
                <w:rFonts w:asciiTheme="majorHAnsi" w:hAnsiTheme="majorHAnsi" w:cstheme="majorHAnsi"/>
                <w:b/>
                <w:bCs/>
                <w:sz w:val="20"/>
                <w:szCs w:val="20"/>
              </w:rPr>
              <w:t xml:space="preserve">Categoría de </w:t>
            </w:r>
            <w:r w:rsidR="00E56D19">
              <w:rPr>
                <w:rFonts w:asciiTheme="majorHAnsi" w:hAnsiTheme="majorHAnsi" w:cstheme="majorHAnsi"/>
                <w:b/>
                <w:bCs/>
                <w:sz w:val="20"/>
                <w:szCs w:val="20"/>
              </w:rPr>
              <w:t>personas interesadas</w:t>
            </w:r>
            <w:bookmarkEnd w:id="355"/>
            <w:bookmarkEnd w:id="356"/>
          </w:p>
        </w:tc>
        <w:tc>
          <w:tcPr>
            <w:tcW w:w="6011" w:type="dxa"/>
            <w:tcBorders>
              <w:bottom w:val="single" w:sz="4" w:space="0" w:color="365F91" w:themeColor="accent1" w:themeShade="BF"/>
            </w:tcBorders>
            <w:vAlign w:val="center"/>
          </w:tcPr>
          <w:p w14:paraId="1E2C4771" w14:textId="77777777" w:rsidR="00E5412C" w:rsidRDefault="00B40A1C" w:rsidP="00491913">
            <w:pPr>
              <w:rPr>
                <w:rFonts w:asciiTheme="majorHAnsi" w:hAnsiTheme="majorHAnsi" w:cstheme="majorHAnsi"/>
                <w:sz w:val="20"/>
                <w:szCs w:val="20"/>
              </w:rPr>
            </w:pPr>
            <w:r>
              <w:rPr>
                <w:rFonts w:asciiTheme="majorHAnsi" w:hAnsiTheme="majorHAnsi" w:cstheme="majorHAnsi"/>
                <w:sz w:val="20"/>
                <w:szCs w:val="20"/>
              </w:rPr>
              <w:t>Personas abonadas</w:t>
            </w:r>
            <w:r w:rsidR="00E5412C" w:rsidRPr="00013C56">
              <w:rPr>
                <w:rFonts w:asciiTheme="majorHAnsi" w:hAnsiTheme="majorHAnsi" w:cstheme="majorHAnsi"/>
                <w:sz w:val="20"/>
                <w:szCs w:val="20"/>
              </w:rPr>
              <w:t>.</w:t>
            </w:r>
          </w:p>
          <w:p w14:paraId="23594398" w14:textId="0F643513" w:rsidR="00897C3A" w:rsidRPr="00897C3A" w:rsidRDefault="00897C3A" w:rsidP="00491913">
            <w:pPr>
              <w:rPr>
                <w:rFonts w:asciiTheme="majorHAnsi" w:hAnsiTheme="majorHAnsi" w:cstheme="majorHAnsi"/>
                <w:color w:val="007BB8"/>
                <w:sz w:val="20"/>
                <w:szCs w:val="20"/>
              </w:rPr>
            </w:pPr>
            <w:r w:rsidRPr="00B33CE8">
              <w:rPr>
                <w:rFonts w:asciiTheme="majorHAnsi" w:hAnsiTheme="majorHAnsi" w:cstheme="majorHAnsi"/>
                <w:sz w:val="20"/>
                <w:szCs w:val="20"/>
              </w:rPr>
              <w:t>Personas usuarias de las instalaciones</w:t>
            </w:r>
          </w:p>
        </w:tc>
      </w:tr>
      <w:tr w:rsidR="00E5412C" w:rsidRPr="00013C56" w14:paraId="2E20C2EB" w14:textId="77777777" w:rsidTr="00491913">
        <w:trPr>
          <w:trHeight w:val="918"/>
          <w:jc w:val="center"/>
        </w:trPr>
        <w:tc>
          <w:tcPr>
            <w:tcW w:w="2494" w:type="dxa"/>
            <w:tcBorders>
              <w:bottom w:val="single" w:sz="4" w:space="0" w:color="365F91" w:themeColor="accent1" w:themeShade="BF"/>
            </w:tcBorders>
            <w:vAlign w:val="center"/>
          </w:tcPr>
          <w:p w14:paraId="624B6D76" w14:textId="3CBDB682" w:rsidR="00E5412C" w:rsidRPr="007C780E" w:rsidRDefault="00E5412C" w:rsidP="007C780E">
            <w:pPr>
              <w:rPr>
                <w:rFonts w:asciiTheme="majorHAnsi" w:hAnsiTheme="majorHAnsi" w:cstheme="majorHAnsi"/>
                <w:b/>
                <w:bCs/>
                <w:sz w:val="20"/>
                <w:szCs w:val="20"/>
              </w:rPr>
            </w:pPr>
            <w:bookmarkStart w:id="357" w:name="_Toc5210476"/>
            <w:bookmarkStart w:id="358" w:name="_Toc5607338"/>
            <w:r w:rsidRPr="007C780E">
              <w:rPr>
                <w:rFonts w:asciiTheme="majorHAnsi" w:hAnsiTheme="majorHAnsi" w:cstheme="majorHAnsi"/>
                <w:b/>
                <w:bCs/>
                <w:sz w:val="20"/>
                <w:szCs w:val="20"/>
              </w:rPr>
              <w:t>Procedimiento de recogida</w:t>
            </w:r>
            <w:bookmarkEnd w:id="357"/>
            <w:bookmarkEnd w:id="358"/>
          </w:p>
        </w:tc>
        <w:tc>
          <w:tcPr>
            <w:tcW w:w="6011" w:type="dxa"/>
            <w:tcBorders>
              <w:bottom w:val="single" w:sz="4" w:space="0" w:color="365F91" w:themeColor="accent1" w:themeShade="BF"/>
            </w:tcBorders>
            <w:vAlign w:val="center"/>
          </w:tcPr>
          <w:p w14:paraId="02B32861" w14:textId="740641C2" w:rsidR="00E5412C" w:rsidRPr="00013C56" w:rsidRDefault="00E56D19" w:rsidP="00491913">
            <w:pPr>
              <w:rPr>
                <w:rFonts w:asciiTheme="majorHAnsi" w:hAnsiTheme="majorHAnsi" w:cstheme="majorHAnsi"/>
                <w:sz w:val="20"/>
                <w:szCs w:val="20"/>
              </w:rPr>
            </w:pPr>
            <w:r>
              <w:rPr>
                <w:rFonts w:asciiTheme="majorHAnsi" w:hAnsiTheme="majorHAnsi" w:cstheme="majorHAnsi"/>
                <w:sz w:val="20"/>
                <w:szCs w:val="20"/>
              </w:rPr>
              <w:t>Personas interesadas</w:t>
            </w:r>
            <w:r w:rsidR="00E5412C" w:rsidRPr="00013C56">
              <w:rPr>
                <w:rFonts w:asciiTheme="majorHAnsi" w:hAnsiTheme="majorHAnsi" w:cstheme="majorHAnsi"/>
                <w:sz w:val="20"/>
                <w:szCs w:val="20"/>
              </w:rPr>
              <w:t>, representantes,</w:t>
            </w:r>
          </w:p>
        </w:tc>
      </w:tr>
      <w:tr w:rsidR="00E5412C" w:rsidRPr="00013C56" w14:paraId="419FFE9B" w14:textId="77777777" w:rsidTr="00491913">
        <w:trPr>
          <w:trHeight w:val="704"/>
          <w:jc w:val="center"/>
        </w:trPr>
        <w:tc>
          <w:tcPr>
            <w:tcW w:w="2494" w:type="dxa"/>
            <w:tcBorders>
              <w:bottom w:val="single" w:sz="4" w:space="0" w:color="365F91" w:themeColor="accent1" w:themeShade="BF"/>
            </w:tcBorders>
            <w:vAlign w:val="center"/>
          </w:tcPr>
          <w:p w14:paraId="39E27542" w14:textId="2CFEB1F5" w:rsidR="00E5412C" w:rsidRPr="007C780E" w:rsidRDefault="00E5412C" w:rsidP="007C780E">
            <w:pPr>
              <w:rPr>
                <w:rFonts w:asciiTheme="majorHAnsi" w:hAnsiTheme="majorHAnsi" w:cstheme="majorHAnsi"/>
                <w:b/>
                <w:bCs/>
                <w:sz w:val="20"/>
                <w:szCs w:val="20"/>
              </w:rPr>
            </w:pPr>
            <w:bookmarkStart w:id="359" w:name="_Toc5210477"/>
            <w:bookmarkStart w:id="360" w:name="_Toc5607339"/>
            <w:r w:rsidRPr="007C780E">
              <w:rPr>
                <w:rFonts w:asciiTheme="majorHAnsi" w:hAnsiTheme="majorHAnsi" w:cstheme="majorHAnsi"/>
                <w:b/>
                <w:bCs/>
                <w:sz w:val="20"/>
                <w:szCs w:val="20"/>
              </w:rPr>
              <w:t>Soporte utilizado en la recogida</w:t>
            </w:r>
            <w:bookmarkEnd w:id="359"/>
            <w:bookmarkEnd w:id="360"/>
          </w:p>
        </w:tc>
        <w:tc>
          <w:tcPr>
            <w:tcW w:w="6011" w:type="dxa"/>
            <w:tcBorders>
              <w:bottom w:val="single" w:sz="4" w:space="0" w:color="365F91" w:themeColor="accent1" w:themeShade="BF"/>
            </w:tcBorders>
            <w:vAlign w:val="center"/>
          </w:tcPr>
          <w:p w14:paraId="3FB9452F" w14:textId="40D5F46E" w:rsidR="00E5412C" w:rsidRPr="00013C56" w:rsidRDefault="00E5412C" w:rsidP="00491913">
            <w:pPr>
              <w:rPr>
                <w:rFonts w:asciiTheme="majorHAnsi" w:hAnsiTheme="majorHAnsi" w:cstheme="majorHAnsi"/>
                <w:sz w:val="20"/>
                <w:szCs w:val="20"/>
              </w:rPr>
            </w:pPr>
            <w:r w:rsidRPr="00013C56">
              <w:rPr>
                <w:rFonts w:asciiTheme="majorHAnsi" w:hAnsiTheme="majorHAnsi" w:cstheme="majorHAnsi"/>
                <w:sz w:val="20"/>
                <w:szCs w:val="20"/>
              </w:rPr>
              <w:t>Formularios papel, comprobación en padrón municipal de habitantes.</w:t>
            </w:r>
          </w:p>
        </w:tc>
      </w:tr>
      <w:tr w:rsidR="00E5412C" w:rsidRPr="00013C56" w14:paraId="0C393E05" w14:textId="77777777" w:rsidTr="00491913">
        <w:trPr>
          <w:trHeight w:val="567"/>
          <w:jc w:val="center"/>
        </w:trPr>
        <w:tc>
          <w:tcPr>
            <w:tcW w:w="2494" w:type="dxa"/>
            <w:tcBorders>
              <w:bottom w:val="single" w:sz="4" w:space="0" w:color="365F91" w:themeColor="accent1" w:themeShade="BF"/>
            </w:tcBorders>
            <w:vAlign w:val="center"/>
          </w:tcPr>
          <w:p w14:paraId="32FECF8B" w14:textId="36953609" w:rsidR="00E5412C" w:rsidRPr="007C780E" w:rsidRDefault="00E5412C" w:rsidP="007C780E">
            <w:pPr>
              <w:rPr>
                <w:rFonts w:asciiTheme="majorHAnsi" w:hAnsiTheme="majorHAnsi" w:cstheme="majorHAnsi"/>
                <w:b/>
                <w:bCs/>
                <w:sz w:val="20"/>
                <w:szCs w:val="20"/>
              </w:rPr>
            </w:pPr>
            <w:bookmarkStart w:id="361" w:name="_Toc5210478"/>
            <w:bookmarkStart w:id="362" w:name="_Toc5607340"/>
            <w:r w:rsidRPr="007C780E">
              <w:rPr>
                <w:rFonts w:asciiTheme="majorHAnsi" w:hAnsiTheme="majorHAnsi" w:cstheme="majorHAnsi"/>
                <w:b/>
                <w:bCs/>
                <w:sz w:val="20"/>
                <w:szCs w:val="20"/>
              </w:rPr>
              <w:t>Comunicaciones de datos</w:t>
            </w:r>
            <w:bookmarkEnd w:id="361"/>
            <w:bookmarkEnd w:id="362"/>
          </w:p>
        </w:tc>
        <w:tc>
          <w:tcPr>
            <w:tcW w:w="6011" w:type="dxa"/>
            <w:tcBorders>
              <w:bottom w:val="single" w:sz="4" w:space="0" w:color="365F91" w:themeColor="accent1" w:themeShade="BF"/>
            </w:tcBorders>
            <w:vAlign w:val="center"/>
          </w:tcPr>
          <w:p w14:paraId="746CC7C8" w14:textId="58D6B095" w:rsidR="00E5412C" w:rsidRPr="00013C56" w:rsidRDefault="00E5412C" w:rsidP="00491913">
            <w:pPr>
              <w:pStyle w:val="Textodeglobo"/>
              <w:rPr>
                <w:rFonts w:asciiTheme="majorHAnsi" w:hAnsiTheme="majorHAnsi" w:cstheme="majorHAnsi"/>
                <w:sz w:val="20"/>
                <w:szCs w:val="20"/>
              </w:rPr>
            </w:pPr>
            <w:r w:rsidRPr="00013C56">
              <w:rPr>
                <w:rFonts w:asciiTheme="majorHAnsi" w:hAnsiTheme="majorHAnsi" w:cstheme="majorHAnsi"/>
                <w:sz w:val="20"/>
                <w:szCs w:val="20"/>
              </w:rPr>
              <w:t>No están previstas</w:t>
            </w:r>
          </w:p>
        </w:tc>
      </w:tr>
      <w:tr w:rsidR="00E5412C" w:rsidRPr="00013C56" w14:paraId="7BA968F8" w14:textId="77777777" w:rsidTr="00491913">
        <w:trPr>
          <w:trHeight w:val="567"/>
          <w:jc w:val="center"/>
        </w:trPr>
        <w:tc>
          <w:tcPr>
            <w:tcW w:w="2494" w:type="dxa"/>
            <w:tcBorders>
              <w:bottom w:val="single" w:sz="4" w:space="0" w:color="365F91" w:themeColor="accent1" w:themeShade="BF"/>
            </w:tcBorders>
            <w:vAlign w:val="center"/>
          </w:tcPr>
          <w:p w14:paraId="0B0CEAC2" w14:textId="4499D18D" w:rsidR="00E5412C" w:rsidRPr="007C780E" w:rsidRDefault="00E5412C" w:rsidP="007C780E">
            <w:pPr>
              <w:rPr>
                <w:rFonts w:asciiTheme="majorHAnsi" w:hAnsiTheme="majorHAnsi" w:cstheme="majorHAnsi"/>
                <w:b/>
                <w:bCs/>
                <w:sz w:val="20"/>
                <w:szCs w:val="20"/>
              </w:rPr>
            </w:pPr>
            <w:bookmarkStart w:id="363" w:name="_Toc5210479"/>
            <w:bookmarkStart w:id="364" w:name="_Toc5607341"/>
            <w:r w:rsidRPr="007C780E">
              <w:rPr>
                <w:rFonts w:asciiTheme="majorHAnsi" w:hAnsiTheme="majorHAnsi" w:cstheme="majorHAnsi"/>
                <w:b/>
                <w:bCs/>
                <w:sz w:val="20"/>
                <w:szCs w:val="20"/>
              </w:rPr>
              <w:t>Transmisiones internacionales</w:t>
            </w:r>
            <w:bookmarkEnd w:id="363"/>
            <w:bookmarkEnd w:id="364"/>
          </w:p>
        </w:tc>
        <w:tc>
          <w:tcPr>
            <w:tcW w:w="6011" w:type="dxa"/>
            <w:tcBorders>
              <w:bottom w:val="single" w:sz="4" w:space="0" w:color="365F91" w:themeColor="accent1" w:themeShade="BF"/>
            </w:tcBorders>
            <w:vAlign w:val="center"/>
          </w:tcPr>
          <w:p w14:paraId="0996DD03" w14:textId="5F50A1BD" w:rsidR="00E5412C" w:rsidRPr="00013C56" w:rsidRDefault="00E5412C" w:rsidP="00491913">
            <w:pPr>
              <w:pStyle w:val="Textodeglobo"/>
              <w:rPr>
                <w:rFonts w:asciiTheme="majorHAnsi" w:hAnsiTheme="majorHAnsi" w:cstheme="majorHAnsi"/>
                <w:sz w:val="20"/>
                <w:szCs w:val="20"/>
              </w:rPr>
            </w:pPr>
            <w:r w:rsidRPr="00013C56">
              <w:rPr>
                <w:rFonts w:asciiTheme="majorHAnsi" w:hAnsiTheme="majorHAnsi" w:cstheme="majorHAnsi"/>
                <w:sz w:val="20"/>
                <w:szCs w:val="20"/>
              </w:rPr>
              <w:t>No están previstas</w:t>
            </w:r>
          </w:p>
        </w:tc>
      </w:tr>
      <w:tr w:rsidR="00E5412C" w:rsidRPr="00013C56" w14:paraId="3DF2DF55" w14:textId="77777777" w:rsidTr="00491913">
        <w:trPr>
          <w:trHeight w:val="567"/>
          <w:jc w:val="center"/>
        </w:trPr>
        <w:tc>
          <w:tcPr>
            <w:tcW w:w="2494" w:type="dxa"/>
            <w:tcBorders>
              <w:bottom w:val="single" w:sz="4" w:space="0" w:color="365F91" w:themeColor="accent1" w:themeShade="BF"/>
            </w:tcBorders>
            <w:vAlign w:val="center"/>
          </w:tcPr>
          <w:p w14:paraId="2D2CEABB" w14:textId="1366528D" w:rsidR="00E5412C" w:rsidRPr="007C780E" w:rsidRDefault="00E5412C" w:rsidP="007C780E">
            <w:pPr>
              <w:rPr>
                <w:rFonts w:asciiTheme="majorHAnsi" w:hAnsiTheme="majorHAnsi" w:cstheme="majorHAnsi"/>
                <w:b/>
                <w:bCs/>
                <w:sz w:val="20"/>
                <w:szCs w:val="20"/>
              </w:rPr>
            </w:pPr>
            <w:bookmarkStart w:id="365" w:name="_Toc5210480"/>
            <w:bookmarkStart w:id="366" w:name="_Toc5607342"/>
            <w:r w:rsidRPr="007C780E">
              <w:rPr>
                <w:rFonts w:asciiTheme="majorHAnsi" w:hAnsiTheme="majorHAnsi" w:cstheme="majorHAnsi"/>
                <w:b/>
                <w:bCs/>
                <w:sz w:val="20"/>
                <w:szCs w:val="20"/>
              </w:rPr>
              <w:t>Unidades responsables</w:t>
            </w:r>
            <w:bookmarkEnd w:id="365"/>
            <w:bookmarkEnd w:id="366"/>
          </w:p>
        </w:tc>
        <w:tc>
          <w:tcPr>
            <w:tcW w:w="6011" w:type="dxa"/>
            <w:tcBorders>
              <w:bottom w:val="single" w:sz="4" w:space="0" w:color="365F91" w:themeColor="accent1" w:themeShade="BF"/>
            </w:tcBorders>
            <w:vAlign w:val="center"/>
          </w:tcPr>
          <w:p w14:paraId="2F35CC7F" w14:textId="005714E5" w:rsidR="00E5412C" w:rsidRPr="00013C56" w:rsidRDefault="00B012C0" w:rsidP="00491913">
            <w:pPr>
              <w:pStyle w:val="Textodeglobo"/>
              <w:rPr>
                <w:rFonts w:asciiTheme="majorHAnsi" w:hAnsiTheme="majorHAnsi" w:cstheme="majorHAnsi"/>
                <w:sz w:val="20"/>
                <w:szCs w:val="20"/>
              </w:rPr>
            </w:pPr>
            <w:r>
              <w:rPr>
                <w:rFonts w:asciiTheme="majorHAnsi" w:hAnsiTheme="majorHAnsi" w:cstheme="majorHAnsi"/>
                <w:sz w:val="20"/>
                <w:szCs w:val="20"/>
              </w:rPr>
              <w:t>Área de Deportes</w:t>
            </w:r>
          </w:p>
        </w:tc>
      </w:tr>
      <w:tr w:rsidR="00E5412C" w:rsidRPr="00013C56" w14:paraId="2A795E8E" w14:textId="77777777" w:rsidTr="00491913">
        <w:trPr>
          <w:trHeight w:val="543"/>
          <w:jc w:val="center"/>
        </w:trPr>
        <w:tc>
          <w:tcPr>
            <w:tcW w:w="8505" w:type="dxa"/>
            <w:gridSpan w:val="2"/>
            <w:tcBorders>
              <w:bottom w:val="single" w:sz="4" w:space="0" w:color="365F91" w:themeColor="accent1" w:themeShade="BF"/>
            </w:tcBorders>
            <w:vAlign w:val="center"/>
          </w:tcPr>
          <w:p w14:paraId="10265AE3" w14:textId="196090D2" w:rsidR="00E5412C" w:rsidRPr="00013C56" w:rsidRDefault="00E5412C" w:rsidP="00491913">
            <w:pPr>
              <w:rPr>
                <w:rFonts w:asciiTheme="majorHAnsi" w:hAnsiTheme="majorHAnsi" w:cstheme="majorHAnsi"/>
                <w:color w:val="000000" w:themeColor="text1"/>
                <w:sz w:val="20"/>
                <w:szCs w:val="20"/>
              </w:rPr>
            </w:pPr>
            <w:r w:rsidRPr="00013C56">
              <w:rPr>
                <w:rFonts w:asciiTheme="majorHAnsi" w:hAnsiTheme="majorHAnsi" w:cstheme="majorHAnsi"/>
                <w:b/>
                <w:sz w:val="20"/>
                <w:szCs w:val="20"/>
              </w:rPr>
              <w:t xml:space="preserve">Lugar donde ejercer los Derechos ARSOL: </w:t>
            </w:r>
            <w:r w:rsidR="00231C2E" w:rsidRPr="00013C56">
              <w:rPr>
                <w:rFonts w:asciiTheme="majorHAnsi" w:hAnsiTheme="majorHAnsi" w:cstheme="majorHAnsi"/>
                <w:sz w:val="20"/>
                <w:szCs w:val="20"/>
              </w:rPr>
              <w:t>En Oficinas</w:t>
            </w:r>
            <w:r w:rsidRPr="00013C56">
              <w:rPr>
                <w:rFonts w:asciiTheme="majorHAnsi" w:hAnsiTheme="majorHAnsi" w:cstheme="majorHAnsi"/>
                <w:sz w:val="20"/>
                <w:szCs w:val="20"/>
              </w:rPr>
              <w:t xml:space="preserve"> del Ayuntamiento </w:t>
            </w:r>
          </w:p>
        </w:tc>
      </w:tr>
      <w:tr w:rsidR="00E5412C" w:rsidRPr="00013C56" w14:paraId="185FC8B8" w14:textId="77777777" w:rsidTr="00491913">
        <w:trPr>
          <w:trHeight w:val="1178"/>
          <w:jc w:val="center"/>
        </w:trPr>
        <w:tc>
          <w:tcPr>
            <w:tcW w:w="8505" w:type="dxa"/>
            <w:gridSpan w:val="2"/>
            <w:tcBorders>
              <w:bottom w:val="single" w:sz="4" w:space="0" w:color="365F91" w:themeColor="accent1" w:themeShade="BF"/>
            </w:tcBorders>
            <w:vAlign w:val="center"/>
          </w:tcPr>
          <w:p w14:paraId="0D2D27E2" w14:textId="6CC389CF" w:rsidR="00E5412C" w:rsidRPr="00013C56" w:rsidRDefault="00F94803" w:rsidP="0049191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E5412C" w:rsidRPr="00013C56" w14:paraId="79A5194D" w14:textId="77777777" w:rsidTr="00E5412C">
        <w:trPr>
          <w:trHeight w:val="862"/>
          <w:jc w:val="center"/>
        </w:trPr>
        <w:tc>
          <w:tcPr>
            <w:tcW w:w="8505" w:type="dxa"/>
            <w:gridSpan w:val="2"/>
            <w:vAlign w:val="center"/>
          </w:tcPr>
          <w:p w14:paraId="184DF402" w14:textId="77777777" w:rsidR="00E5412C" w:rsidRDefault="00E5412C" w:rsidP="00491913">
            <w:pPr>
              <w:spacing w:before="60" w:after="60"/>
              <w:rPr>
                <w:rFonts w:asciiTheme="majorHAnsi" w:hAnsiTheme="majorHAnsi" w:cstheme="majorHAnsi"/>
                <w:b/>
                <w:sz w:val="20"/>
                <w:szCs w:val="20"/>
              </w:rPr>
            </w:pPr>
            <w:r w:rsidRPr="00013C56">
              <w:rPr>
                <w:rFonts w:asciiTheme="majorHAnsi" w:hAnsiTheme="majorHAnsi" w:cstheme="majorHAnsi"/>
                <w:b/>
                <w:sz w:val="20"/>
                <w:szCs w:val="20"/>
              </w:rPr>
              <w:t>Legitimación para el tratamiento:</w:t>
            </w:r>
          </w:p>
          <w:p w14:paraId="383B4825" w14:textId="554B8064" w:rsidR="0066642C" w:rsidRPr="00013C56" w:rsidRDefault="0066642C" w:rsidP="00491913">
            <w:pPr>
              <w:spacing w:before="60" w:after="60"/>
              <w:rPr>
                <w:rFonts w:asciiTheme="majorHAnsi" w:hAnsiTheme="majorHAnsi" w:cstheme="majorHAnsi"/>
                <w:b/>
                <w:sz w:val="20"/>
                <w:szCs w:val="20"/>
              </w:rPr>
            </w:pPr>
            <w:r w:rsidRPr="003A67E9">
              <w:rPr>
                <w:rFonts w:asciiTheme="majorHAnsi" w:hAnsiTheme="majorHAnsi" w:cstheme="majorHAnsi"/>
                <w:bCs/>
                <w:sz w:val="20"/>
                <w:szCs w:val="20"/>
              </w:rPr>
              <w:t xml:space="preserve">RGPD </w:t>
            </w:r>
            <w:r w:rsidRPr="00013C56">
              <w:rPr>
                <w:rFonts w:asciiTheme="majorHAnsi" w:hAnsiTheme="majorHAnsi" w:cstheme="majorHAnsi"/>
                <w:bCs/>
                <w:sz w:val="20"/>
                <w:szCs w:val="20"/>
              </w:rPr>
              <w:t>art. 6-1 e Tratamiento necesario para el cumplimiento de una misión en interés público.</w:t>
            </w:r>
          </w:p>
          <w:p w14:paraId="0FA64B58" w14:textId="35A5EABA" w:rsidR="00E0382B" w:rsidRPr="0066642C" w:rsidRDefault="00E5412C" w:rsidP="0066642C">
            <w:pPr>
              <w:numPr>
                <w:ilvl w:val="0"/>
                <w:numId w:val="4"/>
              </w:numPr>
              <w:rPr>
                <w:rFonts w:asciiTheme="majorHAnsi" w:hAnsiTheme="majorHAnsi" w:cstheme="majorHAnsi"/>
                <w:sz w:val="20"/>
                <w:szCs w:val="20"/>
                <w:lang w:val="es-ES"/>
              </w:rPr>
            </w:pPr>
            <w:r w:rsidRPr="00013C56">
              <w:rPr>
                <w:rFonts w:asciiTheme="majorHAnsi" w:hAnsiTheme="majorHAnsi" w:cstheme="majorHAnsi"/>
                <w:sz w:val="20"/>
                <w:szCs w:val="20"/>
              </w:rPr>
              <w:t>Ley 7/1985, de 2 de abril, reguladora de las bases de régimen local</w:t>
            </w:r>
            <w:r w:rsidR="0066642C">
              <w:rPr>
                <w:rFonts w:asciiTheme="majorHAnsi" w:hAnsiTheme="majorHAnsi" w:cstheme="majorHAnsi"/>
                <w:sz w:val="20"/>
                <w:szCs w:val="20"/>
              </w:rPr>
              <w:t>.</w:t>
            </w:r>
          </w:p>
        </w:tc>
      </w:tr>
    </w:tbl>
    <w:p w14:paraId="7E7A36FD" w14:textId="77777777" w:rsidR="00E5412C" w:rsidRPr="00013C56" w:rsidRDefault="00E5412C" w:rsidP="007008AB">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E5412C" w:rsidRPr="00013C56" w14:paraId="1E89103B" w14:textId="77777777" w:rsidTr="00491913">
        <w:trPr>
          <w:trHeight w:hRule="exact" w:val="397"/>
          <w:jc w:val="center"/>
        </w:trPr>
        <w:tc>
          <w:tcPr>
            <w:tcW w:w="7371" w:type="dxa"/>
            <w:shd w:val="clear" w:color="auto" w:fill="95B3D7" w:themeFill="accent1" w:themeFillTint="99"/>
            <w:tcMar>
              <w:top w:w="85" w:type="dxa"/>
            </w:tcMar>
            <w:vAlign w:val="center"/>
          </w:tcPr>
          <w:p w14:paraId="4408BEB5" w14:textId="77777777" w:rsidR="00E5412C" w:rsidRPr="00013C56" w:rsidRDefault="00E5412C" w:rsidP="00491913">
            <w:pPr>
              <w:spacing w:line="360" w:lineRule="auto"/>
              <w:jc w:val="center"/>
              <w:rPr>
                <w:rFonts w:asciiTheme="majorHAnsi" w:hAnsiTheme="majorHAnsi" w:cstheme="majorHAnsi"/>
                <w:b/>
                <w:bCs/>
                <w:sz w:val="20"/>
                <w:szCs w:val="20"/>
              </w:rPr>
            </w:pPr>
            <w:r w:rsidRPr="00013C56">
              <w:rPr>
                <w:rFonts w:asciiTheme="majorHAnsi" w:hAnsiTheme="majorHAnsi" w:cstheme="majorHAnsi"/>
                <w:b/>
                <w:bCs/>
                <w:sz w:val="20"/>
                <w:szCs w:val="20"/>
              </w:rPr>
              <w:t>CARACTERÍSTICAS DE DATOS INCLUIDOS EN EL TRATAMIENTO</w:t>
            </w:r>
          </w:p>
        </w:tc>
      </w:tr>
      <w:tr w:rsidR="00E5412C" w:rsidRPr="00013C56" w14:paraId="3F9046F2" w14:textId="77777777" w:rsidTr="00491913">
        <w:trPr>
          <w:trHeight w:hRule="exact" w:val="397"/>
          <w:jc w:val="center"/>
        </w:trPr>
        <w:tc>
          <w:tcPr>
            <w:tcW w:w="7371" w:type="dxa"/>
            <w:shd w:val="clear" w:color="auto" w:fill="95B3D7" w:themeFill="accent1" w:themeFillTint="99"/>
            <w:tcMar>
              <w:top w:w="85" w:type="dxa"/>
            </w:tcMar>
            <w:vAlign w:val="center"/>
          </w:tcPr>
          <w:p w14:paraId="0B405F2F" w14:textId="1DC92544" w:rsidR="00E5412C" w:rsidRPr="00013C56" w:rsidRDefault="00E5412C" w:rsidP="00491913">
            <w:pPr>
              <w:spacing w:line="360" w:lineRule="auto"/>
              <w:jc w:val="center"/>
              <w:rPr>
                <w:rFonts w:asciiTheme="majorHAnsi" w:hAnsiTheme="majorHAnsi" w:cstheme="majorHAnsi"/>
                <w:b/>
                <w:bCs/>
                <w:sz w:val="20"/>
                <w:szCs w:val="20"/>
              </w:rPr>
            </w:pPr>
            <w:r w:rsidRPr="00013C56">
              <w:rPr>
                <w:rFonts w:asciiTheme="majorHAnsi" w:hAnsiTheme="majorHAnsi" w:cstheme="majorHAnsi"/>
                <w:b/>
                <w:sz w:val="20"/>
                <w:szCs w:val="20"/>
              </w:rPr>
              <w:t>IDENTIFICATIVOS</w:t>
            </w:r>
          </w:p>
        </w:tc>
      </w:tr>
      <w:tr w:rsidR="00E5412C" w:rsidRPr="00013C56" w14:paraId="6B7DE5B5" w14:textId="77777777" w:rsidTr="00491913">
        <w:trPr>
          <w:trHeight w:hRule="exact" w:val="397"/>
          <w:jc w:val="center"/>
        </w:trPr>
        <w:tc>
          <w:tcPr>
            <w:tcW w:w="7371" w:type="dxa"/>
            <w:tcMar>
              <w:top w:w="85" w:type="dxa"/>
            </w:tcMar>
            <w:vAlign w:val="center"/>
          </w:tcPr>
          <w:p w14:paraId="1CFE8696" w14:textId="5ACB65B8" w:rsidR="00E5412C" w:rsidRPr="00013C56" w:rsidRDefault="00E5412C" w:rsidP="00491913">
            <w:pPr>
              <w:spacing w:line="360" w:lineRule="auto"/>
              <w:rPr>
                <w:rFonts w:asciiTheme="majorHAnsi" w:hAnsiTheme="majorHAnsi" w:cstheme="majorHAnsi"/>
                <w:b/>
                <w:bCs/>
                <w:sz w:val="20"/>
                <w:szCs w:val="20"/>
              </w:rPr>
            </w:pPr>
            <w:r w:rsidRPr="00013C56">
              <w:rPr>
                <w:rFonts w:asciiTheme="majorHAnsi" w:hAnsiTheme="majorHAnsi" w:cstheme="majorHAnsi"/>
                <w:b/>
                <w:sz w:val="20"/>
                <w:szCs w:val="20"/>
              </w:rPr>
              <w:t>Nombre /Apellidos</w:t>
            </w:r>
          </w:p>
        </w:tc>
      </w:tr>
      <w:tr w:rsidR="00E5412C" w:rsidRPr="00013C56" w14:paraId="1CD62062" w14:textId="77777777" w:rsidTr="00491913">
        <w:trPr>
          <w:trHeight w:hRule="exact" w:val="397"/>
          <w:jc w:val="center"/>
        </w:trPr>
        <w:tc>
          <w:tcPr>
            <w:tcW w:w="7371" w:type="dxa"/>
            <w:tcMar>
              <w:top w:w="85" w:type="dxa"/>
            </w:tcMar>
            <w:vAlign w:val="center"/>
          </w:tcPr>
          <w:p w14:paraId="57E239F4" w14:textId="4B60235C" w:rsidR="00E5412C" w:rsidRPr="00013C56" w:rsidRDefault="00E5412C" w:rsidP="00491913">
            <w:pPr>
              <w:spacing w:line="360" w:lineRule="auto"/>
              <w:rPr>
                <w:rFonts w:asciiTheme="majorHAnsi" w:hAnsiTheme="majorHAnsi" w:cstheme="majorHAnsi"/>
                <w:b/>
                <w:bCs/>
                <w:sz w:val="20"/>
                <w:szCs w:val="20"/>
              </w:rPr>
            </w:pPr>
            <w:r w:rsidRPr="00013C56">
              <w:rPr>
                <w:rFonts w:asciiTheme="majorHAnsi" w:hAnsiTheme="majorHAnsi" w:cstheme="majorHAnsi"/>
                <w:b/>
                <w:sz w:val="20"/>
                <w:szCs w:val="20"/>
              </w:rPr>
              <w:t>DNI/NIF</w:t>
            </w:r>
          </w:p>
        </w:tc>
      </w:tr>
      <w:tr w:rsidR="00E5412C" w:rsidRPr="00013C56" w14:paraId="1E430A23" w14:textId="77777777" w:rsidTr="00491913">
        <w:trPr>
          <w:trHeight w:hRule="exact" w:val="397"/>
          <w:jc w:val="center"/>
        </w:trPr>
        <w:tc>
          <w:tcPr>
            <w:tcW w:w="7371" w:type="dxa"/>
            <w:tcMar>
              <w:top w:w="85" w:type="dxa"/>
            </w:tcMar>
            <w:vAlign w:val="center"/>
          </w:tcPr>
          <w:p w14:paraId="5DA501CD" w14:textId="2F7BF4AA" w:rsidR="00E5412C" w:rsidRPr="00013C56" w:rsidRDefault="00E5412C" w:rsidP="00491913">
            <w:pPr>
              <w:spacing w:line="360" w:lineRule="auto"/>
              <w:rPr>
                <w:rFonts w:asciiTheme="majorHAnsi" w:hAnsiTheme="majorHAnsi" w:cstheme="majorHAnsi"/>
                <w:b/>
                <w:sz w:val="20"/>
                <w:szCs w:val="20"/>
              </w:rPr>
            </w:pPr>
            <w:r w:rsidRPr="00013C56">
              <w:rPr>
                <w:rFonts w:asciiTheme="majorHAnsi" w:hAnsiTheme="majorHAnsi" w:cstheme="majorHAnsi"/>
                <w:b/>
                <w:sz w:val="20"/>
                <w:szCs w:val="20"/>
              </w:rPr>
              <w:t>Dirección</w:t>
            </w:r>
          </w:p>
        </w:tc>
      </w:tr>
      <w:tr w:rsidR="00E5412C" w:rsidRPr="00013C56" w14:paraId="472C5EA7" w14:textId="77777777" w:rsidTr="00491913">
        <w:trPr>
          <w:trHeight w:hRule="exact" w:val="397"/>
          <w:jc w:val="center"/>
        </w:trPr>
        <w:tc>
          <w:tcPr>
            <w:tcW w:w="7371" w:type="dxa"/>
            <w:tcMar>
              <w:top w:w="85" w:type="dxa"/>
            </w:tcMar>
            <w:vAlign w:val="center"/>
          </w:tcPr>
          <w:p w14:paraId="52955D62" w14:textId="4165F50D" w:rsidR="00E5412C" w:rsidRPr="00013C56" w:rsidRDefault="00E5412C" w:rsidP="00491913">
            <w:pPr>
              <w:spacing w:line="360" w:lineRule="auto"/>
              <w:rPr>
                <w:rFonts w:asciiTheme="majorHAnsi" w:hAnsiTheme="majorHAnsi" w:cstheme="majorHAnsi"/>
                <w:b/>
                <w:sz w:val="20"/>
                <w:szCs w:val="20"/>
              </w:rPr>
            </w:pPr>
            <w:r w:rsidRPr="00013C56">
              <w:rPr>
                <w:rFonts w:asciiTheme="majorHAnsi" w:hAnsiTheme="majorHAnsi" w:cstheme="majorHAnsi"/>
                <w:b/>
                <w:sz w:val="20"/>
                <w:szCs w:val="20"/>
              </w:rPr>
              <w:t>Teléfono fijo y móvil</w:t>
            </w:r>
          </w:p>
        </w:tc>
      </w:tr>
      <w:tr w:rsidR="00E5412C" w:rsidRPr="00013C56" w14:paraId="332D30DC" w14:textId="77777777" w:rsidTr="00491913">
        <w:trPr>
          <w:trHeight w:hRule="exact" w:val="397"/>
          <w:jc w:val="center"/>
        </w:trPr>
        <w:tc>
          <w:tcPr>
            <w:tcW w:w="7371" w:type="dxa"/>
            <w:tcMar>
              <w:top w:w="85" w:type="dxa"/>
            </w:tcMar>
            <w:vAlign w:val="center"/>
          </w:tcPr>
          <w:p w14:paraId="5EA320C6" w14:textId="7F76BEA6" w:rsidR="00E5412C" w:rsidRPr="00013C56" w:rsidRDefault="00E5412C" w:rsidP="00491913">
            <w:pPr>
              <w:spacing w:line="360" w:lineRule="auto"/>
              <w:rPr>
                <w:rFonts w:asciiTheme="majorHAnsi" w:hAnsiTheme="majorHAnsi" w:cstheme="majorHAnsi"/>
                <w:b/>
                <w:sz w:val="20"/>
                <w:szCs w:val="20"/>
              </w:rPr>
            </w:pPr>
            <w:r w:rsidRPr="00013C56">
              <w:rPr>
                <w:rFonts w:asciiTheme="majorHAnsi" w:hAnsiTheme="majorHAnsi" w:cstheme="majorHAnsi"/>
                <w:b/>
                <w:sz w:val="20"/>
                <w:szCs w:val="20"/>
              </w:rPr>
              <w:t>Voz/imagen</w:t>
            </w:r>
          </w:p>
        </w:tc>
      </w:tr>
      <w:tr w:rsidR="00E5412C" w:rsidRPr="00013C56" w14:paraId="5638978B" w14:textId="77777777" w:rsidTr="00491913">
        <w:trPr>
          <w:trHeight w:hRule="exact" w:val="397"/>
          <w:jc w:val="center"/>
        </w:trPr>
        <w:tc>
          <w:tcPr>
            <w:tcW w:w="7371" w:type="dxa"/>
            <w:tcMar>
              <w:top w:w="85" w:type="dxa"/>
            </w:tcMar>
            <w:vAlign w:val="center"/>
          </w:tcPr>
          <w:p w14:paraId="0CE8B370" w14:textId="1592F2C6" w:rsidR="00E5412C" w:rsidRPr="00013C56" w:rsidRDefault="00E5412C" w:rsidP="00491913">
            <w:pPr>
              <w:spacing w:line="360" w:lineRule="auto"/>
              <w:rPr>
                <w:rFonts w:asciiTheme="majorHAnsi" w:hAnsiTheme="majorHAnsi" w:cstheme="majorHAnsi"/>
                <w:b/>
                <w:sz w:val="20"/>
                <w:szCs w:val="20"/>
              </w:rPr>
            </w:pPr>
            <w:r w:rsidRPr="00013C56">
              <w:rPr>
                <w:rFonts w:asciiTheme="majorHAnsi" w:hAnsiTheme="majorHAnsi" w:cstheme="majorHAnsi"/>
                <w:b/>
                <w:sz w:val="20"/>
                <w:szCs w:val="20"/>
              </w:rPr>
              <w:t xml:space="preserve">Número de registro personal, </w:t>
            </w:r>
            <w:proofErr w:type="spellStart"/>
            <w:r w:rsidRPr="00013C56">
              <w:rPr>
                <w:rFonts w:asciiTheme="majorHAnsi" w:hAnsiTheme="majorHAnsi" w:cstheme="majorHAnsi"/>
                <w:b/>
                <w:sz w:val="20"/>
                <w:szCs w:val="20"/>
              </w:rPr>
              <w:t>nº</w:t>
            </w:r>
            <w:proofErr w:type="spellEnd"/>
            <w:r w:rsidRPr="00013C56">
              <w:rPr>
                <w:rFonts w:asciiTheme="majorHAnsi" w:hAnsiTheme="majorHAnsi" w:cstheme="majorHAnsi"/>
                <w:b/>
                <w:sz w:val="20"/>
                <w:szCs w:val="20"/>
              </w:rPr>
              <w:t xml:space="preserve"> de abonado</w:t>
            </w:r>
          </w:p>
        </w:tc>
      </w:tr>
      <w:tr w:rsidR="00E5412C" w:rsidRPr="00013C56" w14:paraId="1A300D1D" w14:textId="77777777" w:rsidTr="00491913">
        <w:trPr>
          <w:trHeight w:hRule="exact" w:val="397"/>
          <w:jc w:val="center"/>
        </w:trPr>
        <w:tc>
          <w:tcPr>
            <w:tcW w:w="7371" w:type="dxa"/>
            <w:shd w:val="clear" w:color="auto" w:fill="95B3D7" w:themeFill="accent1" w:themeFillTint="99"/>
            <w:tcMar>
              <w:top w:w="85" w:type="dxa"/>
            </w:tcMar>
            <w:vAlign w:val="center"/>
          </w:tcPr>
          <w:p w14:paraId="541A90C1" w14:textId="3E4610B9" w:rsidR="00E5412C" w:rsidRPr="00013C56" w:rsidRDefault="00E5412C" w:rsidP="00491913">
            <w:pPr>
              <w:spacing w:line="360" w:lineRule="auto"/>
              <w:jc w:val="center"/>
              <w:rPr>
                <w:rFonts w:asciiTheme="majorHAnsi" w:hAnsiTheme="majorHAnsi" w:cstheme="majorHAnsi"/>
                <w:b/>
                <w:bCs/>
                <w:sz w:val="20"/>
                <w:szCs w:val="20"/>
              </w:rPr>
            </w:pPr>
            <w:r w:rsidRPr="00013C56">
              <w:rPr>
                <w:rFonts w:asciiTheme="majorHAnsi" w:hAnsiTheme="majorHAnsi" w:cstheme="majorHAnsi"/>
                <w:b/>
                <w:sz w:val="20"/>
                <w:szCs w:val="20"/>
              </w:rPr>
              <w:t>CARACTERISTICAS PERSONALES</w:t>
            </w:r>
          </w:p>
        </w:tc>
      </w:tr>
      <w:tr w:rsidR="00E5412C" w:rsidRPr="00013C56" w14:paraId="36621E5B" w14:textId="77777777" w:rsidTr="00491913">
        <w:trPr>
          <w:trHeight w:hRule="exact" w:val="397"/>
          <w:jc w:val="center"/>
        </w:trPr>
        <w:tc>
          <w:tcPr>
            <w:tcW w:w="7371" w:type="dxa"/>
            <w:tcMar>
              <w:top w:w="85" w:type="dxa"/>
            </w:tcMar>
            <w:vAlign w:val="center"/>
          </w:tcPr>
          <w:p w14:paraId="4073D293" w14:textId="0AC193F2" w:rsidR="00E5412C" w:rsidRPr="00013C56" w:rsidRDefault="00E5412C" w:rsidP="00491913">
            <w:pPr>
              <w:spacing w:line="360" w:lineRule="auto"/>
              <w:rPr>
                <w:rFonts w:asciiTheme="majorHAnsi" w:hAnsiTheme="majorHAnsi" w:cstheme="majorHAnsi"/>
                <w:b/>
                <w:sz w:val="20"/>
                <w:szCs w:val="20"/>
              </w:rPr>
            </w:pPr>
            <w:r w:rsidRPr="00013C56">
              <w:rPr>
                <w:rFonts w:asciiTheme="majorHAnsi" w:hAnsiTheme="majorHAnsi" w:cstheme="majorHAnsi"/>
                <w:b/>
                <w:sz w:val="20"/>
                <w:szCs w:val="20"/>
              </w:rPr>
              <w:lastRenderedPageBreak/>
              <w:t>Fecha de nacimiento</w:t>
            </w:r>
          </w:p>
        </w:tc>
      </w:tr>
      <w:tr w:rsidR="00E5412C" w:rsidRPr="00013C56" w14:paraId="6891BAB7" w14:textId="77777777" w:rsidTr="00491913">
        <w:trPr>
          <w:trHeight w:hRule="exact" w:val="397"/>
          <w:jc w:val="center"/>
        </w:trPr>
        <w:tc>
          <w:tcPr>
            <w:tcW w:w="7371" w:type="dxa"/>
            <w:shd w:val="clear" w:color="auto" w:fill="95B3D7" w:themeFill="accent1" w:themeFillTint="99"/>
            <w:tcMar>
              <w:top w:w="85" w:type="dxa"/>
            </w:tcMar>
            <w:vAlign w:val="center"/>
          </w:tcPr>
          <w:p w14:paraId="6CB4A102" w14:textId="4721AA60" w:rsidR="00E5412C" w:rsidRPr="00013C56" w:rsidRDefault="00E5412C" w:rsidP="00491913">
            <w:pPr>
              <w:spacing w:line="360" w:lineRule="auto"/>
              <w:jc w:val="center"/>
              <w:rPr>
                <w:rFonts w:asciiTheme="majorHAnsi" w:hAnsiTheme="majorHAnsi" w:cstheme="majorHAnsi"/>
                <w:b/>
                <w:bCs/>
                <w:sz w:val="20"/>
                <w:szCs w:val="20"/>
              </w:rPr>
            </w:pPr>
            <w:r w:rsidRPr="00013C56">
              <w:rPr>
                <w:rFonts w:asciiTheme="majorHAnsi" w:hAnsiTheme="majorHAnsi" w:cstheme="majorHAnsi"/>
                <w:b/>
                <w:sz w:val="20"/>
                <w:szCs w:val="20"/>
              </w:rPr>
              <w:t>ECONÓMICO FINANCIERO</w:t>
            </w:r>
          </w:p>
        </w:tc>
      </w:tr>
      <w:tr w:rsidR="00E5412C" w:rsidRPr="00013C56" w14:paraId="6F1CD6EF" w14:textId="77777777" w:rsidTr="00491913">
        <w:trPr>
          <w:trHeight w:hRule="exact" w:val="397"/>
          <w:jc w:val="center"/>
        </w:trPr>
        <w:tc>
          <w:tcPr>
            <w:tcW w:w="7371" w:type="dxa"/>
            <w:tcMar>
              <w:top w:w="85" w:type="dxa"/>
            </w:tcMar>
            <w:vAlign w:val="center"/>
          </w:tcPr>
          <w:p w14:paraId="39B4FB63" w14:textId="0670007B" w:rsidR="00E5412C" w:rsidRPr="00013C56" w:rsidRDefault="00E5412C" w:rsidP="00491913">
            <w:pPr>
              <w:spacing w:line="360" w:lineRule="auto"/>
              <w:rPr>
                <w:rFonts w:asciiTheme="majorHAnsi" w:hAnsiTheme="majorHAnsi" w:cstheme="majorHAnsi"/>
                <w:b/>
                <w:sz w:val="20"/>
                <w:szCs w:val="20"/>
              </w:rPr>
            </w:pPr>
            <w:r w:rsidRPr="00013C56">
              <w:rPr>
                <w:rFonts w:asciiTheme="majorHAnsi" w:hAnsiTheme="majorHAnsi" w:cstheme="majorHAnsi"/>
                <w:b/>
                <w:sz w:val="20"/>
                <w:szCs w:val="20"/>
              </w:rPr>
              <w:t>Datos bancarios</w:t>
            </w:r>
          </w:p>
        </w:tc>
      </w:tr>
    </w:tbl>
    <w:p w14:paraId="07F14F37" w14:textId="77777777" w:rsidR="00E5412C" w:rsidRPr="00013C56" w:rsidRDefault="00E5412C" w:rsidP="007008AB">
      <w:pPr>
        <w:rPr>
          <w:rFonts w:asciiTheme="majorHAnsi" w:hAnsiTheme="majorHAnsi" w:cstheme="majorHAnsi"/>
          <w:sz w:val="20"/>
          <w:szCs w:val="20"/>
        </w:rPr>
      </w:pPr>
    </w:p>
    <w:p w14:paraId="6E1AB108" w14:textId="77777777" w:rsidR="007008AB" w:rsidRPr="00013C56" w:rsidRDefault="007008AB" w:rsidP="007008AB">
      <w:pPr>
        <w:rPr>
          <w:rFonts w:asciiTheme="majorHAnsi" w:hAnsiTheme="majorHAnsi" w:cstheme="majorHAnsi"/>
          <w:sz w:val="20"/>
          <w:szCs w:val="20"/>
        </w:rPr>
      </w:pPr>
    </w:p>
    <w:p w14:paraId="1ABACC82" w14:textId="79888002" w:rsidR="003617E7" w:rsidRDefault="003617E7">
      <w:pPr>
        <w:rPr>
          <w:rFonts w:asciiTheme="majorHAnsi" w:hAnsiTheme="majorHAnsi" w:cstheme="majorHAnsi"/>
          <w:sz w:val="20"/>
          <w:szCs w:val="20"/>
        </w:rPr>
      </w:pPr>
      <w:r w:rsidRPr="00013C5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F444FC" w:rsidRPr="00F444FC" w14:paraId="376999EC" w14:textId="77777777" w:rsidTr="000A73B6">
        <w:trPr>
          <w:trHeight w:val="454"/>
          <w:jc w:val="center"/>
        </w:trPr>
        <w:tc>
          <w:tcPr>
            <w:tcW w:w="8505" w:type="dxa"/>
            <w:gridSpan w:val="2"/>
            <w:shd w:val="clear" w:color="auto" w:fill="95B3D7" w:themeFill="accent1" w:themeFillTint="99"/>
            <w:vAlign w:val="center"/>
          </w:tcPr>
          <w:p w14:paraId="1A1F220A" w14:textId="4AC4AC1A" w:rsidR="00F444FC" w:rsidRPr="00F444FC" w:rsidRDefault="00F444FC" w:rsidP="007C780E">
            <w:pPr>
              <w:pStyle w:val="Ttulo2"/>
              <w:jc w:val="center"/>
            </w:pPr>
            <w:bookmarkStart w:id="367" w:name="_Toc5123913"/>
            <w:bookmarkStart w:id="368" w:name="_Toc231553085"/>
            <w:r w:rsidRPr="007C780E">
              <w:rPr>
                <w:color w:val="auto"/>
              </w:rPr>
              <w:lastRenderedPageBreak/>
              <w:t xml:space="preserve">ACTIVIDADES </w:t>
            </w:r>
            <w:bookmarkEnd w:id="367"/>
            <w:r w:rsidRPr="007C780E">
              <w:rPr>
                <w:color w:val="auto"/>
              </w:rPr>
              <w:t>CULTURALES</w:t>
            </w:r>
            <w:bookmarkEnd w:id="368"/>
          </w:p>
        </w:tc>
      </w:tr>
      <w:tr w:rsidR="007C780E" w:rsidRPr="00F444FC" w14:paraId="33886FD2" w14:textId="77777777" w:rsidTr="000A73B6">
        <w:trPr>
          <w:trHeight w:val="454"/>
          <w:jc w:val="center"/>
        </w:trPr>
        <w:tc>
          <w:tcPr>
            <w:tcW w:w="2494" w:type="dxa"/>
            <w:tcBorders>
              <w:bottom w:val="single" w:sz="4" w:space="0" w:color="365F91" w:themeColor="accent1" w:themeShade="BF"/>
            </w:tcBorders>
            <w:vAlign w:val="center"/>
          </w:tcPr>
          <w:p w14:paraId="6942C6BA" w14:textId="0228C2B9"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41CEBF29"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Gestión e información de actividades culturales</w:t>
            </w:r>
          </w:p>
        </w:tc>
      </w:tr>
      <w:tr w:rsidR="007C780E" w:rsidRPr="00F444FC" w14:paraId="43CC335F" w14:textId="77777777" w:rsidTr="00D9220F">
        <w:trPr>
          <w:trHeight w:val="1787"/>
          <w:jc w:val="center"/>
        </w:trPr>
        <w:tc>
          <w:tcPr>
            <w:tcW w:w="2494" w:type="dxa"/>
            <w:tcBorders>
              <w:bottom w:val="single" w:sz="4" w:space="0" w:color="365F91" w:themeColor="accent1" w:themeShade="BF"/>
            </w:tcBorders>
            <w:vAlign w:val="center"/>
          </w:tcPr>
          <w:p w14:paraId="1436A2A9" w14:textId="7EEDA6B2"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0F0AD8EE"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 xml:space="preserve">Gestión, información, control de ejecución de actividades culturales. </w:t>
            </w:r>
          </w:p>
          <w:p w14:paraId="2E30EA65"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 xml:space="preserve">Gestión de los concursos organizados área de Cultura. </w:t>
            </w:r>
          </w:p>
          <w:p w14:paraId="0F45A277"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Reserva de salas para diferentes usos</w:t>
            </w:r>
          </w:p>
          <w:p w14:paraId="07D9A635" w14:textId="77777777" w:rsidR="007C780E"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Venta de entradas para espectáculos organizados por el ayuntamiento</w:t>
            </w:r>
          </w:p>
          <w:p w14:paraId="2B312250" w14:textId="67BDF10D" w:rsidR="008637F4" w:rsidRDefault="006C3759" w:rsidP="007C780E">
            <w:pPr>
              <w:rPr>
                <w:rFonts w:asciiTheme="majorHAnsi" w:hAnsiTheme="majorHAnsi" w:cstheme="majorHAnsi"/>
                <w:sz w:val="20"/>
                <w:szCs w:val="20"/>
              </w:rPr>
            </w:pPr>
            <w:r w:rsidRPr="006C3759">
              <w:rPr>
                <w:rFonts w:asciiTheme="majorHAnsi" w:hAnsiTheme="majorHAnsi" w:cstheme="majorHAnsi"/>
                <w:sz w:val="20"/>
                <w:szCs w:val="20"/>
              </w:rPr>
              <w:t>Gestión del blog emitido por el área de cultura</w:t>
            </w:r>
            <w:r w:rsidR="00657251">
              <w:rPr>
                <w:rFonts w:asciiTheme="majorHAnsi" w:hAnsiTheme="majorHAnsi" w:cstheme="majorHAnsi"/>
                <w:sz w:val="20"/>
                <w:szCs w:val="20"/>
              </w:rPr>
              <w:t>.</w:t>
            </w:r>
          </w:p>
          <w:p w14:paraId="7D7670A4" w14:textId="49EC90E9" w:rsidR="008D44AC" w:rsidRPr="00F444FC" w:rsidRDefault="00657251" w:rsidP="00BC50D3">
            <w:pPr>
              <w:rPr>
                <w:rFonts w:asciiTheme="majorHAnsi" w:hAnsiTheme="majorHAnsi" w:cstheme="majorHAnsi"/>
                <w:sz w:val="20"/>
                <w:szCs w:val="20"/>
              </w:rPr>
            </w:pPr>
            <w:r>
              <w:rPr>
                <w:rFonts w:asciiTheme="majorHAnsi" w:hAnsiTheme="majorHAnsi" w:cstheme="majorHAnsi"/>
                <w:sz w:val="20"/>
                <w:szCs w:val="20"/>
              </w:rPr>
              <w:t xml:space="preserve">Gestión </w:t>
            </w:r>
            <w:r w:rsidR="00BC50D3">
              <w:rPr>
                <w:rFonts w:asciiTheme="majorHAnsi" w:hAnsiTheme="majorHAnsi" w:cstheme="majorHAnsi"/>
                <w:sz w:val="20"/>
                <w:szCs w:val="20"/>
              </w:rPr>
              <w:t>de actividades y talleres para el fomento del euskera.</w:t>
            </w:r>
          </w:p>
        </w:tc>
      </w:tr>
      <w:tr w:rsidR="007C780E" w:rsidRPr="00F444FC" w14:paraId="1AC4DF2D" w14:textId="77777777" w:rsidTr="00D9220F">
        <w:trPr>
          <w:trHeight w:val="1287"/>
          <w:jc w:val="center"/>
        </w:trPr>
        <w:tc>
          <w:tcPr>
            <w:tcW w:w="2494" w:type="dxa"/>
            <w:tcBorders>
              <w:bottom w:val="single" w:sz="4" w:space="0" w:color="365F91" w:themeColor="accent1" w:themeShade="BF"/>
            </w:tcBorders>
            <w:vAlign w:val="center"/>
          </w:tcPr>
          <w:p w14:paraId="0BDB9DA7" w14:textId="248AAF5B" w:rsidR="007C780E" w:rsidRPr="00F444FC" w:rsidRDefault="007C780E" w:rsidP="007C780E">
            <w:pPr>
              <w:rPr>
                <w:rFonts w:asciiTheme="majorHAnsi" w:hAnsiTheme="majorHAnsi" w:cstheme="majorHAnsi"/>
                <w:sz w:val="20"/>
                <w:szCs w:val="20"/>
              </w:rPr>
            </w:pPr>
            <w:r w:rsidRPr="00BC50D3">
              <w:rPr>
                <w:rFonts w:asciiTheme="majorHAnsi" w:hAnsiTheme="majorHAnsi" w:cstheme="majorHAnsi"/>
                <w:b/>
                <w:bCs/>
                <w:sz w:val="20"/>
                <w:szCs w:val="20"/>
              </w:rPr>
              <w:t xml:space="preserve">Categoría de </w:t>
            </w:r>
            <w:r w:rsidR="008D44AC" w:rsidRPr="00BC50D3">
              <w:rPr>
                <w:rFonts w:asciiTheme="majorHAnsi" w:hAnsiTheme="majorHAnsi" w:cstheme="majorHAnsi"/>
                <w:b/>
                <w:bCs/>
                <w:sz w:val="20"/>
                <w:szCs w:val="20"/>
              </w:rPr>
              <w:t xml:space="preserve">personas </w:t>
            </w:r>
            <w:r w:rsidR="00E56D19">
              <w:rPr>
                <w:rFonts w:asciiTheme="majorHAnsi" w:hAnsiTheme="majorHAnsi" w:cstheme="majorHAnsi"/>
                <w:b/>
                <w:bCs/>
                <w:sz w:val="20"/>
                <w:szCs w:val="20"/>
              </w:rPr>
              <w:t>interesadas</w:t>
            </w:r>
          </w:p>
        </w:tc>
        <w:tc>
          <w:tcPr>
            <w:tcW w:w="6011" w:type="dxa"/>
            <w:tcBorders>
              <w:bottom w:val="single" w:sz="4" w:space="0" w:color="365F91" w:themeColor="accent1" w:themeShade="BF"/>
            </w:tcBorders>
            <w:vAlign w:val="center"/>
          </w:tcPr>
          <w:p w14:paraId="033BD6DB" w14:textId="7766E3E6"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Todas las personas que realicen actividades culturales, que participen en certámenes, concursos y que reciban información de las actividades previstas.</w:t>
            </w:r>
            <w:r w:rsidR="00344D5A">
              <w:rPr>
                <w:rFonts w:asciiTheme="majorHAnsi" w:hAnsiTheme="majorHAnsi" w:cstheme="majorHAnsi"/>
                <w:sz w:val="20"/>
                <w:szCs w:val="20"/>
              </w:rPr>
              <w:t xml:space="preserve"> Personas inscritas al blog que emite el servicio de cultura.</w:t>
            </w:r>
          </w:p>
          <w:p w14:paraId="29AE321A"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Personas que compran entradas.</w:t>
            </w:r>
          </w:p>
        </w:tc>
      </w:tr>
      <w:tr w:rsidR="007C780E" w:rsidRPr="00F444FC" w14:paraId="66A48316" w14:textId="77777777" w:rsidTr="000A73B6">
        <w:trPr>
          <w:trHeight w:val="658"/>
          <w:jc w:val="center"/>
        </w:trPr>
        <w:tc>
          <w:tcPr>
            <w:tcW w:w="2494" w:type="dxa"/>
            <w:tcBorders>
              <w:bottom w:val="single" w:sz="4" w:space="0" w:color="365F91" w:themeColor="accent1" w:themeShade="BF"/>
            </w:tcBorders>
            <w:vAlign w:val="center"/>
          </w:tcPr>
          <w:p w14:paraId="0DB26FA8" w14:textId="19B4A2F6"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11723D40" w14:textId="1C77A336" w:rsidR="007C780E" w:rsidRPr="00F444FC" w:rsidRDefault="00E30027" w:rsidP="007C780E">
            <w:pPr>
              <w:rPr>
                <w:rFonts w:asciiTheme="majorHAnsi" w:hAnsiTheme="majorHAnsi" w:cstheme="majorHAnsi"/>
                <w:sz w:val="20"/>
                <w:szCs w:val="20"/>
              </w:rPr>
            </w:pPr>
            <w:r>
              <w:rPr>
                <w:rFonts w:asciiTheme="majorHAnsi" w:hAnsiTheme="majorHAnsi" w:cstheme="majorHAnsi"/>
                <w:sz w:val="20"/>
                <w:szCs w:val="20"/>
              </w:rPr>
              <w:t>Personas interesadas</w:t>
            </w:r>
          </w:p>
        </w:tc>
      </w:tr>
      <w:tr w:rsidR="007C780E" w:rsidRPr="00F444FC" w14:paraId="2A331632" w14:textId="77777777" w:rsidTr="00D9220F">
        <w:trPr>
          <w:trHeight w:val="1018"/>
          <w:jc w:val="center"/>
        </w:trPr>
        <w:tc>
          <w:tcPr>
            <w:tcW w:w="2494" w:type="dxa"/>
            <w:tcBorders>
              <w:bottom w:val="single" w:sz="4" w:space="0" w:color="365F91" w:themeColor="accent1" w:themeShade="BF"/>
            </w:tcBorders>
            <w:vAlign w:val="center"/>
          </w:tcPr>
          <w:p w14:paraId="5045BDBB" w14:textId="44348184"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1E8C8780" w14:textId="4A1C0338"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Formularios papel, se realiza comprobación en padrón municipal de habitantes, inscripción web.</w:t>
            </w:r>
          </w:p>
          <w:p w14:paraId="04865519" w14:textId="77777777" w:rsidR="007C780E"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Programa Patrón Base.</w:t>
            </w:r>
          </w:p>
          <w:p w14:paraId="103707CE" w14:textId="6543CB8B" w:rsidR="00D9220F" w:rsidRPr="00F444FC" w:rsidRDefault="00D9220F" w:rsidP="007C780E">
            <w:pPr>
              <w:rPr>
                <w:rFonts w:asciiTheme="majorHAnsi" w:hAnsiTheme="majorHAnsi" w:cstheme="majorHAnsi"/>
                <w:sz w:val="20"/>
                <w:szCs w:val="20"/>
              </w:rPr>
            </w:pPr>
            <w:r>
              <w:rPr>
                <w:rFonts w:asciiTheme="majorHAnsi" w:hAnsiTheme="majorHAnsi" w:cstheme="majorHAnsi"/>
                <w:sz w:val="20"/>
                <w:szCs w:val="20"/>
              </w:rPr>
              <w:t>Programa Omesa para inscripción de actividades</w:t>
            </w:r>
            <w:r w:rsidR="005276DA">
              <w:rPr>
                <w:rFonts w:asciiTheme="majorHAnsi" w:hAnsiTheme="majorHAnsi" w:cstheme="majorHAnsi"/>
                <w:sz w:val="20"/>
                <w:szCs w:val="20"/>
              </w:rPr>
              <w:t>.</w:t>
            </w:r>
          </w:p>
        </w:tc>
      </w:tr>
      <w:tr w:rsidR="007C780E" w:rsidRPr="00F444FC" w14:paraId="012A80F6" w14:textId="77777777" w:rsidTr="000A73B6">
        <w:trPr>
          <w:trHeight w:val="658"/>
          <w:jc w:val="center"/>
        </w:trPr>
        <w:tc>
          <w:tcPr>
            <w:tcW w:w="2494" w:type="dxa"/>
            <w:tcBorders>
              <w:bottom w:val="single" w:sz="4" w:space="0" w:color="365F91" w:themeColor="accent1" w:themeShade="BF"/>
            </w:tcBorders>
            <w:vAlign w:val="center"/>
          </w:tcPr>
          <w:p w14:paraId="04E74406" w14:textId="5B11DE0F"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6224CB8D" w14:textId="77777777" w:rsidR="007C780E"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Empresa venta de entradas</w:t>
            </w:r>
          </w:p>
          <w:p w14:paraId="47B18AE6" w14:textId="2997C088" w:rsidR="00E82037" w:rsidRPr="00F444FC" w:rsidRDefault="00E82037" w:rsidP="007C780E">
            <w:pPr>
              <w:rPr>
                <w:rFonts w:asciiTheme="majorHAnsi" w:hAnsiTheme="majorHAnsi" w:cstheme="majorHAnsi"/>
                <w:sz w:val="20"/>
                <w:szCs w:val="20"/>
              </w:rPr>
            </w:pPr>
            <w:r>
              <w:rPr>
                <w:rFonts w:asciiTheme="majorHAnsi" w:hAnsiTheme="majorHAnsi" w:cstheme="majorHAnsi"/>
                <w:sz w:val="20"/>
                <w:szCs w:val="20"/>
              </w:rPr>
              <w:t xml:space="preserve">Empresa </w:t>
            </w:r>
            <w:r w:rsidR="000A44A1">
              <w:rPr>
                <w:rFonts w:asciiTheme="majorHAnsi" w:hAnsiTheme="majorHAnsi" w:cstheme="majorHAnsi"/>
                <w:sz w:val="20"/>
                <w:szCs w:val="20"/>
              </w:rPr>
              <w:t>inscripción actividades</w:t>
            </w:r>
          </w:p>
        </w:tc>
      </w:tr>
      <w:tr w:rsidR="007C780E" w:rsidRPr="00F444FC" w14:paraId="335C24BD" w14:textId="77777777" w:rsidTr="000A73B6">
        <w:trPr>
          <w:trHeight w:val="658"/>
          <w:jc w:val="center"/>
        </w:trPr>
        <w:tc>
          <w:tcPr>
            <w:tcW w:w="2494" w:type="dxa"/>
            <w:tcBorders>
              <w:bottom w:val="single" w:sz="4" w:space="0" w:color="365F91" w:themeColor="accent1" w:themeShade="BF"/>
            </w:tcBorders>
            <w:vAlign w:val="center"/>
          </w:tcPr>
          <w:p w14:paraId="56A203F4" w14:textId="01E3C3CD"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207E9663"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No están previstas</w:t>
            </w:r>
          </w:p>
        </w:tc>
      </w:tr>
      <w:tr w:rsidR="007C780E" w:rsidRPr="00F444FC" w14:paraId="347B2817" w14:textId="77777777" w:rsidTr="000A73B6">
        <w:trPr>
          <w:trHeight w:val="521"/>
          <w:jc w:val="center"/>
        </w:trPr>
        <w:tc>
          <w:tcPr>
            <w:tcW w:w="2494" w:type="dxa"/>
            <w:tcBorders>
              <w:bottom w:val="single" w:sz="4" w:space="0" w:color="365F91" w:themeColor="accent1" w:themeShade="BF"/>
            </w:tcBorders>
            <w:vAlign w:val="center"/>
          </w:tcPr>
          <w:p w14:paraId="70FA3927" w14:textId="09039438" w:rsidR="007C780E" w:rsidRPr="00F444FC" w:rsidRDefault="007C780E" w:rsidP="007C780E">
            <w:pPr>
              <w:rPr>
                <w:rFonts w:asciiTheme="majorHAnsi" w:hAnsiTheme="majorHAnsi" w:cstheme="majorHAnsi"/>
                <w:sz w:val="20"/>
                <w:szCs w:val="20"/>
              </w:rPr>
            </w:pPr>
            <w:r w:rsidRPr="007C780E">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4A6F8CD8" w14:textId="77777777" w:rsidR="007C780E" w:rsidRPr="00F444FC" w:rsidRDefault="007C780E" w:rsidP="007C780E">
            <w:pPr>
              <w:rPr>
                <w:rFonts w:asciiTheme="majorHAnsi" w:hAnsiTheme="majorHAnsi" w:cstheme="majorHAnsi"/>
                <w:sz w:val="20"/>
                <w:szCs w:val="20"/>
              </w:rPr>
            </w:pPr>
            <w:r w:rsidRPr="00F444FC">
              <w:rPr>
                <w:rFonts w:asciiTheme="majorHAnsi" w:hAnsiTheme="majorHAnsi" w:cstheme="majorHAnsi"/>
                <w:sz w:val="20"/>
                <w:szCs w:val="20"/>
              </w:rPr>
              <w:t>Área de cultura</w:t>
            </w:r>
          </w:p>
        </w:tc>
      </w:tr>
      <w:tr w:rsidR="00F444FC" w:rsidRPr="00F444FC" w14:paraId="53040509" w14:textId="77777777" w:rsidTr="000A73B6">
        <w:trPr>
          <w:trHeight w:val="658"/>
          <w:jc w:val="center"/>
        </w:trPr>
        <w:tc>
          <w:tcPr>
            <w:tcW w:w="8505" w:type="dxa"/>
            <w:gridSpan w:val="2"/>
            <w:tcBorders>
              <w:bottom w:val="single" w:sz="4" w:space="0" w:color="365F91" w:themeColor="accent1" w:themeShade="BF"/>
            </w:tcBorders>
            <w:vAlign w:val="center"/>
          </w:tcPr>
          <w:p w14:paraId="73BDCA3A" w14:textId="77777777" w:rsidR="00F444FC" w:rsidRPr="00F444FC" w:rsidRDefault="00F444FC" w:rsidP="000A73B6">
            <w:pPr>
              <w:rPr>
                <w:rFonts w:asciiTheme="majorHAnsi" w:hAnsiTheme="majorHAnsi" w:cstheme="majorHAnsi"/>
                <w:color w:val="000000" w:themeColor="text1"/>
                <w:sz w:val="20"/>
                <w:szCs w:val="20"/>
              </w:rPr>
            </w:pPr>
            <w:r w:rsidRPr="00F444FC">
              <w:rPr>
                <w:rFonts w:asciiTheme="majorHAnsi" w:hAnsiTheme="majorHAnsi" w:cstheme="majorHAnsi"/>
                <w:b/>
                <w:sz w:val="20"/>
                <w:szCs w:val="20"/>
              </w:rPr>
              <w:t xml:space="preserve">Lugar donde ejercer los Derechos ARSOL: </w:t>
            </w:r>
            <w:r w:rsidRPr="00F444FC">
              <w:rPr>
                <w:rFonts w:asciiTheme="majorHAnsi" w:hAnsiTheme="majorHAnsi" w:cstheme="majorHAnsi"/>
                <w:sz w:val="20"/>
                <w:szCs w:val="20"/>
              </w:rPr>
              <w:t>En las oficinas municipales de la Entidad Local.</w:t>
            </w:r>
          </w:p>
        </w:tc>
      </w:tr>
      <w:tr w:rsidR="00F444FC" w:rsidRPr="00F444FC" w14:paraId="6D3CA57A" w14:textId="77777777" w:rsidTr="000A73B6">
        <w:trPr>
          <w:trHeight w:val="584"/>
          <w:jc w:val="center"/>
        </w:trPr>
        <w:tc>
          <w:tcPr>
            <w:tcW w:w="8505" w:type="dxa"/>
            <w:gridSpan w:val="2"/>
            <w:tcBorders>
              <w:bottom w:val="single" w:sz="4" w:space="0" w:color="365F91" w:themeColor="accent1" w:themeShade="BF"/>
            </w:tcBorders>
            <w:vAlign w:val="center"/>
          </w:tcPr>
          <w:p w14:paraId="5C420EBF" w14:textId="57D86258" w:rsidR="00F444FC" w:rsidRPr="00F444FC" w:rsidRDefault="00F94803" w:rsidP="000A73B6">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F444FC" w:rsidRPr="00F444FC" w14:paraId="3F85D988" w14:textId="77777777" w:rsidTr="000A73B6">
        <w:trPr>
          <w:trHeight w:val="1058"/>
          <w:jc w:val="center"/>
        </w:trPr>
        <w:tc>
          <w:tcPr>
            <w:tcW w:w="8505" w:type="dxa"/>
            <w:gridSpan w:val="2"/>
            <w:vAlign w:val="center"/>
          </w:tcPr>
          <w:p w14:paraId="6D620A51" w14:textId="77777777" w:rsidR="00897C3A" w:rsidRDefault="00F444FC" w:rsidP="000A73B6">
            <w:pPr>
              <w:rPr>
                <w:rFonts w:asciiTheme="majorHAnsi" w:hAnsiTheme="majorHAnsi" w:cstheme="majorHAnsi"/>
                <w:b/>
                <w:sz w:val="20"/>
                <w:szCs w:val="20"/>
              </w:rPr>
            </w:pPr>
            <w:r w:rsidRPr="00F444FC">
              <w:rPr>
                <w:rFonts w:asciiTheme="majorHAnsi" w:hAnsiTheme="majorHAnsi" w:cstheme="majorHAnsi"/>
                <w:b/>
                <w:sz w:val="20"/>
                <w:szCs w:val="20"/>
              </w:rPr>
              <w:t xml:space="preserve">Legitimación para el tratamiento: </w:t>
            </w:r>
          </w:p>
          <w:p w14:paraId="4AA52F55" w14:textId="7407E17A" w:rsidR="00F444FC" w:rsidRPr="00F444FC" w:rsidRDefault="00F444FC" w:rsidP="000A73B6">
            <w:pPr>
              <w:rPr>
                <w:rFonts w:asciiTheme="majorHAnsi" w:hAnsiTheme="majorHAnsi" w:cstheme="majorHAnsi"/>
                <w:b/>
                <w:sz w:val="20"/>
                <w:szCs w:val="20"/>
              </w:rPr>
            </w:pPr>
            <w:r w:rsidRPr="00897C3A">
              <w:rPr>
                <w:rFonts w:asciiTheme="majorHAnsi" w:hAnsiTheme="majorHAnsi" w:cstheme="majorHAnsi"/>
                <w:bCs/>
                <w:sz w:val="20"/>
                <w:szCs w:val="20"/>
              </w:rPr>
              <w:t xml:space="preserve">RGPD </w:t>
            </w:r>
            <w:r w:rsidRPr="00F444FC">
              <w:rPr>
                <w:rFonts w:asciiTheme="majorHAnsi" w:hAnsiTheme="majorHAnsi" w:cstheme="majorHAnsi"/>
                <w:bCs/>
                <w:sz w:val="20"/>
                <w:szCs w:val="20"/>
              </w:rPr>
              <w:t>art. 6-1 e Tratamiento necesario para el cumplimiento de una misión en interés público.</w:t>
            </w:r>
          </w:p>
          <w:p w14:paraId="3E15AD04" w14:textId="77777777" w:rsidR="00F444FC" w:rsidRPr="00897C3A" w:rsidRDefault="00F444FC" w:rsidP="00897C3A">
            <w:pPr>
              <w:pStyle w:val="Prrafodelista"/>
              <w:numPr>
                <w:ilvl w:val="0"/>
                <w:numId w:val="17"/>
              </w:numPr>
              <w:spacing w:after="0"/>
              <w:ind w:left="714" w:hanging="357"/>
              <w:rPr>
                <w:rFonts w:asciiTheme="majorHAnsi" w:hAnsiTheme="majorHAnsi" w:cstheme="majorHAnsi"/>
                <w:b/>
                <w:sz w:val="20"/>
                <w:szCs w:val="20"/>
              </w:rPr>
            </w:pPr>
            <w:r w:rsidRPr="00897C3A">
              <w:rPr>
                <w:rFonts w:asciiTheme="majorHAnsi" w:hAnsiTheme="majorHAnsi" w:cstheme="majorHAnsi"/>
                <w:sz w:val="20"/>
                <w:szCs w:val="20"/>
              </w:rPr>
              <w:t>Ley 7/1985, de 2 de abril, reguladora de las bases de régimen local.</w:t>
            </w:r>
          </w:p>
          <w:p w14:paraId="609B43D3" w14:textId="183CCA1F" w:rsidR="00F444FC" w:rsidRPr="00F444FC" w:rsidRDefault="00FE3FE1" w:rsidP="00897C3A">
            <w:pPr>
              <w:pStyle w:val="Prrafodelista"/>
              <w:numPr>
                <w:ilvl w:val="0"/>
                <w:numId w:val="17"/>
              </w:numPr>
              <w:spacing w:after="0"/>
              <w:ind w:left="714" w:hanging="357"/>
              <w:rPr>
                <w:rFonts w:asciiTheme="majorHAnsi" w:hAnsiTheme="majorHAnsi" w:cstheme="majorHAnsi"/>
                <w:sz w:val="20"/>
                <w:szCs w:val="20"/>
              </w:rPr>
            </w:pPr>
            <w:r>
              <w:rPr>
                <w:rFonts w:asciiTheme="majorHAnsi" w:hAnsiTheme="majorHAnsi" w:cstheme="majorHAnsi"/>
                <w:bCs/>
                <w:sz w:val="20"/>
                <w:szCs w:val="20"/>
              </w:rPr>
              <w:t>A</w:t>
            </w:r>
            <w:r w:rsidR="00F444FC" w:rsidRPr="00F444FC">
              <w:rPr>
                <w:rFonts w:asciiTheme="majorHAnsi" w:hAnsiTheme="majorHAnsi" w:cstheme="majorHAnsi"/>
                <w:bCs/>
                <w:sz w:val="20"/>
                <w:szCs w:val="20"/>
              </w:rPr>
              <w:t xml:space="preserve">rt. 6-1 a </w:t>
            </w:r>
            <w:r w:rsidR="00F444FC" w:rsidRPr="00F444FC">
              <w:rPr>
                <w:rFonts w:asciiTheme="majorHAnsi" w:hAnsiTheme="majorHAnsi" w:cstheme="majorHAnsi"/>
                <w:sz w:val="20"/>
                <w:szCs w:val="20"/>
              </w:rPr>
              <w:t>Consentimiento de las personas interesadas</w:t>
            </w:r>
          </w:p>
        </w:tc>
      </w:tr>
    </w:tbl>
    <w:p w14:paraId="0CF7151E" w14:textId="77777777" w:rsidR="00F444FC" w:rsidRPr="00E320F5" w:rsidRDefault="00F444FC" w:rsidP="00F444FC">
      <w:pPr>
        <w:rPr>
          <w:rFonts w:cstheme="minorHAnsi"/>
          <w:sz w:val="20"/>
          <w:szCs w:val="20"/>
        </w:rPr>
      </w:pPr>
    </w:p>
    <w:p w14:paraId="3CC37C1F" w14:textId="77777777" w:rsidR="00013C56" w:rsidRPr="00013C56" w:rsidRDefault="00013C56" w:rsidP="00013C56">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013C56" w:rsidRPr="00013C56" w14:paraId="1279D6B6" w14:textId="77777777" w:rsidTr="000A73B6">
        <w:trPr>
          <w:trHeight w:hRule="exact" w:val="397"/>
          <w:jc w:val="center"/>
        </w:trPr>
        <w:tc>
          <w:tcPr>
            <w:tcW w:w="7371" w:type="dxa"/>
            <w:shd w:val="clear" w:color="auto" w:fill="95B3D7" w:themeFill="accent1" w:themeFillTint="99"/>
            <w:tcMar>
              <w:top w:w="85" w:type="dxa"/>
            </w:tcMar>
            <w:vAlign w:val="center"/>
          </w:tcPr>
          <w:p w14:paraId="327D7838" w14:textId="77777777" w:rsidR="00013C56" w:rsidRPr="00013C56" w:rsidRDefault="00013C56" w:rsidP="00F444FC">
            <w:pPr>
              <w:jc w:val="center"/>
              <w:rPr>
                <w:rFonts w:asciiTheme="majorHAnsi" w:hAnsiTheme="majorHAnsi" w:cstheme="majorHAnsi"/>
                <w:b/>
                <w:bCs/>
                <w:sz w:val="20"/>
                <w:szCs w:val="20"/>
              </w:rPr>
            </w:pPr>
            <w:r w:rsidRPr="00013C56">
              <w:rPr>
                <w:rFonts w:asciiTheme="majorHAnsi" w:hAnsiTheme="majorHAnsi" w:cstheme="majorHAnsi"/>
                <w:b/>
                <w:bCs/>
                <w:sz w:val="20"/>
                <w:szCs w:val="20"/>
              </w:rPr>
              <w:t>CARACTERÍSTICAS DE DATOS INCLUIDOS EN EL TRATAMIENTO</w:t>
            </w:r>
          </w:p>
        </w:tc>
      </w:tr>
      <w:tr w:rsidR="00013C56" w:rsidRPr="00013C56" w14:paraId="069C5004" w14:textId="77777777" w:rsidTr="000A73B6">
        <w:trPr>
          <w:trHeight w:hRule="exact" w:val="397"/>
          <w:jc w:val="center"/>
        </w:trPr>
        <w:tc>
          <w:tcPr>
            <w:tcW w:w="7371" w:type="dxa"/>
            <w:shd w:val="clear" w:color="auto" w:fill="95B3D7" w:themeFill="accent1" w:themeFillTint="99"/>
            <w:tcMar>
              <w:top w:w="85" w:type="dxa"/>
            </w:tcMar>
            <w:vAlign w:val="center"/>
          </w:tcPr>
          <w:p w14:paraId="672EB9D7"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IDENTIFICATIVOS</w:t>
            </w:r>
          </w:p>
        </w:tc>
      </w:tr>
      <w:tr w:rsidR="00013C56" w:rsidRPr="00013C56" w14:paraId="2EBEF7A7" w14:textId="77777777" w:rsidTr="000A73B6">
        <w:trPr>
          <w:trHeight w:hRule="exact" w:val="397"/>
          <w:jc w:val="center"/>
        </w:trPr>
        <w:tc>
          <w:tcPr>
            <w:tcW w:w="7371" w:type="dxa"/>
            <w:tcMar>
              <w:top w:w="85" w:type="dxa"/>
            </w:tcMar>
            <w:vAlign w:val="center"/>
          </w:tcPr>
          <w:p w14:paraId="35B653F0"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Nombre /Apellidos</w:t>
            </w:r>
          </w:p>
        </w:tc>
      </w:tr>
      <w:tr w:rsidR="00013C56" w:rsidRPr="00013C56" w14:paraId="0FBB63EB" w14:textId="77777777" w:rsidTr="000A73B6">
        <w:trPr>
          <w:trHeight w:hRule="exact" w:val="397"/>
          <w:jc w:val="center"/>
        </w:trPr>
        <w:tc>
          <w:tcPr>
            <w:tcW w:w="7371" w:type="dxa"/>
            <w:tcMar>
              <w:top w:w="85" w:type="dxa"/>
            </w:tcMar>
            <w:vAlign w:val="center"/>
          </w:tcPr>
          <w:p w14:paraId="6F2F96DC"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DNI/NIF</w:t>
            </w:r>
          </w:p>
        </w:tc>
      </w:tr>
      <w:tr w:rsidR="00013C56" w:rsidRPr="00013C56" w14:paraId="2B436892" w14:textId="77777777" w:rsidTr="000A73B6">
        <w:trPr>
          <w:trHeight w:hRule="exact" w:val="397"/>
          <w:jc w:val="center"/>
        </w:trPr>
        <w:tc>
          <w:tcPr>
            <w:tcW w:w="7371" w:type="dxa"/>
            <w:tcMar>
              <w:top w:w="85" w:type="dxa"/>
            </w:tcMar>
            <w:vAlign w:val="center"/>
          </w:tcPr>
          <w:p w14:paraId="22F4FABA"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Dirección</w:t>
            </w:r>
          </w:p>
        </w:tc>
      </w:tr>
      <w:tr w:rsidR="00013C56" w:rsidRPr="00013C56" w14:paraId="6E3A3028" w14:textId="77777777" w:rsidTr="000A73B6">
        <w:trPr>
          <w:trHeight w:hRule="exact" w:val="397"/>
          <w:jc w:val="center"/>
        </w:trPr>
        <w:tc>
          <w:tcPr>
            <w:tcW w:w="7371" w:type="dxa"/>
            <w:tcMar>
              <w:top w:w="85" w:type="dxa"/>
            </w:tcMar>
            <w:vAlign w:val="center"/>
          </w:tcPr>
          <w:p w14:paraId="540F68F4"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Teléfono fijo y móvil</w:t>
            </w:r>
          </w:p>
        </w:tc>
      </w:tr>
      <w:tr w:rsidR="00013C56" w:rsidRPr="00013C56" w14:paraId="0F092BEA" w14:textId="77777777" w:rsidTr="000A73B6">
        <w:trPr>
          <w:trHeight w:hRule="exact" w:val="397"/>
          <w:jc w:val="center"/>
        </w:trPr>
        <w:tc>
          <w:tcPr>
            <w:tcW w:w="7371" w:type="dxa"/>
            <w:tcBorders>
              <w:bottom w:val="single" w:sz="4" w:space="0" w:color="365F91" w:themeColor="accent1" w:themeShade="BF"/>
            </w:tcBorders>
            <w:tcMar>
              <w:top w:w="85" w:type="dxa"/>
            </w:tcMar>
            <w:vAlign w:val="center"/>
          </w:tcPr>
          <w:p w14:paraId="49564E5D"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Voz/Imagen</w:t>
            </w:r>
          </w:p>
        </w:tc>
      </w:tr>
      <w:tr w:rsidR="00013C56" w:rsidRPr="00013C56" w14:paraId="3DD35791" w14:textId="77777777" w:rsidTr="000A73B6">
        <w:trPr>
          <w:trHeight w:hRule="exact" w:val="397"/>
          <w:jc w:val="center"/>
        </w:trPr>
        <w:tc>
          <w:tcPr>
            <w:tcW w:w="7371" w:type="dxa"/>
            <w:shd w:val="clear" w:color="auto" w:fill="95B3D7" w:themeFill="accent1" w:themeFillTint="99"/>
            <w:tcMar>
              <w:top w:w="85" w:type="dxa"/>
            </w:tcMar>
            <w:vAlign w:val="center"/>
          </w:tcPr>
          <w:p w14:paraId="6DE67996"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lastRenderedPageBreak/>
              <w:t>CARACTERÍSTICAS PERSONALES</w:t>
            </w:r>
          </w:p>
        </w:tc>
      </w:tr>
      <w:tr w:rsidR="00013C56" w:rsidRPr="00013C56" w14:paraId="158D58B6" w14:textId="77777777" w:rsidTr="000A73B6">
        <w:trPr>
          <w:trHeight w:hRule="exact" w:val="397"/>
          <w:jc w:val="center"/>
        </w:trPr>
        <w:tc>
          <w:tcPr>
            <w:tcW w:w="7371" w:type="dxa"/>
            <w:tcMar>
              <w:top w:w="85" w:type="dxa"/>
            </w:tcMar>
            <w:vAlign w:val="center"/>
          </w:tcPr>
          <w:p w14:paraId="6FD33B0D"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Fecha de nacimiento</w:t>
            </w:r>
          </w:p>
        </w:tc>
      </w:tr>
      <w:tr w:rsidR="00013C56" w:rsidRPr="00013C56" w14:paraId="58208867" w14:textId="77777777" w:rsidTr="000A73B6">
        <w:trPr>
          <w:trHeight w:hRule="exact" w:val="397"/>
          <w:jc w:val="center"/>
        </w:trPr>
        <w:tc>
          <w:tcPr>
            <w:tcW w:w="7371" w:type="dxa"/>
            <w:tcMar>
              <w:top w:w="85" w:type="dxa"/>
            </w:tcMar>
            <w:vAlign w:val="center"/>
          </w:tcPr>
          <w:p w14:paraId="6A9102AD"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Datos de familia</w:t>
            </w:r>
          </w:p>
        </w:tc>
      </w:tr>
      <w:tr w:rsidR="00013C56" w:rsidRPr="00013C56" w14:paraId="580021CC" w14:textId="77777777" w:rsidTr="000A73B6">
        <w:trPr>
          <w:trHeight w:hRule="exact" w:val="397"/>
          <w:jc w:val="center"/>
        </w:trPr>
        <w:tc>
          <w:tcPr>
            <w:tcW w:w="7371" w:type="dxa"/>
            <w:tcBorders>
              <w:bottom w:val="single" w:sz="4" w:space="0" w:color="365F91" w:themeColor="accent1" w:themeShade="BF"/>
            </w:tcBorders>
            <w:tcMar>
              <w:top w:w="85" w:type="dxa"/>
            </w:tcMar>
            <w:vAlign w:val="center"/>
          </w:tcPr>
          <w:p w14:paraId="731DC449"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Lugar de nacimiento</w:t>
            </w:r>
          </w:p>
        </w:tc>
      </w:tr>
      <w:tr w:rsidR="00013C56" w:rsidRPr="00013C56" w14:paraId="3F5AD564" w14:textId="77777777" w:rsidTr="000A73B6">
        <w:trPr>
          <w:trHeight w:hRule="exact" w:val="397"/>
          <w:jc w:val="center"/>
        </w:trPr>
        <w:tc>
          <w:tcPr>
            <w:tcW w:w="7371" w:type="dxa"/>
            <w:shd w:val="clear" w:color="auto" w:fill="95B3D7" w:themeFill="accent1" w:themeFillTint="99"/>
            <w:tcMar>
              <w:top w:w="85" w:type="dxa"/>
            </w:tcMar>
            <w:vAlign w:val="center"/>
          </w:tcPr>
          <w:p w14:paraId="181D83ED"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CATEGORÍAS ESPECIALES DE DATOS</w:t>
            </w:r>
          </w:p>
        </w:tc>
      </w:tr>
      <w:tr w:rsidR="00013C56" w:rsidRPr="00013C56" w14:paraId="5057E957" w14:textId="77777777" w:rsidTr="000A73B6">
        <w:trPr>
          <w:trHeight w:hRule="exact" w:val="397"/>
          <w:jc w:val="center"/>
        </w:trPr>
        <w:tc>
          <w:tcPr>
            <w:tcW w:w="7371" w:type="dxa"/>
            <w:tcBorders>
              <w:bottom w:val="single" w:sz="4" w:space="0" w:color="365F91" w:themeColor="accent1" w:themeShade="BF"/>
            </w:tcBorders>
            <w:tcMar>
              <w:top w:w="85" w:type="dxa"/>
            </w:tcMar>
            <w:vAlign w:val="center"/>
          </w:tcPr>
          <w:p w14:paraId="1AB9434F"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Salud</w:t>
            </w:r>
          </w:p>
        </w:tc>
      </w:tr>
      <w:tr w:rsidR="00013C56" w:rsidRPr="00013C56" w14:paraId="21A0A84A" w14:textId="77777777" w:rsidTr="000A73B6">
        <w:trPr>
          <w:trHeight w:hRule="exact" w:val="397"/>
          <w:jc w:val="center"/>
        </w:trPr>
        <w:tc>
          <w:tcPr>
            <w:tcW w:w="7371" w:type="dxa"/>
            <w:shd w:val="clear" w:color="auto" w:fill="95B3D7" w:themeFill="accent1" w:themeFillTint="99"/>
            <w:tcMar>
              <w:top w:w="85" w:type="dxa"/>
            </w:tcMar>
            <w:vAlign w:val="center"/>
          </w:tcPr>
          <w:p w14:paraId="579F9EEC"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ACADÉMICOS Y PROFESIONALES</w:t>
            </w:r>
          </w:p>
        </w:tc>
      </w:tr>
      <w:tr w:rsidR="00013C56" w:rsidRPr="00013C56" w14:paraId="5A47F2A8" w14:textId="77777777" w:rsidTr="000A73B6">
        <w:trPr>
          <w:trHeight w:hRule="exact" w:val="397"/>
          <w:jc w:val="center"/>
        </w:trPr>
        <w:tc>
          <w:tcPr>
            <w:tcW w:w="7371" w:type="dxa"/>
            <w:tcMar>
              <w:top w:w="85" w:type="dxa"/>
            </w:tcMar>
            <w:vAlign w:val="center"/>
          </w:tcPr>
          <w:p w14:paraId="2B64EF95"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Otros centros escolares</w:t>
            </w:r>
          </w:p>
        </w:tc>
      </w:tr>
      <w:tr w:rsidR="00013C56" w:rsidRPr="00013C56" w14:paraId="2B93667A" w14:textId="77777777" w:rsidTr="000A73B6">
        <w:trPr>
          <w:trHeight w:hRule="exact" w:val="397"/>
          <w:jc w:val="center"/>
        </w:trPr>
        <w:tc>
          <w:tcPr>
            <w:tcW w:w="7371" w:type="dxa"/>
            <w:shd w:val="clear" w:color="auto" w:fill="95B3D7" w:themeFill="accent1" w:themeFillTint="99"/>
            <w:tcMar>
              <w:top w:w="85" w:type="dxa"/>
            </w:tcMar>
            <w:vAlign w:val="center"/>
          </w:tcPr>
          <w:p w14:paraId="1534F478"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bCs/>
                <w:sz w:val="20"/>
                <w:szCs w:val="20"/>
              </w:rPr>
              <w:t>ECONÓMICO FINANCIERO</w:t>
            </w:r>
          </w:p>
        </w:tc>
      </w:tr>
      <w:tr w:rsidR="00013C56" w:rsidRPr="00013C56" w14:paraId="368031B0" w14:textId="77777777" w:rsidTr="000A73B6">
        <w:trPr>
          <w:trHeight w:hRule="exact" w:val="397"/>
          <w:jc w:val="center"/>
        </w:trPr>
        <w:tc>
          <w:tcPr>
            <w:tcW w:w="7371" w:type="dxa"/>
            <w:tcMar>
              <w:top w:w="85" w:type="dxa"/>
            </w:tcMar>
            <w:vAlign w:val="center"/>
          </w:tcPr>
          <w:p w14:paraId="50CF29B7" w14:textId="77777777" w:rsidR="00013C56" w:rsidRPr="00013C56" w:rsidRDefault="00013C56" w:rsidP="000A73B6">
            <w:pPr>
              <w:rPr>
                <w:rFonts w:asciiTheme="majorHAnsi" w:hAnsiTheme="majorHAnsi" w:cstheme="majorHAnsi"/>
                <w:b/>
                <w:bCs/>
                <w:sz w:val="20"/>
                <w:szCs w:val="20"/>
              </w:rPr>
            </w:pPr>
            <w:r w:rsidRPr="00013C56">
              <w:rPr>
                <w:rFonts w:asciiTheme="majorHAnsi" w:hAnsiTheme="majorHAnsi" w:cstheme="majorHAnsi"/>
                <w:b/>
                <w:sz w:val="20"/>
                <w:szCs w:val="20"/>
              </w:rPr>
              <w:t>Datos bancarios</w:t>
            </w:r>
          </w:p>
        </w:tc>
      </w:tr>
    </w:tbl>
    <w:p w14:paraId="6EFF0F77" w14:textId="77777777" w:rsidR="00013C56" w:rsidRPr="00013C56" w:rsidRDefault="00013C56" w:rsidP="00013C56">
      <w:pPr>
        <w:rPr>
          <w:rFonts w:asciiTheme="majorHAnsi" w:hAnsiTheme="majorHAnsi" w:cstheme="majorHAnsi"/>
          <w:sz w:val="20"/>
          <w:szCs w:val="20"/>
        </w:rPr>
      </w:pPr>
    </w:p>
    <w:p w14:paraId="4A0142F6" w14:textId="77777777" w:rsidR="00013C56" w:rsidRPr="00013C56" w:rsidRDefault="00013C56" w:rsidP="00013C56">
      <w:pPr>
        <w:rPr>
          <w:rFonts w:asciiTheme="majorHAnsi" w:eastAsia="MS ????" w:hAnsiTheme="majorHAnsi" w:cstheme="majorHAnsi"/>
          <w:b/>
          <w:bCs/>
          <w:color w:val="345A8A"/>
          <w:sz w:val="20"/>
          <w:szCs w:val="20"/>
        </w:rPr>
      </w:pPr>
      <w:r w:rsidRPr="00013C5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8A0FD0" w:rsidRPr="00013C56" w14:paraId="729FF2F7" w14:textId="77777777" w:rsidTr="00C92F37">
        <w:trPr>
          <w:trHeight w:val="454"/>
          <w:jc w:val="center"/>
        </w:trPr>
        <w:tc>
          <w:tcPr>
            <w:tcW w:w="8505" w:type="dxa"/>
            <w:gridSpan w:val="2"/>
            <w:shd w:val="clear" w:color="auto" w:fill="95B3D7" w:themeFill="accent1" w:themeFillTint="99"/>
            <w:vAlign w:val="center"/>
          </w:tcPr>
          <w:p w14:paraId="01C4B6A8" w14:textId="77777777" w:rsidR="008A0FD0" w:rsidRPr="003A57B8" w:rsidRDefault="008A0FD0" w:rsidP="00C92F37">
            <w:pPr>
              <w:pStyle w:val="Ttulo2"/>
              <w:jc w:val="center"/>
              <w:rPr>
                <w:color w:val="auto"/>
              </w:rPr>
            </w:pPr>
            <w:bookmarkStart w:id="369" w:name="_Toc5125159"/>
            <w:bookmarkStart w:id="370" w:name="_Toc148525324"/>
            <w:bookmarkStart w:id="371" w:name="_Toc231553086"/>
            <w:r w:rsidRPr="003A57B8">
              <w:rPr>
                <w:color w:val="auto"/>
              </w:rPr>
              <w:lastRenderedPageBreak/>
              <w:t>ACTIVIDADES DEPORTIVAS</w:t>
            </w:r>
            <w:bookmarkEnd w:id="369"/>
            <w:bookmarkEnd w:id="370"/>
            <w:bookmarkEnd w:id="371"/>
          </w:p>
        </w:tc>
      </w:tr>
      <w:tr w:rsidR="008A0FD0" w:rsidRPr="00013C56" w14:paraId="76D5DD27" w14:textId="77777777" w:rsidTr="00C92F37">
        <w:trPr>
          <w:trHeight w:val="454"/>
          <w:jc w:val="center"/>
        </w:trPr>
        <w:tc>
          <w:tcPr>
            <w:tcW w:w="2494" w:type="dxa"/>
            <w:tcBorders>
              <w:bottom w:val="single" w:sz="4" w:space="0" w:color="365F91" w:themeColor="accent1" w:themeShade="BF"/>
            </w:tcBorders>
            <w:vAlign w:val="center"/>
          </w:tcPr>
          <w:p w14:paraId="7D38E6D0"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0AFBBEDD" w14:textId="77777777" w:rsidR="008A0FD0" w:rsidRPr="00013C56" w:rsidRDefault="008A0FD0" w:rsidP="00C92F37">
            <w:pPr>
              <w:rPr>
                <w:rFonts w:asciiTheme="majorHAnsi" w:hAnsiTheme="majorHAnsi" w:cstheme="majorHAnsi"/>
                <w:sz w:val="20"/>
                <w:szCs w:val="20"/>
              </w:rPr>
            </w:pPr>
            <w:r w:rsidRPr="00013C56">
              <w:rPr>
                <w:rFonts w:asciiTheme="majorHAnsi" w:hAnsiTheme="majorHAnsi" w:cstheme="majorHAnsi"/>
                <w:sz w:val="20"/>
                <w:szCs w:val="20"/>
              </w:rPr>
              <w:t>Actividades deportivas organizadas desde el área de deportes.</w:t>
            </w:r>
          </w:p>
        </w:tc>
      </w:tr>
      <w:tr w:rsidR="008A0FD0" w:rsidRPr="00013C56" w14:paraId="78AD5A33" w14:textId="77777777" w:rsidTr="00C92F37">
        <w:trPr>
          <w:trHeight w:val="485"/>
          <w:jc w:val="center"/>
        </w:trPr>
        <w:tc>
          <w:tcPr>
            <w:tcW w:w="2494" w:type="dxa"/>
            <w:tcBorders>
              <w:bottom w:val="single" w:sz="4" w:space="0" w:color="365F91" w:themeColor="accent1" w:themeShade="BF"/>
            </w:tcBorders>
            <w:vAlign w:val="center"/>
          </w:tcPr>
          <w:p w14:paraId="05921C34"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0A625040" w14:textId="34D77741" w:rsidR="008A0FD0" w:rsidRPr="00013C56" w:rsidRDefault="008A0FD0" w:rsidP="00C92F37">
            <w:pPr>
              <w:rPr>
                <w:rFonts w:asciiTheme="majorHAnsi" w:hAnsiTheme="majorHAnsi" w:cstheme="majorHAnsi"/>
                <w:sz w:val="20"/>
                <w:szCs w:val="20"/>
              </w:rPr>
            </w:pPr>
            <w:r w:rsidRPr="00013C56">
              <w:rPr>
                <w:rFonts w:asciiTheme="majorHAnsi" w:hAnsiTheme="majorHAnsi" w:cstheme="majorHAnsi"/>
                <w:sz w:val="20"/>
                <w:szCs w:val="20"/>
              </w:rPr>
              <w:t>Programación, control y ejecución de actividades deportivas</w:t>
            </w:r>
            <w:r>
              <w:rPr>
                <w:rFonts w:asciiTheme="majorHAnsi" w:hAnsiTheme="majorHAnsi" w:cstheme="majorHAnsi"/>
                <w:sz w:val="20"/>
                <w:szCs w:val="20"/>
              </w:rPr>
              <w:t xml:space="preserve">. </w:t>
            </w:r>
            <w:r w:rsidRPr="00600E64">
              <w:rPr>
                <w:rFonts w:asciiTheme="majorHAnsi" w:hAnsiTheme="majorHAnsi" w:cstheme="majorHAnsi"/>
                <w:color w:val="007BB8"/>
                <w:sz w:val="20"/>
                <w:szCs w:val="20"/>
              </w:rPr>
              <w:t xml:space="preserve"> </w:t>
            </w:r>
          </w:p>
        </w:tc>
      </w:tr>
      <w:tr w:rsidR="008A0FD0" w:rsidRPr="00013C56" w14:paraId="08ABFFB0" w14:textId="77777777" w:rsidTr="00C92F37">
        <w:trPr>
          <w:trHeight w:val="658"/>
          <w:jc w:val="center"/>
        </w:trPr>
        <w:tc>
          <w:tcPr>
            <w:tcW w:w="2494" w:type="dxa"/>
            <w:tcBorders>
              <w:bottom w:val="single" w:sz="4" w:space="0" w:color="365F91" w:themeColor="accent1" w:themeShade="BF"/>
            </w:tcBorders>
            <w:vAlign w:val="center"/>
          </w:tcPr>
          <w:p w14:paraId="2D6A4426" w14:textId="4160BFC3"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 xml:space="preserve">Categoría de </w:t>
            </w:r>
            <w:r w:rsidR="00E56D19">
              <w:rPr>
                <w:rFonts w:asciiTheme="majorHAnsi" w:hAnsiTheme="majorHAnsi" w:cstheme="majorHAnsi"/>
                <w:b/>
                <w:bCs/>
                <w:sz w:val="20"/>
                <w:szCs w:val="20"/>
              </w:rPr>
              <w:t>personas interesadas</w:t>
            </w:r>
          </w:p>
        </w:tc>
        <w:tc>
          <w:tcPr>
            <w:tcW w:w="6011" w:type="dxa"/>
            <w:tcBorders>
              <w:bottom w:val="single" w:sz="4" w:space="0" w:color="365F91" w:themeColor="accent1" w:themeShade="BF"/>
            </w:tcBorders>
            <w:vAlign w:val="center"/>
          </w:tcPr>
          <w:p w14:paraId="60C535C0" w14:textId="77777777" w:rsidR="008A0FD0" w:rsidRPr="00013C56" w:rsidRDefault="008A0FD0" w:rsidP="00C92F37">
            <w:pPr>
              <w:rPr>
                <w:rFonts w:asciiTheme="majorHAnsi" w:hAnsiTheme="majorHAnsi" w:cstheme="majorHAnsi"/>
                <w:sz w:val="20"/>
                <w:szCs w:val="20"/>
              </w:rPr>
            </w:pPr>
            <w:r w:rsidRPr="00013C56">
              <w:rPr>
                <w:rFonts w:asciiTheme="majorHAnsi" w:hAnsiTheme="majorHAnsi" w:cstheme="majorHAnsi"/>
                <w:sz w:val="20"/>
                <w:szCs w:val="20"/>
              </w:rPr>
              <w:t>Todas las personas que accedan a las instalaciones deportivas y que realicen actividades deportivas</w:t>
            </w:r>
            <w:r>
              <w:rPr>
                <w:rFonts w:asciiTheme="majorHAnsi" w:hAnsiTheme="majorHAnsi" w:cstheme="majorHAnsi"/>
                <w:sz w:val="20"/>
                <w:szCs w:val="20"/>
              </w:rPr>
              <w:t>.</w:t>
            </w:r>
          </w:p>
        </w:tc>
      </w:tr>
      <w:tr w:rsidR="008A0FD0" w:rsidRPr="00013C56" w14:paraId="342D2718" w14:textId="77777777" w:rsidTr="00C92F37">
        <w:trPr>
          <w:trHeight w:val="658"/>
          <w:jc w:val="center"/>
        </w:trPr>
        <w:tc>
          <w:tcPr>
            <w:tcW w:w="2494" w:type="dxa"/>
            <w:tcBorders>
              <w:bottom w:val="single" w:sz="4" w:space="0" w:color="365F91" w:themeColor="accent1" w:themeShade="BF"/>
            </w:tcBorders>
            <w:vAlign w:val="center"/>
          </w:tcPr>
          <w:p w14:paraId="497CBCDB"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52299AB2" w14:textId="77777777" w:rsidR="008A0FD0" w:rsidRPr="008A0FD0" w:rsidRDefault="008A0FD0" w:rsidP="00C92F37">
            <w:pPr>
              <w:rPr>
                <w:rFonts w:asciiTheme="majorHAnsi" w:hAnsiTheme="majorHAnsi" w:cstheme="majorHAnsi"/>
                <w:sz w:val="20"/>
                <w:szCs w:val="20"/>
              </w:rPr>
            </w:pPr>
            <w:r w:rsidRPr="008A0FD0">
              <w:rPr>
                <w:rFonts w:asciiTheme="majorHAnsi" w:hAnsiTheme="majorHAnsi" w:cstheme="majorHAnsi"/>
                <w:sz w:val="20"/>
                <w:szCs w:val="20"/>
              </w:rPr>
              <w:t xml:space="preserve">Personas abonadas. </w:t>
            </w:r>
          </w:p>
          <w:p w14:paraId="21208D1C" w14:textId="77777777" w:rsidR="008A0FD0" w:rsidRPr="008A0FD0" w:rsidRDefault="008A0FD0" w:rsidP="00C92F37">
            <w:pPr>
              <w:rPr>
                <w:rFonts w:asciiTheme="majorHAnsi" w:hAnsiTheme="majorHAnsi" w:cstheme="majorHAnsi"/>
                <w:sz w:val="20"/>
                <w:szCs w:val="20"/>
              </w:rPr>
            </w:pPr>
            <w:r w:rsidRPr="008A0FD0">
              <w:rPr>
                <w:rFonts w:asciiTheme="majorHAnsi" w:hAnsiTheme="majorHAnsi" w:cstheme="majorHAnsi"/>
                <w:sz w:val="20"/>
                <w:szCs w:val="20"/>
              </w:rPr>
              <w:t>Personas usuarias de las instalaciones</w:t>
            </w:r>
          </w:p>
          <w:p w14:paraId="78D23AF8" w14:textId="77777777" w:rsidR="008A0FD0" w:rsidRPr="008A0FD0" w:rsidRDefault="008A0FD0" w:rsidP="00C92F37">
            <w:pPr>
              <w:rPr>
                <w:rFonts w:asciiTheme="majorHAnsi" w:hAnsiTheme="majorHAnsi" w:cstheme="majorHAnsi"/>
                <w:sz w:val="20"/>
                <w:szCs w:val="20"/>
              </w:rPr>
            </w:pPr>
            <w:r w:rsidRPr="008A0FD0">
              <w:rPr>
                <w:rFonts w:asciiTheme="majorHAnsi" w:hAnsiTheme="majorHAnsi" w:cstheme="majorHAnsi"/>
                <w:sz w:val="20"/>
                <w:szCs w:val="20"/>
              </w:rPr>
              <w:t xml:space="preserve">Representantes </w:t>
            </w:r>
          </w:p>
        </w:tc>
      </w:tr>
      <w:tr w:rsidR="008A0FD0" w:rsidRPr="00013C56" w14:paraId="2220A0D8" w14:textId="77777777" w:rsidTr="00C92F37">
        <w:trPr>
          <w:trHeight w:val="658"/>
          <w:jc w:val="center"/>
        </w:trPr>
        <w:tc>
          <w:tcPr>
            <w:tcW w:w="2494" w:type="dxa"/>
            <w:tcBorders>
              <w:bottom w:val="single" w:sz="4" w:space="0" w:color="365F91" w:themeColor="accent1" w:themeShade="BF"/>
            </w:tcBorders>
            <w:vAlign w:val="center"/>
          </w:tcPr>
          <w:p w14:paraId="434185E1"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43B9F17D" w14:textId="77777777" w:rsidR="008A0FD0" w:rsidRPr="008A0FD0" w:rsidRDefault="008A0FD0" w:rsidP="00C92F37">
            <w:pPr>
              <w:rPr>
                <w:rFonts w:asciiTheme="majorHAnsi" w:hAnsiTheme="majorHAnsi" w:cstheme="majorHAnsi"/>
                <w:sz w:val="20"/>
                <w:szCs w:val="20"/>
              </w:rPr>
            </w:pPr>
            <w:r w:rsidRPr="008A0FD0">
              <w:rPr>
                <w:rFonts w:asciiTheme="majorHAnsi" w:hAnsiTheme="majorHAnsi" w:cstheme="majorHAnsi"/>
                <w:sz w:val="20"/>
                <w:szCs w:val="20"/>
              </w:rPr>
              <w:t>Formularios papel,</w:t>
            </w:r>
          </w:p>
          <w:p w14:paraId="4F721FB3" w14:textId="77777777" w:rsidR="008A0FD0" w:rsidRPr="008A0FD0" w:rsidRDefault="008A0FD0" w:rsidP="00C92F37">
            <w:pPr>
              <w:rPr>
                <w:rFonts w:asciiTheme="majorHAnsi" w:hAnsiTheme="majorHAnsi" w:cstheme="majorHAnsi"/>
                <w:sz w:val="20"/>
                <w:szCs w:val="20"/>
              </w:rPr>
            </w:pPr>
            <w:r w:rsidRPr="008A0FD0">
              <w:rPr>
                <w:rFonts w:asciiTheme="majorHAnsi" w:hAnsiTheme="majorHAnsi" w:cstheme="majorHAnsi"/>
                <w:sz w:val="20"/>
                <w:szCs w:val="20"/>
              </w:rPr>
              <w:t>Sede electrónica</w:t>
            </w:r>
          </w:p>
          <w:p w14:paraId="68370751" w14:textId="218E9A2C" w:rsidR="008A0FD0" w:rsidRPr="008A0FD0" w:rsidRDefault="008A0FD0" w:rsidP="00C92F37">
            <w:pPr>
              <w:rPr>
                <w:rFonts w:asciiTheme="majorHAnsi" w:hAnsiTheme="majorHAnsi" w:cstheme="majorHAnsi"/>
                <w:sz w:val="20"/>
                <w:szCs w:val="20"/>
              </w:rPr>
            </w:pPr>
            <w:r w:rsidRPr="008A0FD0">
              <w:rPr>
                <w:rFonts w:asciiTheme="majorHAnsi" w:hAnsiTheme="majorHAnsi" w:cstheme="majorHAnsi"/>
                <w:sz w:val="20"/>
                <w:szCs w:val="20"/>
              </w:rPr>
              <w:t xml:space="preserve">Aplicaciones utilizadas por las personas abonadas </w:t>
            </w:r>
          </w:p>
        </w:tc>
      </w:tr>
      <w:tr w:rsidR="008A0FD0" w:rsidRPr="00013C56" w14:paraId="2517C770" w14:textId="77777777" w:rsidTr="00C92F37">
        <w:trPr>
          <w:trHeight w:val="508"/>
          <w:jc w:val="center"/>
        </w:trPr>
        <w:tc>
          <w:tcPr>
            <w:tcW w:w="2494" w:type="dxa"/>
            <w:tcBorders>
              <w:bottom w:val="single" w:sz="4" w:space="0" w:color="365F91" w:themeColor="accent1" w:themeShade="BF"/>
            </w:tcBorders>
            <w:vAlign w:val="center"/>
          </w:tcPr>
          <w:p w14:paraId="58C73FF4"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6EED6A66" w14:textId="77777777" w:rsidR="008A0FD0" w:rsidRPr="00013C56" w:rsidRDefault="008A0FD0" w:rsidP="00C92F37">
            <w:pPr>
              <w:rPr>
                <w:rFonts w:asciiTheme="majorHAnsi" w:hAnsiTheme="majorHAnsi" w:cstheme="majorHAnsi"/>
                <w:sz w:val="20"/>
                <w:szCs w:val="20"/>
              </w:rPr>
            </w:pPr>
            <w:r w:rsidRPr="00013C56">
              <w:rPr>
                <w:rFonts w:asciiTheme="majorHAnsi" w:hAnsiTheme="majorHAnsi" w:cstheme="majorHAnsi"/>
                <w:sz w:val="20"/>
                <w:szCs w:val="20"/>
              </w:rPr>
              <w:t>No están previstas</w:t>
            </w:r>
          </w:p>
        </w:tc>
      </w:tr>
      <w:tr w:rsidR="008A0FD0" w:rsidRPr="00013C56" w14:paraId="1DA1C98D" w14:textId="77777777" w:rsidTr="00C92F37">
        <w:trPr>
          <w:trHeight w:val="585"/>
          <w:jc w:val="center"/>
        </w:trPr>
        <w:tc>
          <w:tcPr>
            <w:tcW w:w="2494" w:type="dxa"/>
            <w:tcBorders>
              <w:bottom w:val="single" w:sz="4" w:space="0" w:color="365F91" w:themeColor="accent1" w:themeShade="BF"/>
            </w:tcBorders>
            <w:vAlign w:val="center"/>
          </w:tcPr>
          <w:p w14:paraId="1C4ADB3F"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7EC9C544" w14:textId="77777777" w:rsidR="008A0FD0" w:rsidRPr="00013C56" w:rsidRDefault="008A0FD0" w:rsidP="00C92F37">
            <w:pPr>
              <w:rPr>
                <w:rFonts w:asciiTheme="majorHAnsi" w:hAnsiTheme="majorHAnsi" w:cstheme="majorHAnsi"/>
                <w:sz w:val="20"/>
                <w:szCs w:val="20"/>
              </w:rPr>
            </w:pPr>
            <w:r w:rsidRPr="00013C56">
              <w:rPr>
                <w:rFonts w:asciiTheme="majorHAnsi" w:hAnsiTheme="majorHAnsi" w:cstheme="majorHAnsi"/>
                <w:sz w:val="20"/>
                <w:szCs w:val="20"/>
              </w:rPr>
              <w:t>No están previstas</w:t>
            </w:r>
          </w:p>
        </w:tc>
      </w:tr>
      <w:tr w:rsidR="008A0FD0" w:rsidRPr="00013C56" w14:paraId="3AB9A3B4" w14:textId="77777777" w:rsidTr="00C92F37">
        <w:trPr>
          <w:trHeight w:val="409"/>
          <w:jc w:val="center"/>
        </w:trPr>
        <w:tc>
          <w:tcPr>
            <w:tcW w:w="2494" w:type="dxa"/>
            <w:tcBorders>
              <w:bottom w:val="single" w:sz="4" w:space="0" w:color="365F91" w:themeColor="accent1" w:themeShade="BF"/>
            </w:tcBorders>
            <w:vAlign w:val="center"/>
          </w:tcPr>
          <w:p w14:paraId="62BDE5D6" w14:textId="77777777" w:rsidR="008A0FD0" w:rsidRPr="00013C56" w:rsidRDefault="008A0FD0" w:rsidP="00C92F37">
            <w:pPr>
              <w:rPr>
                <w:rFonts w:asciiTheme="majorHAnsi" w:hAnsiTheme="majorHAnsi" w:cstheme="majorHAnsi"/>
                <w:sz w:val="20"/>
                <w:szCs w:val="20"/>
              </w:rPr>
            </w:pPr>
            <w:r w:rsidRPr="007C780E">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2A2724C0" w14:textId="77777777" w:rsidR="008A0FD0" w:rsidRPr="00013C56" w:rsidRDefault="008A0FD0" w:rsidP="00C92F37">
            <w:pPr>
              <w:rPr>
                <w:rFonts w:asciiTheme="majorHAnsi" w:hAnsiTheme="majorHAnsi" w:cstheme="majorHAnsi"/>
                <w:sz w:val="20"/>
                <w:szCs w:val="20"/>
              </w:rPr>
            </w:pPr>
            <w:r w:rsidRPr="00013C56">
              <w:rPr>
                <w:rFonts w:asciiTheme="majorHAnsi" w:hAnsiTheme="majorHAnsi" w:cstheme="majorHAnsi"/>
                <w:sz w:val="20"/>
                <w:szCs w:val="20"/>
              </w:rPr>
              <w:t>Área de deportes</w:t>
            </w:r>
          </w:p>
        </w:tc>
      </w:tr>
      <w:tr w:rsidR="008A0FD0" w:rsidRPr="00013C56" w14:paraId="2992589D" w14:textId="77777777" w:rsidTr="00C92F37">
        <w:trPr>
          <w:trHeight w:val="658"/>
          <w:jc w:val="center"/>
        </w:trPr>
        <w:tc>
          <w:tcPr>
            <w:tcW w:w="8505" w:type="dxa"/>
            <w:gridSpan w:val="2"/>
            <w:tcBorders>
              <w:bottom w:val="single" w:sz="4" w:space="0" w:color="365F91" w:themeColor="accent1" w:themeShade="BF"/>
            </w:tcBorders>
            <w:vAlign w:val="center"/>
          </w:tcPr>
          <w:p w14:paraId="7ECA14F1" w14:textId="77777777" w:rsidR="008A0FD0" w:rsidRPr="00013C56" w:rsidRDefault="008A0FD0" w:rsidP="00C92F37">
            <w:pPr>
              <w:rPr>
                <w:rFonts w:asciiTheme="majorHAnsi" w:hAnsiTheme="majorHAnsi" w:cstheme="majorHAnsi"/>
                <w:color w:val="000000" w:themeColor="text1"/>
                <w:sz w:val="20"/>
                <w:szCs w:val="20"/>
              </w:rPr>
            </w:pPr>
            <w:r w:rsidRPr="00013C56">
              <w:rPr>
                <w:rFonts w:asciiTheme="majorHAnsi" w:hAnsiTheme="majorHAnsi" w:cstheme="majorHAnsi"/>
                <w:b/>
                <w:sz w:val="20"/>
                <w:szCs w:val="20"/>
              </w:rPr>
              <w:t xml:space="preserve">Lugar donde ejercer los Derechos ARSOL: </w:t>
            </w:r>
            <w:r w:rsidRPr="00013C56">
              <w:rPr>
                <w:rFonts w:asciiTheme="majorHAnsi" w:hAnsiTheme="majorHAnsi" w:cstheme="majorHAnsi"/>
                <w:sz w:val="20"/>
                <w:szCs w:val="20"/>
              </w:rPr>
              <w:t>En las oficinas municipales de la Entidad Local.</w:t>
            </w:r>
          </w:p>
        </w:tc>
      </w:tr>
      <w:tr w:rsidR="008A0FD0" w:rsidRPr="00013C56" w14:paraId="3262339F" w14:textId="77777777" w:rsidTr="00C92F37">
        <w:trPr>
          <w:trHeight w:val="584"/>
          <w:jc w:val="center"/>
        </w:trPr>
        <w:tc>
          <w:tcPr>
            <w:tcW w:w="8505" w:type="dxa"/>
            <w:gridSpan w:val="2"/>
            <w:tcBorders>
              <w:bottom w:val="single" w:sz="4" w:space="0" w:color="365F91" w:themeColor="accent1" w:themeShade="BF"/>
            </w:tcBorders>
            <w:vAlign w:val="center"/>
          </w:tcPr>
          <w:p w14:paraId="6E5E4AA3" w14:textId="47EC230F" w:rsidR="008A0FD0" w:rsidRPr="00013C56" w:rsidRDefault="00F94803"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8A0FD0" w:rsidRPr="00013C56" w14:paraId="51BD259D" w14:textId="77777777" w:rsidTr="00C92F37">
        <w:trPr>
          <w:trHeight w:val="1058"/>
          <w:jc w:val="center"/>
        </w:trPr>
        <w:tc>
          <w:tcPr>
            <w:tcW w:w="8505" w:type="dxa"/>
            <w:gridSpan w:val="2"/>
            <w:vAlign w:val="center"/>
          </w:tcPr>
          <w:p w14:paraId="01639E1B" w14:textId="77777777" w:rsidR="008A0FD0" w:rsidRDefault="008A0FD0" w:rsidP="00C92F37">
            <w:pPr>
              <w:rPr>
                <w:rFonts w:asciiTheme="majorHAnsi" w:hAnsiTheme="majorHAnsi" w:cstheme="majorHAnsi"/>
                <w:b/>
                <w:sz w:val="20"/>
                <w:szCs w:val="20"/>
              </w:rPr>
            </w:pPr>
            <w:r w:rsidRPr="00013C56">
              <w:rPr>
                <w:rFonts w:asciiTheme="majorHAnsi" w:hAnsiTheme="majorHAnsi" w:cstheme="majorHAnsi"/>
                <w:b/>
                <w:sz w:val="20"/>
                <w:szCs w:val="20"/>
              </w:rPr>
              <w:t xml:space="preserve">Legitimación para el tratamiento: </w:t>
            </w:r>
          </w:p>
          <w:p w14:paraId="7C631D85" w14:textId="30888BB0" w:rsidR="008A0FD0" w:rsidRPr="00013C56" w:rsidRDefault="008A0FD0" w:rsidP="00C92F37">
            <w:pPr>
              <w:rPr>
                <w:rFonts w:asciiTheme="majorHAnsi" w:hAnsiTheme="majorHAnsi" w:cstheme="majorHAnsi"/>
                <w:b/>
                <w:sz w:val="20"/>
                <w:szCs w:val="20"/>
              </w:rPr>
            </w:pPr>
            <w:r w:rsidRPr="003A67E9">
              <w:rPr>
                <w:rFonts w:asciiTheme="majorHAnsi" w:hAnsiTheme="majorHAnsi" w:cstheme="majorHAnsi"/>
                <w:bCs/>
                <w:sz w:val="20"/>
                <w:szCs w:val="20"/>
              </w:rPr>
              <w:t xml:space="preserve">RGPD </w:t>
            </w:r>
            <w:r w:rsidRPr="00013C56">
              <w:rPr>
                <w:rFonts w:asciiTheme="majorHAnsi" w:hAnsiTheme="majorHAnsi" w:cstheme="majorHAnsi"/>
                <w:bCs/>
                <w:sz w:val="20"/>
                <w:szCs w:val="20"/>
              </w:rPr>
              <w:t>art. 6-1 e Tratamiento necesario para el cumplimiento de una misión en interés público.</w:t>
            </w:r>
          </w:p>
          <w:p w14:paraId="01707174" w14:textId="77777777" w:rsidR="008A0FD0" w:rsidRPr="008A0FD0" w:rsidRDefault="008A0FD0" w:rsidP="008A0FD0">
            <w:pPr>
              <w:pStyle w:val="Prrafodelista"/>
              <w:numPr>
                <w:ilvl w:val="0"/>
                <w:numId w:val="18"/>
              </w:numPr>
              <w:spacing w:after="0"/>
              <w:ind w:left="714" w:hanging="357"/>
              <w:rPr>
                <w:rFonts w:asciiTheme="majorHAnsi" w:hAnsiTheme="majorHAnsi" w:cstheme="majorHAnsi"/>
                <w:b/>
                <w:sz w:val="20"/>
                <w:szCs w:val="20"/>
              </w:rPr>
            </w:pPr>
            <w:r w:rsidRPr="008A0FD0">
              <w:rPr>
                <w:rFonts w:asciiTheme="majorHAnsi" w:hAnsiTheme="majorHAnsi" w:cstheme="majorHAnsi"/>
                <w:sz w:val="20"/>
                <w:szCs w:val="20"/>
              </w:rPr>
              <w:t>Ley 7/1985, de 2 de abril, reguladora de las bases de régimen local.</w:t>
            </w:r>
          </w:p>
        </w:tc>
      </w:tr>
    </w:tbl>
    <w:p w14:paraId="6058D3E6" w14:textId="77777777" w:rsidR="008A0FD0" w:rsidRPr="00013C56" w:rsidRDefault="008A0FD0" w:rsidP="008A0FD0">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8A0FD0" w:rsidRPr="00013C56" w14:paraId="27C8AD03" w14:textId="77777777" w:rsidTr="00C92F37">
        <w:trPr>
          <w:trHeight w:hRule="exact" w:val="397"/>
          <w:jc w:val="center"/>
        </w:trPr>
        <w:tc>
          <w:tcPr>
            <w:tcW w:w="7371" w:type="dxa"/>
            <w:shd w:val="clear" w:color="auto" w:fill="95B3D7" w:themeFill="accent1" w:themeFillTint="99"/>
            <w:tcMar>
              <w:top w:w="85" w:type="dxa"/>
            </w:tcMar>
            <w:vAlign w:val="center"/>
          </w:tcPr>
          <w:p w14:paraId="4AC5F805" w14:textId="77777777" w:rsidR="008A0FD0" w:rsidRPr="00013C56" w:rsidRDefault="008A0FD0" w:rsidP="00C92F37">
            <w:pPr>
              <w:jc w:val="center"/>
              <w:rPr>
                <w:rFonts w:asciiTheme="majorHAnsi" w:hAnsiTheme="majorHAnsi" w:cstheme="majorHAnsi"/>
                <w:b/>
                <w:bCs/>
                <w:sz w:val="20"/>
                <w:szCs w:val="20"/>
              </w:rPr>
            </w:pPr>
            <w:r w:rsidRPr="00013C56">
              <w:rPr>
                <w:rFonts w:asciiTheme="majorHAnsi" w:hAnsiTheme="majorHAnsi" w:cstheme="majorHAnsi"/>
                <w:b/>
                <w:bCs/>
                <w:sz w:val="20"/>
                <w:szCs w:val="20"/>
              </w:rPr>
              <w:t>CARACTERÍSTICAS DE DATOS INCLUIDOS EN EL TRATAMIENTO</w:t>
            </w:r>
          </w:p>
        </w:tc>
      </w:tr>
      <w:tr w:rsidR="008A0FD0" w:rsidRPr="00013C56" w14:paraId="5CDB6C8F" w14:textId="77777777" w:rsidTr="00C92F37">
        <w:trPr>
          <w:trHeight w:hRule="exact" w:val="397"/>
          <w:jc w:val="center"/>
        </w:trPr>
        <w:tc>
          <w:tcPr>
            <w:tcW w:w="7371" w:type="dxa"/>
            <w:shd w:val="clear" w:color="auto" w:fill="95B3D7" w:themeFill="accent1" w:themeFillTint="99"/>
            <w:tcMar>
              <w:top w:w="85" w:type="dxa"/>
            </w:tcMar>
            <w:vAlign w:val="center"/>
          </w:tcPr>
          <w:p w14:paraId="58A213B8"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IDENTIFICATIVOS</w:t>
            </w:r>
          </w:p>
        </w:tc>
      </w:tr>
      <w:tr w:rsidR="008A0FD0" w:rsidRPr="00013C56" w14:paraId="08B3C7FB" w14:textId="77777777" w:rsidTr="00C92F37">
        <w:trPr>
          <w:trHeight w:hRule="exact" w:val="397"/>
          <w:jc w:val="center"/>
        </w:trPr>
        <w:tc>
          <w:tcPr>
            <w:tcW w:w="7371" w:type="dxa"/>
            <w:tcMar>
              <w:top w:w="85" w:type="dxa"/>
            </w:tcMar>
            <w:vAlign w:val="center"/>
          </w:tcPr>
          <w:p w14:paraId="68E0874F"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Nombre /Apellidos</w:t>
            </w:r>
          </w:p>
        </w:tc>
      </w:tr>
      <w:tr w:rsidR="008A0FD0" w:rsidRPr="00013C56" w14:paraId="7C065812" w14:textId="77777777" w:rsidTr="00C92F37">
        <w:trPr>
          <w:trHeight w:hRule="exact" w:val="397"/>
          <w:jc w:val="center"/>
        </w:trPr>
        <w:tc>
          <w:tcPr>
            <w:tcW w:w="7371" w:type="dxa"/>
            <w:tcMar>
              <w:top w:w="85" w:type="dxa"/>
            </w:tcMar>
            <w:vAlign w:val="center"/>
          </w:tcPr>
          <w:p w14:paraId="740B9955"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DNI/NIF</w:t>
            </w:r>
          </w:p>
        </w:tc>
      </w:tr>
      <w:tr w:rsidR="008A0FD0" w:rsidRPr="00013C56" w14:paraId="7E13778F" w14:textId="77777777" w:rsidTr="00C92F37">
        <w:trPr>
          <w:trHeight w:hRule="exact" w:val="397"/>
          <w:jc w:val="center"/>
        </w:trPr>
        <w:tc>
          <w:tcPr>
            <w:tcW w:w="7371" w:type="dxa"/>
            <w:tcMar>
              <w:top w:w="85" w:type="dxa"/>
            </w:tcMar>
            <w:vAlign w:val="center"/>
          </w:tcPr>
          <w:p w14:paraId="1A6DB708"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Dirección</w:t>
            </w:r>
          </w:p>
        </w:tc>
      </w:tr>
      <w:tr w:rsidR="008A0FD0" w:rsidRPr="00013C56" w14:paraId="3579CC9B" w14:textId="77777777" w:rsidTr="00C92F37">
        <w:trPr>
          <w:trHeight w:hRule="exact" w:val="397"/>
          <w:jc w:val="center"/>
        </w:trPr>
        <w:tc>
          <w:tcPr>
            <w:tcW w:w="7371" w:type="dxa"/>
            <w:tcMar>
              <w:top w:w="85" w:type="dxa"/>
            </w:tcMar>
            <w:vAlign w:val="center"/>
          </w:tcPr>
          <w:p w14:paraId="4BDE97FE"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Teléfono fijo y móvil</w:t>
            </w:r>
          </w:p>
        </w:tc>
      </w:tr>
      <w:tr w:rsidR="008A0FD0" w:rsidRPr="00013C56" w14:paraId="6E1B16B5"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1CAB2E47"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Voz/Imagen</w:t>
            </w:r>
          </w:p>
        </w:tc>
      </w:tr>
      <w:tr w:rsidR="008A0FD0" w:rsidRPr="00013C56" w14:paraId="48010746"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20431172"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 xml:space="preserve">Número de registro personal, </w:t>
            </w:r>
            <w:proofErr w:type="spellStart"/>
            <w:r w:rsidRPr="00013C56">
              <w:rPr>
                <w:rFonts w:asciiTheme="majorHAnsi" w:hAnsiTheme="majorHAnsi" w:cstheme="majorHAnsi"/>
                <w:b/>
                <w:bCs/>
                <w:sz w:val="20"/>
                <w:szCs w:val="20"/>
              </w:rPr>
              <w:t>nº</w:t>
            </w:r>
            <w:proofErr w:type="spellEnd"/>
            <w:r w:rsidRPr="00013C56">
              <w:rPr>
                <w:rFonts w:asciiTheme="majorHAnsi" w:hAnsiTheme="majorHAnsi" w:cstheme="majorHAnsi"/>
                <w:b/>
                <w:bCs/>
                <w:sz w:val="20"/>
                <w:szCs w:val="20"/>
              </w:rPr>
              <w:t xml:space="preserve"> de abonado</w:t>
            </w:r>
          </w:p>
        </w:tc>
      </w:tr>
      <w:tr w:rsidR="008A0FD0" w:rsidRPr="00013C56" w14:paraId="6D0AE785" w14:textId="77777777" w:rsidTr="00C92F37">
        <w:trPr>
          <w:trHeight w:hRule="exact" w:val="397"/>
          <w:jc w:val="center"/>
        </w:trPr>
        <w:tc>
          <w:tcPr>
            <w:tcW w:w="7371" w:type="dxa"/>
            <w:shd w:val="clear" w:color="auto" w:fill="95B3D7" w:themeFill="accent1" w:themeFillTint="99"/>
            <w:tcMar>
              <w:top w:w="85" w:type="dxa"/>
            </w:tcMar>
            <w:vAlign w:val="center"/>
          </w:tcPr>
          <w:p w14:paraId="6A80DF7E"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ECONÓMICO FINANCIERO</w:t>
            </w:r>
          </w:p>
        </w:tc>
      </w:tr>
      <w:tr w:rsidR="008A0FD0" w:rsidRPr="00013C56" w14:paraId="5C4EF772" w14:textId="77777777" w:rsidTr="00C92F37">
        <w:trPr>
          <w:trHeight w:hRule="exact" w:val="397"/>
          <w:jc w:val="center"/>
        </w:trPr>
        <w:tc>
          <w:tcPr>
            <w:tcW w:w="7371" w:type="dxa"/>
            <w:tcMar>
              <w:top w:w="85" w:type="dxa"/>
            </w:tcMar>
            <w:vAlign w:val="center"/>
          </w:tcPr>
          <w:p w14:paraId="5660D818"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sz w:val="20"/>
                <w:szCs w:val="20"/>
              </w:rPr>
              <w:t>Datos bancarios</w:t>
            </w:r>
          </w:p>
        </w:tc>
      </w:tr>
      <w:tr w:rsidR="008A0FD0" w:rsidRPr="00013C56" w14:paraId="75F66F58" w14:textId="77777777" w:rsidTr="00C92F37">
        <w:trPr>
          <w:trHeight w:hRule="exact" w:val="397"/>
          <w:jc w:val="center"/>
        </w:trPr>
        <w:tc>
          <w:tcPr>
            <w:tcW w:w="7371" w:type="dxa"/>
            <w:shd w:val="clear" w:color="auto" w:fill="95B3D7" w:themeFill="accent1" w:themeFillTint="99"/>
            <w:tcMar>
              <w:top w:w="85" w:type="dxa"/>
            </w:tcMar>
            <w:vAlign w:val="center"/>
          </w:tcPr>
          <w:p w14:paraId="5C77AB60" w14:textId="77777777" w:rsidR="008A0FD0" w:rsidRPr="00013C56" w:rsidRDefault="008A0FD0" w:rsidP="00C92F37">
            <w:pPr>
              <w:rPr>
                <w:rFonts w:asciiTheme="majorHAnsi" w:hAnsiTheme="majorHAnsi" w:cstheme="majorHAnsi"/>
                <w:b/>
                <w:bCs/>
                <w:sz w:val="20"/>
                <w:szCs w:val="20"/>
              </w:rPr>
            </w:pPr>
            <w:r>
              <w:rPr>
                <w:rFonts w:asciiTheme="majorHAnsi" w:hAnsiTheme="majorHAnsi" w:cstheme="majorHAnsi"/>
                <w:b/>
                <w:bCs/>
                <w:sz w:val="20"/>
                <w:szCs w:val="20"/>
              </w:rPr>
              <w:t xml:space="preserve">CARACTERISTICAS ESPECIALES </w:t>
            </w:r>
          </w:p>
        </w:tc>
      </w:tr>
      <w:tr w:rsidR="008A0FD0" w:rsidRPr="00013C56" w14:paraId="329209EA"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0A1A6B46"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Salud</w:t>
            </w:r>
          </w:p>
        </w:tc>
      </w:tr>
      <w:tr w:rsidR="008A0FD0" w:rsidRPr="00013C56" w14:paraId="50583AC7" w14:textId="77777777" w:rsidTr="00C92F37">
        <w:trPr>
          <w:trHeight w:hRule="exact" w:val="397"/>
          <w:jc w:val="center"/>
        </w:trPr>
        <w:tc>
          <w:tcPr>
            <w:tcW w:w="7371" w:type="dxa"/>
            <w:shd w:val="clear" w:color="auto" w:fill="95B3D7" w:themeFill="accent1" w:themeFillTint="99"/>
            <w:tcMar>
              <w:top w:w="85" w:type="dxa"/>
            </w:tcMar>
            <w:vAlign w:val="center"/>
          </w:tcPr>
          <w:p w14:paraId="2793134D"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CIRCUNSTANCIAS SOCIALES</w:t>
            </w:r>
          </w:p>
        </w:tc>
      </w:tr>
      <w:tr w:rsidR="008A0FD0" w:rsidRPr="00013C56" w14:paraId="4CB65595" w14:textId="77777777" w:rsidTr="00C92F37">
        <w:trPr>
          <w:trHeight w:hRule="exact" w:val="397"/>
          <w:jc w:val="center"/>
        </w:trPr>
        <w:tc>
          <w:tcPr>
            <w:tcW w:w="7371" w:type="dxa"/>
            <w:tcMar>
              <w:top w:w="85" w:type="dxa"/>
            </w:tcMar>
            <w:vAlign w:val="center"/>
          </w:tcPr>
          <w:p w14:paraId="63D3BAE9" w14:textId="77777777" w:rsidR="008A0FD0" w:rsidRPr="00013C56" w:rsidRDefault="008A0FD0" w:rsidP="00C92F37">
            <w:pPr>
              <w:rPr>
                <w:rFonts w:asciiTheme="majorHAnsi" w:hAnsiTheme="majorHAnsi" w:cstheme="majorHAnsi"/>
                <w:b/>
                <w:bCs/>
                <w:sz w:val="20"/>
                <w:szCs w:val="20"/>
              </w:rPr>
            </w:pPr>
            <w:r w:rsidRPr="00013C56">
              <w:rPr>
                <w:rFonts w:asciiTheme="majorHAnsi" w:hAnsiTheme="majorHAnsi" w:cstheme="majorHAnsi"/>
                <w:b/>
                <w:bCs/>
                <w:sz w:val="20"/>
                <w:szCs w:val="20"/>
              </w:rPr>
              <w:t>Propiedades/Posesiones</w:t>
            </w:r>
          </w:p>
        </w:tc>
      </w:tr>
    </w:tbl>
    <w:p w14:paraId="160B81C9" w14:textId="527EB44A" w:rsidR="0018360F" w:rsidRDefault="0018360F">
      <w:pP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4A0" w:firstRow="1" w:lastRow="0" w:firstColumn="1" w:lastColumn="0" w:noHBand="0" w:noVBand="1"/>
      </w:tblPr>
      <w:tblGrid>
        <w:gridCol w:w="2494"/>
        <w:gridCol w:w="6011"/>
      </w:tblGrid>
      <w:tr w:rsidR="0018360F" w14:paraId="61D503E8" w14:textId="77777777" w:rsidTr="0018360F">
        <w:trPr>
          <w:trHeight w:val="454"/>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vAlign w:val="center"/>
            <w:hideMark/>
          </w:tcPr>
          <w:p w14:paraId="1C25665F" w14:textId="77777777" w:rsidR="0018360F" w:rsidRDefault="0018360F">
            <w:pPr>
              <w:pStyle w:val="Ttulo2"/>
              <w:spacing w:before="0"/>
              <w:jc w:val="center"/>
              <w:rPr>
                <w:rFonts w:cstheme="majorHAnsi"/>
                <w:color w:val="auto"/>
                <w:sz w:val="20"/>
                <w:szCs w:val="20"/>
              </w:rPr>
            </w:pPr>
            <w:bookmarkStart w:id="372" w:name="_Toc5125168"/>
            <w:bookmarkStart w:id="373" w:name="_Toc231553087"/>
            <w:r>
              <w:rPr>
                <w:rFonts w:cstheme="majorHAnsi"/>
                <w:color w:val="auto"/>
                <w:sz w:val="28"/>
                <w:szCs w:val="28"/>
              </w:rPr>
              <w:t>VIGILANCIA POLIDEPORTIVO</w:t>
            </w:r>
            <w:bookmarkEnd w:id="372"/>
            <w:bookmarkEnd w:id="373"/>
          </w:p>
        </w:tc>
      </w:tr>
      <w:tr w:rsidR="007C780E" w14:paraId="5DD7998F" w14:textId="77777777" w:rsidTr="0018360F">
        <w:trPr>
          <w:trHeight w:val="454"/>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4403BA5E" w14:textId="69CFC844"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Descripción</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5E116EE1" w14:textId="77777777" w:rsidR="007C780E" w:rsidRDefault="007C780E" w:rsidP="007C780E">
            <w:pPr>
              <w:rPr>
                <w:rFonts w:asciiTheme="majorHAnsi" w:hAnsiTheme="majorHAnsi" w:cstheme="majorHAnsi"/>
                <w:sz w:val="20"/>
                <w:szCs w:val="20"/>
              </w:rPr>
            </w:pPr>
            <w:r>
              <w:rPr>
                <w:rFonts w:asciiTheme="majorHAnsi" w:hAnsiTheme="majorHAnsi" w:cstheme="majorHAnsi"/>
                <w:sz w:val="20"/>
                <w:szCs w:val="20"/>
              </w:rPr>
              <w:t>Vigilancia determinadas zonas del polideportivo municipal</w:t>
            </w:r>
          </w:p>
        </w:tc>
      </w:tr>
      <w:tr w:rsidR="007C780E" w14:paraId="53D5B227" w14:textId="77777777" w:rsidTr="0018360F">
        <w:trPr>
          <w:trHeight w:val="485"/>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332AEB66" w14:textId="16938D70"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Finalidades y usos</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09589D7" w14:textId="652E123B" w:rsidR="007C780E" w:rsidRDefault="007C780E" w:rsidP="007C780E">
            <w:pPr>
              <w:rPr>
                <w:rFonts w:asciiTheme="majorHAnsi" w:hAnsiTheme="majorHAnsi" w:cstheme="majorHAnsi"/>
                <w:sz w:val="20"/>
                <w:szCs w:val="20"/>
              </w:rPr>
            </w:pPr>
            <w:r>
              <w:rPr>
                <w:rFonts w:asciiTheme="majorHAnsi" w:hAnsiTheme="majorHAnsi" w:cstheme="majorHAnsi"/>
                <w:sz w:val="20"/>
                <w:szCs w:val="20"/>
              </w:rPr>
              <w:t>Control de acceso físico a edificios</w:t>
            </w:r>
          </w:p>
        </w:tc>
      </w:tr>
      <w:tr w:rsidR="007C780E" w14:paraId="375FAAC5" w14:textId="77777777" w:rsidTr="0018360F">
        <w:trPr>
          <w:trHeight w:val="658"/>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48207316" w14:textId="782067E4"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 xml:space="preserve">Categoría de </w:t>
            </w:r>
            <w:r w:rsidR="00E56D19">
              <w:rPr>
                <w:rFonts w:asciiTheme="majorHAnsi" w:hAnsiTheme="majorHAnsi" w:cstheme="majorHAnsi"/>
                <w:b/>
                <w:bCs/>
                <w:sz w:val="20"/>
                <w:szCs w:val="20"/>
              </w:rPr>
              <w:t>personas interesadas</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FEBE291" w14:textId="77777777" w:rsidR="007C780E" w:rsidRDefault="007C780E" w:rsidP="007C780E">
            <w:pPr>
              <w:rPr>
                <w:rFonts w:asciiTheme="majorHAnsi" w:hAnsiTheme="majorHAnsi" w:cstheme="majorHAnsi"/>
                <w:sz w:val="20"/>
                <w:szCs w:val="20"/>
              </w:rPr>
            </w:pPr>
            <w:r>
              <w:rPr>
                <w:rFonts w:asciiTheme="majorHAnsi" w:hAnsiTheme="majorHAnsi" w:cstheme="majorHAnsi"/>
                <w:sz w:val="20"/>
                <w:szCs w:val="20"/>
              </w:rPr>
              <w:t>Personas que acceden a zonas vigiladas</w:t>
            </w:r>
          </w:p>
        </w:tc>
      </w:tr>
      <w:tr w:rsidR="007C780E" w14:paraId="0D471A1E" w14:textId="77777777" w:rsidTr="0018360F">
        <w:trPr>
          <w:trHeight w:val="658"/>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6C271617" w14:textId="50D22F69"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Procedimiento de recogida</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328757FC" w14:textId="7A5C62F7" w:rsidR="007C780E" w:rsidRDefault="007C780E" w:rsidP="007C780E">
            <w:pPr>
              <w:rPr>
                <w:rFonts w:asciiTheme="majorHAnsi" w:hAnsiTheme="majorHAnsi" w:cstheme="majorHAnsi"/>
                <w:sz w:val="20"/>
                <w:szCs w:val="20"/>
              </w:rPr>
            </w:pPr>
            <w:r>
              <w:rPr>
                <w:rFonts w:asciiTheme="majorHAnsi" w:hAnsiTheme="majorHAnsi" w:cstheme="majorHAnsi"/>
                <w:sz w:val="20"/>
                <w:szCs w:val="20"/>
              </w:rPr>
              <w:t xml:space="preserve">Por los </w:t>
            </w:r>
            <w:r w:rsidR="00BF6940">
              <w:rPr>
                <w:rFonts w:asciiTheme="majorHAnsi" w:hAnsiTheme="majorHAnsi" w:cstheme="majorHAnsi"/>
                <w:sz w:val="20"/>
                <w:szCs w:val="20"/>
              </w:rPr>
              <w:t>propias personas interesadas</w:t>
            </w:r>
            <w:r>
              <w:rPr>
                <w:rFonts w:asciiTheme="majorHAnsi" w:hAnsiTheme="majorHAnsi" w:cstheme="majorHAnsi"/>
                <w:sz w:val="20"/>
                <w:szCs w:val="20"/>
              </w:rPr>
              <w:t xml:space="preserve"> o sus representantes</w:t>
            </w:r>
          </w:p>
        </w:tc>
      </w:tr>
      <w:tr w:rsidR="007C780E" w14:paraId="25C91BB1" w14:textId="77777777" w:rsidTr="0018360F">
        <w:trPr>
          <w:trHeight w:val="658"/>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7BC1B3E2" w14:textId="67A003DE"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Soporte utilizado en la recogida</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511ECDC7" w14:textId="5AFBBD66" w:rsidR="007C780E" w:rsidRDefault="00F9300E" w:rsidP="007C780E">
            <w:pPr>
              <w:rPr>
                <w:rFonts w:asciiTheme="majorHAnsi" w:hAnsiTheme="majorHAnsi" w:cstheme="majorHAnsi"/>
                <w:sz w:val="20"/>
                <w:szCs w:val="20"/>
              </w:rPr>
            </w:pPr>
            <w:r>
              <w:rPr>
                <w:rFonts w:asciiTheme="majorHAnsi" w:hAnsiTheme="majorHAnsi" w:cstheme="majorHAnsi"/>
                <w:sz w:val="20"/>
                <w:szCs w:val="20"/>
              </w:rPr>
              <w:t>Cámaras</w:t>
            </w:r>
          </w:p>
        </w:tc>
      </w:tr>
      <w:tr w:rsidR="007C780E" w14:paraId="4B940BB7" w14:textId="77777777" w:rsidTr="0018360F">
        <w:trPr>
          <w:trHeight w:val="508"/>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F382B52" w14:textId="148BD044"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Comunicaciones de datos</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8E2B059" w14:textId="77777777" w:rsidR="007C780E" w:rsidRDefault="007C780E" w:rsidP="007C780E">
            <w:pPr>
              <w:rPr>
                <w:rFonts w:asciiTheme="majorHAnsi" w:hAnsiTheme="majorHAnsi" w:cstheme="majorHAnsi"/>
                <w:sz w:val="20"/>
                <w:szCs w:val="20"/>
              </w:rPr>
            </w:pPr>
            <w:r>
              <w:rPr>
                <w:rFonts w:asciiTheme="majorHAnsi" w:hAnsiTheme="majorHAnsi" w:cstheme="majorHAnsi"/>
                <w:sz w:val="20"/>
                <w:szCs w:val="20"/>
              </w:rPr>
              <w:t>Cuerpos de seguridad, Jueces y Tribunales.</w:t>
            </w:r>
          </w:p>
        </w:tc>
      </w:tr>
      <w:tr w:rsidR="007C780E" w14:paraId="1916B51B" w14:textId="77777777" w:rsidTr="0018360F">
        <w:trPr>
          <w:trHeight w:val="585"/>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09924CF7" w14:textId="6641BB77"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Transmisiones internacionales</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4C9F5F45" w14:textId="77777777" w:rsidR="007C780E" w:rsidRDefault="007C780E" w:rsidP="007C780E">
            <w:pPr>
              <w:rPr>
                <w:rFonts w:asciiTheme="majorHAnsi" w:hAnsiTheme="majorHAnsi" w:cstheme="majorHAnsi"/>
                <w:sz w:val="20"/>
                <w:szCs w:val="20"/>
              </w:rPr>
            </w:pPr>
            <w:r>
              <w:rPr>
                <w:rFonts w:asciiTheme="majorHAnsi" w:hAnsiTheme="majorHAnsi" w:cstheme="majorHAnsi"/>
                <w:sz w:val="20"/>
                <w:szCs w:val="20"/>
              </w:rPr>
              <w:t>No están previstas</w:t>
            </w:r>
          </w:p>
        </w:tc>
      </w:tr>
      <w:tr w:rsidR="007C780E" w14:paraId="6D290260" w14:textId="77777777" w:rsidTr="0018360F">
        <w:trPr>
          <w:trHeight w:val="409"/>
          <w:jc w:val="center"/>
        </w:trPr>
        <w:tc>
          <w:tcPr>
            <w:tcW w:w="249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172E9AE3" w14:textId="59A04149" w:rsidR="007C780E" w:rsidRPr="007C780E" w:rsidRDefault="007C780E" w:rsidP="007C780E">
            <w:pPr>
              <w:rPr>
                <w:rFonts w:asciiTheme="majorHAnsi" w:hAnsiTheme="majorHAnsi" w:cstheme="majorHAnsi"/>
                <w:b/>
                <w:bCs/>
                <w:sz w:val="20"/>
                <w:szCs w:val="20"/>
              </w:rPr>
            </w:pPr>
            <w:r w:rsidRPr="007C780E">
              <w:rPr>
                <w:rFonts w:asciiTheme="majorHAnsi" w:hAnsiTheme="majorHAnsi" w:cstheme="majorHAnsi"/>
                <w:b/>
                <w:bCs/>
                <w:sz w:val="20"/>
                <w:szCs w:val="20"/>
              </w:rPr>
              <w:t>Unidades responsables</w:t>
            </w:r>
          </w:p>
        </w:tc>
        <w:tc>
          <w:tcPr>
            <w:tcW w:w="601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71F8B447" w14:textId="77777777" w:rsidR="007C780E" w:rsidRDefault="007C780E" w:rsidP="007C780E">
            <w:pPr>
              <w:rPr>
                <w:rFonts w:asciiTheme="majorHAnsi" w:hAnsiTheme="majorHAnsi" w:cstheme="majorHAnsi"/>
                <w:sz w:val="20"/>
                <w:szCs w:val="20"/>
              </w:rPr>
            </w:pPr>
            <w:r>
              <w:rPr>
                <w:rFonts w:asciiTheme="majorHAnsi" w:hAnsiTheme="majorHAnsi" w:cstheme="majorHAnsi"/>
                <w:sz w:val="20"/>
                <w:szCs w:val="20"/>
              </w:rPr>
              <w:t>Entidad Local, Policía Municipal</w:t>
            </w:r>
          </w:p>
        </w:tc>
      </w:tr>
      <w:tr w:rsidR="0018360F" w14:paraId="1A0DFC3F" w14:textId="77777777" w:rsidTr="0018360F">
        <w:trPr>
          <w:trHeight w:val="415"/>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594CFD02" w14:textId="77777777" w:rsidR="0018360F" w:rsidRDefault="0018360F">
            <w:pPr>
              <w:rPr>
                <w:rFonts w:asciiTheme="majorHAnsi" w:hAnsiTheme="majorHAnsi" w:cstheme="majorHAnsi"/>
                <w:b/>
                <w:sz w:val="20"/>
                <w:szCs w:val="20"/>
              </w:rPr>
            </w:pPr>
            <w:r>
              <w:rPr>
                <w:rFonts w:asciiTheme="majorHAnsi" w:hAnsiTheme="majorHAnsi" w:cstheme="majorHAnsi"/>
                <w:b/>
                <w:sz w:val="20"/>
                <w:szCs w:val="20"/>
              </w:rPr>
              <w:t>Lugar donde ejercer los Derechos ARSOL:</w:t>
            </w:r>
          </w:p>
          <w:p w14:paraId="7993115C" w14:textId="77777777" w:rsidR="0018360F" w:rsidRDefault="0018360F">
            <w:pPr>
              <w:rPr>
                <w:rFonts w:asciiTheme="majorHAnsi" w:hAnsiTheme="majorHAnsi" w:cstheme="majorHAnsi"/>
                <w:color w:val="000000" w:themeColor="text1"/>
                <w:sz w:val="20"/>
                <w:szCs w:val="20"/>
              </w:rPr>
            </w:pPr>
            <w:r>
              <w:rPr>
                <w:rFonts w:asciiTheme="majorHAnsi" w:hAnsiTheme="majorHAnsi" w:cstheme="majorHAnsi"/>
                <w:sz w:val="20"/>
                <w:szCs w:val="20"/>
              </w:rPr>
              <w:t>En las oficinas municipales de la Entidad Local. Servicios de Policía Municipal</w:t>
            </w:r>
          </w:p>
        </w:tc>
      </w:tr>
      <w:tr w:rsidR="0018360F" w14:paraId="09E6160B" w14:textId="77777777" w:rsidTr="0018360F">
        <w:trPr>
          <w:trHeight w:val="584"/>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2592C040" w14:textId="658F8B88" w:rsidR="0018360F" w:rsidRDefault="00F94803">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18360F" w14:paraId="5092EF44" w14:textId="77777777" w:rsidTr="0018360F">
        <w:trPr>
          <w:trHeight w:val="800"/>
          <w:jc w:val="center"/>
        </w:trPr>
        <w:tc>
          <w:tcPr>
            <w:tcW w:w="85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hideMark/>
          </w:tcPr>
          <w:p w14:paraId="5AE85FB6" w14:textId="77777777" w:rsidR="0018360F" w:rsidRDefault="0018360F">
            <w:pPr>
              <w:spacing w:before="60" w:after="60"/>
              <w:rPr>
                <w:rFonts w:asciiTheme="majorHAnsi" w:hAnsiTheme="majorHAnsi" w:cstheme="majorHAnsi"/>
                <w:b/>
                <w:sz w:val="20"/>
                <w:szCs w:val="20"/>
              </w:rPr>
            </w:pPr>
            <w:r>
              <w:rPr>
                <w:rFonts w:asciiTheme="majorHAnsi" w:hAnsiTheme="majorHAnsi" w:cstheme="majorHAnsi"/>
                <w:b/>
                <w:sz w:val="20"/>
                <w:szCs w:val="20"/>
              </w:rPr>
              <w:t>Legitimación para el tratamiento:</w:t>
            </w:r>
          </w:p>
          <w:p w14:paraId="415E0FDA" w14:textId="361D1899" w:rsidR="0018360F" w:rsidRPr="00F9300E" w:rsidRDefault="0018360F" w:rsidP="00F9300E">
            <w:pPr>
              <w:numPr>
                <w:ilvl w:val="0"/>
                <w:numId w:val="14"/>
              </w:numPr>
              <w:jc w:val="both"/>
              <w:rPr>
                <w:rFonts w:asciiTheme="majorHAnsi" w:hAnsiTheme="majorHAnsi" w:cstheme="majorHAnsi"/>
                <w:sz w:val="20"/>
                <w:szCs w:val="20"/>
                <w:lang w:val="es-ES"/>
              </w:rPr>
            </w:pPr>
            <w:r>
              <w:rPr>
                <w:rFonts w:asciiTheme="majorHAnsi" w:hAnsiTheme="majorHAnsi" w:cstheme="majorHAnsi"/>
                <w:sz w:val="20"/>
                <w:szCs w:val="20"/>
                <w:lang w:val="es-ES"/>
              </w:rPr>
              <w:t>RGPD: 6.1.e) Tratamiento necesario para el cumplimiento de una misión realizada en interés público o en el ejercicio de poderes públicos conferidos al responsable del tratamiento.</w:t>
            </w:r>
          </w:p>
        </w:tc>
      </w:tr>
    </w:tbl>
    <w:p w14:paraId="2FF1F213" w14:textId="77777777" w:rsidR="0018360F" w:rsidRDefault="0018360F" w:rsidP="0018360F">
      <w:pPr>
        <w:rPr>
          <w:rFonts w:asciiTheme="majorHAnsi" w:hAnsiTheme="majorHAnsi" w:cstheme="majorHAnsi"/>
          <w:sz w:val="20"/>
          <w:szCs w:val="20"/>
          <w:lang w:eastAsia="es-ES_tradnl"/>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4A0" w:firstRow="1" w:lastRow="0" w:firstColumn="1" w:lastColumn="0" w:noHBand="0" w:noVBand="1"/>
      </w:tblPr>
      <w:tblGrid>
        <w:gridCol w:w="7371"/>
      </w:tblGrid>
      <w:tr w:rsidR="0018360F" w14:paraId="145D740E" w14:textId="77777777" w:rsidTr="0018360F">
        <w:trPr>
          <w:trHeight w:val="397"/>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tcMar>
              <w:top w:w="85" w:type="dxa"/>
              <w:left w:w="70" w:type="dxa"/>
              <w:bottom w:w="0" w:type="dxa"/>
              <w:right w:w="70" w:type="dxa"/>
            </w:tcMar>
            <w:vAlign w:val="center"/>
            <w:hideMark/>
          </w:tcPr>
          <w:p w14:paraId="6FE08BBB" w14:textId="77777777" w:rsidR="0018360F" w:rsidRDefault="0018360F">
            <w:pPr>
              <w:spacing w:line="360" w:lineRule="auto"/>
              <w:jc w:val="center"/>
              <w:rPr>
                <w:rFonts w:asciiTheme="majorHAnsi" w:hAnsiTheme="majorHAnsi" w:cstheme="majorHAnsi"/>
                <w:b/>
                <w:bCs/>
                <w:sz w:val="20"/>
                <w:szCs w:val="20"/>
              </w:rPr>
            </w:pPr>
            <w:r>
              <w:rPr>
                <w:rFonts w:asciiTheme="majorHAnsi" w:hAnsiTheme="majorHAnsi" w:cstheme="majorHAnsi"/>
                <w:b/>
                <w:bCs/>
                <w:sz w:val="20"/>
                <w:szCs w:val="20"/>
              </w:rPr>
              <w:t>CARACTERÍSTICAS DE DATOS INCLUIDOS EN EL TRATAMIENTO</w:t>
            </w:r>
          </w:p>
        </w:tc>
      </w:tr>
      <w:tr w:rsidR="0018360F" w14:paraId="2BF67D28" w14:textId="77777777" w:rsidTr="0018360F">
        <w:trPr>
          <w:trHeight w:val="397"/>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5B3D7" w:themeFill="accent1" w:themeFillTint="99"/>
            <w:tcMar>
              <w:top w:w="85" w:type="dxa"/>
              <w:left w:w="70" w:type="dxa"/>
              <w:bottom w:w="0" w:type="dxa"/>
              <w:right w:w="70" w:type="dxa"/>
            </w:tcMar>
            <w:vAlign w:val="center"/>
            <w:hideMark/>
          </w:tcPr>
          <w:p w14:paraId="6039FEF2" w14:textId="77777777" w:rsidR="0018360F" w:rsidRDefault="0018360F">
            <w:pPr>
              <w:spacing w:line="360" w:lineRule="auto"/>
              <w:jc w:val="center"/>
              <w:rPr>
                <w:rFonts w:asciiTheme="majorHAnsi" w:hAnsiTheme="majorHAnsi" w:cstheme="majorHAnsi"/>
                <w:b/>
                <w:bCs/>
                <w:sz w:val="20"/>
                <w:szCs w:val="20"/>
              </w:rPr>
            </w:pPr>
            <w:r>
              <w:rPr>
                <w:rFonts w:asciiTheme="majorHAnsi" w:hAnsiTheme="majorHAnsi" w:cstheme="majorHAnsi"/>
                <w:b/>
                <w:bCs/>
                <w:sz w:val="20"/>
                <w:szCs w:val="20"/>
              </w:rPr>
              <w:t>IDENTIFICATIVOS</w:t>
            </w:r>
          </w:p>
        </w:tc>
      </w:tr>
      <w:tr w:rsidR="0018360F" w14:paraId="7B2B9557" w14:textId="77777777" w:rsidTr="0018360F">
        <w:trPr>
          <w:trHeight w:val="397"/>
          <w:jc w:val="center"/>
        </w:trPr>
        <w:tc>
          <w:tcPr>
            <w:tcW w:w="73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85" w:type="dxa"/>
              <w:left w:w="70" w:type="dxa"/>
              <w:bottom w:w="0" w:type="dxa"/>
              <w:right w:w="70" w:type="dxa"/>
            </w:tcMar>
            <w:vAlign w:val="center"/>
            <w:hideMark/>
          </w:tcPr>
          <w:p w14:paraId="2A2C28F2" w14:textId="77777777" w:rsidR="0018360F" w:rsidRDefault="0018360F">
            <w:pPr>
              <w:spacing w:line="360" w:lineRule="auto"/>
              <w:rPr>
                <w:rFonts w:asciiTheme="majorHAnsi" w:hAnsiTheme="majorHAnsi" w:cstheme="majorHAnsi"/>
                <w:b/>
                <w:bCs/>
                <w:sz w:val="20"/>
                <w:szCs w:val="20"/>
              </w:rPr>
            </w:pPr>
            <w:r>
              <w:rPr>
                <w:rFonts w:asciiTheme="majorHAnsi" w:hAnsiTheme="majorHAnsi" w:cstheme="majorHAnsi"/>
                <w:b/>
                <w:bCs/>
                <w:sz w:val="20"/>
                <w:szCs w:val="20"/>
              </w:rPr>
              <w:t>Voz/Imagen</w:t>
            </w:r>
          </w:p>
        </w:tc>
      </w:tr>
    </w:tbl>
    <w:p w14:paraId="520D2B1B" w14:textId="77777777" w:rsidR="0018360F" w:rsidRDefault="0018360F" w:rsidP="0018360F">
      <w:pPr>
        <w:rPr>
          <w:rFonts w:asciiTheme="majorHAnsi" w:hAnsiTheme="majorHAnsi" w:cstheme="majorHAnsi"/>
          <w:sz w:val="20"/>
          <w:szCs w:val="20"/>
          <w:lang w:eastAsia="es-ES_tradnl"/>
        </w:rPr>
      </w:pPr>
    </w:p>
    <w:p w14:paraId="61D76488" w14:textId="3933980E" w:rsidR="007F23CE" w:rsidRDefault="007F23CE">
      <w:pPr>
        <w:rPr>
          <w:rFonts w:asciiTheme="majorHAnsi" w:hAnsiTheme="majorHAnsi" w:cstheme="majorHAnsi"/>
          <w:sz w:val="20"/>
          <w:szCs w:val="20"/>
        </w:rPr>
      </w:pPr>
      <w:r>
        <w:rPr>
          <w:rFonts w:asciiTheme="majorHAnsi" w:hAnsiTheme="majorHAnsi" w:cstheme="majorHAnsi"/>
          <w:sz w:val="20"/>
          <w:szCs w:val="20"/>
        </w:rPr>
        <w:br w:type="page"/>
      </w:r>
    </w:p>
    <w:tbl>
      <w:tblPr>
        <w:tblW w:w="8789" w:type="dxa"/>
        <w:tblInd w:w="7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70" w:type="dxa"/>
          <w:right w:w="70" w:type="dxa"/>
        </w:tblCellMar>
        <w:tblLook w:val="0000" w:firstRow="0" w:lastRow="0" w:firstColumn="0" w:lastColumn="0" w:noHBand="0" w:noVBand="0"/>
      </w:tblPr>
      <w:tblGrid>
        <w:gridCol w:w="2520"/>
        <w:gridCol w:w="6269"/>
      </w:tblGrid>
      <w:tr w:rsidR="007F23CE" w:rsidRPr="009C2170" w14:paraId="528C2996" w14:textId="77777777" w:rsidTr="00C92F37">
        <w:trPr>
          <w:trHeight w:val="653"/>
        </w:trPr>
        <w:tc>
          <w:tcPr>
            <w:tcW w:w="8789" w:type="dxa"/>
            <w:gridSpan w:val="2"/>
            <w:shd w:val="clear" w:color="auto" w:fill="95B3D7" w:themeFill="accent1" w:themeFillTint="99"/>
            <w:vAlign w:val="center"/>
          </w:tcPr>
          <w:p w14:paraId="3DB48CD9" w14:textId="77777777" w:rsidR="007F23CE" w:rsidRPr="007F23CE" w:rsidRDefault="007F23CE" w:rsidP="007F23CE">
            <w:pPr>
              <w:pStyle w:val="Ttulo2"/>
              <w:spacing w:before="0"/>
              <w:jc w:val="center"/>
              <w:rPr>
                <w:rFonts w:cstheme="majorHAnsi"/>
                <w:color w:val="auto"/>
                <w:sz w:val="28"/>
                <w:szCs w:val="28"/>
              </w:rPr>
            </w:pPr>
            <w:bookmarkStart w:id="374" w:name="_Toc231553088"/>
            <w:r w:rsidRPr="007F23CE">
              <w:rPr>
                <w:rFonts w:cstheme="majorHAnsi"/>
                <w:color w:val="auto"/>
                <w:sz w:val="28"/>
                <w:szCs w:val="28"/>
              </w:rPr>
              <w:lastRenderedPageBreak/>
              <w:t>RECETA ACTIVIDAD FISICA</w:t>
            </w:r>
            <w:bookmarkEnd w:id="374"/>
            <w:r w:rsidRPr="007F23CE">
              <w:rPr>
                <w:rFonts w:cstheme="majorHAnsi"/>
                <w:color w:val="auto"/>
                <w:sz w:val="28"/>
                <w:szCs w:val="28"/>
              </w:rPr>
              <w:t xml:space="preserve"> </w:t>
            </w:r>
          </w:p>
        </w:tc>
      </w:tr>
      <w:tr w:rsidR="007F23CE" w:rsidRPr="00345E23" w14:paraId="7C8D52BA" w14:textId="77777777" w:rsidTr="00C92F37">
        <w:trPr>
          <w:trHeight w:val="176"/>
        </w:trPr>
        <w:tc>
          <w:tcPr>
            <w:tcW w:w="2520" w:type="dxa"/>
            <w:vAlign w:val="center"/>
          </w:tcPr>
          <w:p w14:paraId="662447A4"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Descripción</w:t>
            </w:r>
          </w:p>
        </w:tc>
        <w:tc>
          <w:tcPr>
            <w:tcW w:w="6269" w:type="dxa"/>
            <w:vAlign w:val="center"/>
          </w:tcPr>
          <w:p w14:paraId="18DD4ADA"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 xml:space="preserve">Gestión de la Receta de actividad </w:t>
            </w:r>
            <w:proofErr w:type="spellStart"/>
            <w:r w:rsidRPr="00345E23">
              <w:rPr>
                <w:rFonts w:asciiTheme="majorHAnsi" w:hAnsiTheme="majorHAnsi" w:cstheme="majorHAnsi"/>
                <w:sz w:val="20"/>
                <w:szCs w:val="20"/>
              </w:rPr>
              <w:t>fisica</w:t>
            </w:r>
            <w:proofErr w:type="spellEnd"/>
            <w:r w:rsidRPr="00345E23">
              <w:rPr>
                <w:rFonts w:asciiTheme="majorHAnsi" w:hAnsiTheme="majorHAnsi" w:cstheme="majorHAnsi"/>
                <w:sz w:val="20"/>
                <w:szCs w:val="20"/>
              </w:rPr>
              <w:t>.</w:t>
            </w:r>
          </w:p>
        </w:tc>
      </w:tr>
      <w:tr w:rsidR="007F23CE" w:rsidRPr="00345E23" w14:paraId="18143FB3" w14:textId="77777777" w:rsidTr="00C92F37">
        <w:trPr>
          <w:trHeight w:val="460"/>
        </w:trPr>
        <w:tc>
          <w:tcPr>
            <w:tcW w:w="2520" w:type="dxa"/>
            <w:vAlign w:val="center"/>
          </w:tcPr>
          <w:p w14:paraId="54AB98FD"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Finalidades y usos</w:t>
            </w:r>
          </w:p>
        </w:tc>
        <w:tc>
          <w:tcPr>
            <w:tcW w:w="6269" w:type="dxa"/>
            <w:vAlign w:val="center"/>
          </w:tcPr>
          <w:p w14:paraId="5618FFA5"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 xml:space="preserve">Gestión y organización de la receta deportiva con la finalidad de fomentar y promocionar la </w:t>
            </w:r>
            <w:proofErr w:type="gramStart"/>
            <w:r w:rsidRPr="00345E23">
              <w:rPr>
                <w:rFonts w:asciiTheme="majorHAnsi" w:hAnsiTheme="majorHAnsi" w:cstheme="majorHAnsi"/>
                <w:sz w:val="20"/>
                <w:szCs w:val="20"/>
              </w:rPr>
              <w:t>actividad física y el ejercicio físico</w:t>
            </w:r>
            <w:proofErr w:type="gramEnd"/>
            <w:r w:rsidRPr="00345E23">
              <w:rPr>
                <w:rFonts w:asciiTheme="majorHAnsi" w:hAnsiTheme="majorHAnsi" w:cstheme="majorHAnsi"/>
                <w:sz w:val="20"/>
                <w:szCs w:val="20"/>
              </w:rPr>
              <w:t xml:space="preserve"> logrando una cooperación con el ámbito sanitario.</w:t>
            </w:r>
          </w:p>
        </w:tc>
      </w:tr>
      <w:tr w:rsidR="007F23CE" w:rsidRPr="00345E23" w14:paraId="28AFD5A3" w14:textId="77777777" w:rsidTr="00C92F37">
        <w:trPr>
          <w:trHeight w:val="180"/>
        </w:trPr>
        <w:tc>
          <w:tcPr>
            <w:tcW w:w="2520" w:type="dxa"/>
            <w:vAlign w:val="center"/>
          </w:tcPr>
          <w:p w14:paraId="5BDC78F0"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Categoría de personas interesadas</w:t>
            </w:r>
          </w:p>
        </w:tc>
        <w:tc>
          <w:tcPr>
            <w:tcW w:w="6269" w:type="dxa"/>
            <w:vAlign w:val="center"/>
          </w:tcPr>
          <w:p w14:paraId="341870E5"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Ciudadanos/as.</w:t>
            </w:r>
          </w:p>
        </w:tc>
      </w:tr>
      <w:tr w:rsidR="007F23CE" w:rsidRPr="00345E23" w14:paraId="7EDC343B" w14:textId="77777777" w:rsidTr="00C92F37">
        <w:trPr>
          <w:trHeight w:val="150"/>
        </w:trPr>
        <w:tc>
          <w:tcPr>
            <w:tcW w:w="2520" w:type="dxa"/>
            <w:vAlign w:val="center"/>
          </w:tcPr>
          <w:p w14:paraId="7CA39CE3"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Procedimiento de recogida</w:t>
            </w:r>
          </w:p>
        </w:tc>
        <w:tc>
          <w:tcPr>
            <w:tcW w:w="6269" w:type="dxa"/>
            <w:vAlign w:val="center"/>
          </w:tcPr>
          <w:p w14:paraId="2BC6A607"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 xml:space="preserve">La propia persona interesada. </w:t>
            </w:r>
          </w:p>
        </w:tc>
      </w:tr>
      <w:tr w:rsidR="007F23CE" w:rsidRPr="00345E23" w14:paraId="2B2CD1F8" w14:textId="77777777" w:rsidTr="00C92F37">
        <w:trPr>
          <w:trHeight w:val="300"/>
        </w:trPr>
        <w:tc>
          <w:tcPr>
            <w:tcW w:w="2520" w:type="dxa"/>
            <w:vAlign w:val="center"/>
          </w:tcPr>
          <w:p w14:paraId="60CCA588"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Soporte utilizado en la recogida</w:t>
            </w:r>
          </w:p>
        </w:tc>
        <w:tc>
          <w:tcPr>
            <w:tcW w:w="6269" w:type="dxa"/>
            <w:vAlign w:val="center"/>
          </w:tcPr>
          <w:p w14:paraId="25F7340A"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Papel</w:t>
            </w:r>
          </w:p>
          <w:p w14:paraId="1794311D"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 xml:space="preserve">Impresos de recogida </w:t>
            </w:r>
          </w:p>
        </w:tc>
      </w:tr>
      <w:tr w:rsidR="007F23CE" w:rsidRPr="00345E23" w14:paraId="030B5DAD" w14:textId="77777777" w:rsidTr="00C92F37">
        <w:trPr>
          <w:trHeight w:val="742"/>
        </w:trPr>
        <w:tc>
          <w:tcPr>
            <w:tcW w:w="2520" w:type="dxa"/>
            <w:vAlign w:val="center"/>
          </w:tcPr>
          <w:p w14:paraId="717FE5EA"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Salidas de datos</w:t>
            </w:r>
          </w:p>
        </w:tc>
        <w:tc>
          <w:tcPr>
            <w:tcW w:w="6269" w:type="dxa"/>
            <w:vAlign w:val="center"/>
          </w:tcPr>
          <w:p w14:paraId="52A44582"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No previstas.</w:t>
            </w:r>
          </w:p>
        </w:tc>
      </w:tr>
      <w:tr w:rsidR="007F23CE" w:rsidRPr="00345E23" w14:paraId="47C3823A" w14:textId="77777777" w:rsidTr="00C92F37">
        <w:trPr>
          <w:trHeight w:val="70"/>
        </w:trPr>
        <w:tc>
          <w:tcPr>
            <w:tcW w:w="2520" w:type="dxa"/>
            <w:vAlign w:val="center"/>
          </w:tcPr>
          <w:p w14:paraId="66157A55"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Transmisiones internacionales</w:t>
            </w:r>
          </w:p>
        </w:tc>
        <w:tc>
          <w:tcPr>
            <w:tcW w:w="6269" w:type="dxa"/>
            <w:vAlign w:val="center"/>
          </w:tcPr>
          <w:p w14:paraId="6102E978"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No previstas</w:t>
            </w:r>
          </w:p>
        </w:tc>
      </w:tr>
      <w:tr w:rsidR="007F23CE" w:rsidRPr="00345E23" w14:paraId="6922ECDB" w14:textId="77777777" w:rsidTr="00C92F37">
        <w:trPr>
          <w:trHeight w:val="208"/>
        </w:trPr>
        <w:tc>
          <w:tcPr>
            <w:tcW w:w="2520" w:type="dxa"/>
            <w:vAlign w:val="center"/>
          </w:tcPr>
          <w:p w14:paraId="3267B88C"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Unidades responsables</w:t>
            </w:r>
          </w:p>
        </w:tc>
        <w:tc>
          <w:tcPr>
            <w:tcW w:w="6269" w:type="dxa"/>
            <w:vAlign w:val="center"/>
          </w:tcPr>
          <w:p w14:paraId="501FA5A8"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sz w:val="20"/>
                <w:szCs w:val="20"/>
              </w:rPr>
              <w:t>Área de Deporte.</w:t>
            </w:r>
          </w:p>
        </w:tc>
      </w:tr>
      <w:tr w:rsidR="007F23CE" w:rsidRPr="00345E23" w14:paraId="2B3B000A" w14:textId="77777777" w:rsidTr="00C92F37">
        <w:trPr>
          <w:trHeight w:val="358"/>
        </w:trPr>
        <w:tc>
          <w:tcPr>
            <w:tcW w:w="8789" w:type="dxa"/>
            <w:gridSpan w:val="2"/>
            <w:vAlign w:val="center"/>
          </w:tcPr>
          <w:p w14:paraId="7BE56AB1" w14:textId="77777777" w:rsidR="007F23CE" w:rsidRPr="00345E23" w:rsidRDefault="007F23CE" w:rsidP="00C92F37">
            <w:pPr>
              <w:spacing w:before="120"/>
              <w:rPr>
                <w:rFonts w:asciiTheme="majorHAnsi" w:hAnsiTheme="majorHAnsi" w:cstheme="majorHAnsi"/>
                <w:sz w:val="20"/>
                <w:szCs w:val="20"/>
              </w:rPr>
            </w:pPr>
            <w:r w:rsidRPr="00345E23">
              <w:rPr>
                <w:rFonts w:asciiTheme="majorHAnsi" w:hAnsiTheme="majorHAnsi" w:cstheme="majorHAnsi"/>
                <w:b/>
                <w:sz w:val="20"/>
                <w:szCs w:val="20"/>
              </w:rPr>
              <w:t xml:space="preserve">Lugar donde ejercer los Derechos ARSOL: </w:t>
            </w:r>
            <w:r w:rsidRPr="00345E23">
              <w:rPr>
                <w:rFonts w:asciiTheme="majorHAnsi" w:hAnsiTheme="majorHAnsi" w:cstheme="majorHAnsi"/>
                <w:sz w:val="20"/>
                <w:szCs w:val="20"/>
              </w:rPr>
              <w:t>En las oficinas municipales de la Entidad Local.</w:t>
            </w:r>
          </w:p>
        </w:tc>
      </w:tr>
      <w:tr w:rsidR="007F23CE" w:rsidRPr="00345E23" w14:paraId="0CA57942" w14:textId="77777777" w:rsidTr="00C92F37">
        <w:trPr>
          <w:trHeight w:val="358"/>
        </w:trPr>
        <w:tc>
          <w:tcPr>
            <w:tcW w:w="8789" w:type="dxa"/>
            <w:gridSpan w:val="2"/>
            <w:vAlign w:val="center"/>
          </w:tcPr>
          <w:p w14:paraId="117D3D4D" w14:textId="08F7BB08" w:rsidR="007F23CE" w:rsidRPr="00345E23" w:rsidRDefault="00F94803" w:rsidP="00C92F37">
            <w:pPr>
              <w:spacing w:before="120" w:after="60"/>
              <w:rPr>
                <w:rFonts w:asciiTheme="majorHAnsi" w:hAnsiTheme="majorHAnsi" w:cstheme="majorHAnsi"/>
                <w:b/>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7F23CE" w:rsidRPr="00345E23" w14:paraId="564EE03E" w14:textId="77777777" w:rsidTr="00C92F37">
        <w:trPr>
          <w:trHeight w:val="358"/>
        </w:trPr>
        <w:tc>
          <w:tcPr>
            <w:tcW w:w="8789" w:type="dxa"/>
            <w:gridSpan w:val="2"/>
            <w:vAlign w:val="center"/>
          </w:tcPr>
          <w:p w14:paraId="43299AFD" w14:textId="77777777" w:rsidR="007F23CE" w:rsidRPr="00345E23" w:rsidRDefault="007F23CE" w:rsidP="00C92F37">
            <w:pPr>
              <w:spacing w:before="120" w:after="60"/>
              <w:rPr>
                <w:rFonts w:asciiTheme="majorHAnsi" w:hAnsiTheme="majorHAnsi" w:cstheme="majorHAnsi"/>
                <w:b/>
                <w:sz w:val="20"/>
                <w:szCs w:val="20"/>
              </w:rPr>
            </w:pPr>
            <w:r w:rsidRPr="00345E23">
              <w:rPr>
                <w:rFonts w:asciiTheme="majorHAnsi" w:hAnsiTheme="majorHAnsi" w:cstheme="majorHAnsi"/>
                <w:b/>
                <w:sz w:val="20"/>
                <w:szCs w:val="20"/>
              </w:rPr>
              <w:t>Legitimación para el tratamiento:</w:t>
            </w:r>
          </w:p>
          <w:p w14:paraId="2E2BB6BA" w14:textId="77777777" w:rsidR="007F23CE" w:rsidRPr="00345E23" w:rsidRDefault="007F23CE" w:rsidP="00C92F37">
            <w:pPr>
              <w:spacing w:before="120" w:after="60"/>
              <w:rPr>
                <w:rFonts w:asciiTheme="majorHAnsi" w:hAnsiTheme="majorHAnsi" w:cstheme="majorHAnsi"/>
                <w:sz w:val="20"/>
                <w:szCs w:val="20"/>
              </w:rPr>
            </w:pPr>
            <w:r w:rsidRPr="00345E23">
              <w:rPr>
                <w:rFonts w:asciiTheme="majorHAnsi" w:hAnsiTheme="majorHAnsi" w:cstheme="majorHAnsi"/>
                <w:b/>
                <w:sz w:val="20"/>
                <w:szCs w:val="20"/>
              </w:rPr>
              <w:t>RGPD: art. 6-1-e, ejercicio de una misión en interés público.</w:t>
            </w:r>
          </w:p>
          <w:p w14:paraId="5E0DB6BD" w14:textId="77777777" w:rsidR="007F23CE" w:rsidRPr="00345E23" w:rsidRDefault="007F23CE" w:rsidP="007F23CE">
            <w:pPr>
              <w:numPr>
                <w:ilvl w:val="0"/>
                <w:numId w:val="4"/>
              </w:numPr>
              <w:spacing w:before="120"/>
              <w:jc w:val="both"/>
              <w:rPr>
                <w:rFonts w:asciiTheme="majorHAnsi" w:hAnsiTheme="majorHAnsi" w:cstheme="majorHAnsi"/>
                <w:b/>
                <w:sz w:val="20"/>
                <w:szCs w:val="20"/>
              </w:rPr>
            </w:pPr>
            <w:r w:rsidRPr="00345E23">
              <w:rPr>
                <w:rFonts w:asciiTheme="majorHAnsi" w:hAnsiTheme="majorHAnsi" w:cstheme="majorHAnsi"/>
                <w:sz w:val="20"/>
                <w:szCs w:val="20"/>
              </w:rPr>
              <w:t>Ley 7/1985, de 2 de abril, reguladora de las bases de régimen local. Art. 25.2.l).</w:t>
            </w:r>
          </w:p>
          <w:p w14:paraId="4F286134" w14:textId="77777777" w:rsidR="007F23CE" w:rsidRPr="00345E23" w:rsidRDefault="007F23CE" w:rsidP="007F23CE">
            <w:pPr>
              <w:pStyle w:val="Prrafodelista"/>
              <w:numPr>
                <w:ilvl w:val="0"/>
                <w:numId w:val="4"/>
              </w:numPr>
              <w:spacing w:after="0" w:line="180" w:lineRule="atLeast"/>
              <w:contextualSpacing/>
              <w:rPr>
                <w:rFonts w:asciiTheme="majorHAnsi" w:hAnsiTheme="majorHAnsi" w:cstheme="majorHAnsi"/>
                <w:bCs/>
                <w:sz w:val="20"/>
                <w:szCs w:val="20"/>
              </w:rPr>
            </w:pPr>
            <w:r w:rsidRPr="00345E23">
              <w:rPr>
                <w:rFonts w:asciiTheme="majorHAnsi" w:hAnsiTheme="majorHAnsi" w:cstheme="majorHAnsi"/>
                <w:bCs/>
                <w:sz w:val="20"/>
                <w:szCs w:val="20"/>
              </w:rPr>
              <w:t>Ley Foral 15/2001, de 5 de julio, del Deporte de Navarra.</w:t>
            </w:r>
          </w:p>
          <w:p w14:paraId="5B25DAFC" w14:textId="77777777" w:rsidR="007F23CE" w:rsidRPr="00345E23" w:rsidRDefault="007F23CE" w:rsidP="00C92F37">
            <w:pPr>
              <w:spacing w:before="120"/>
              <w:jc w:val="both"/>
              <w:rPr>
                <w:rFonts w:asciiTheme="majorHAnsi" w:hAnsiTheme="majorHAnsi" w:cstheme="majorHAnsi"/>
                <w:b/>
                <w:sz w:val="20"/>
                <w:szCs w:val="20"/>
              </w:rPr>
            </w:pPr>
            <w:r w:rsidRPr="00345E23">
              <w:rPr>
                <w:rFonts w:asciiTheme="majorHAnsi" w:hAnsiTheme="majorHAnsi" w:cstheme="majorHAnsi"/>
                <w:b/>
                <w:sz w:val="20"/>
                <w:szCs w:val="20"/>
              </w:rPr>
              <w:t>RGPD: art. 9.2.a), consentimiento del interesado.</w:t>
            </w:r>
          </w:p>
        </w:tc>
      </w:tr>
    </w:tbl>
    <w:p w14:paraId="2AFD9D8A" w14:textId="77777777" w:rsidR="007F23CE" w:rsidRPr="00345E23" w:rsidRDefault="007F23CE" w:rsidP="007F23CE">
      <w:pPr>
        <w:rPr>
          <w:rFonts w:asciiTheme="majorHAnsi" w:hAnsiTheme="majorHAnsi" w:cstheme="majorHAnsi"/>
          <w:sz w:val="20"/>
          <w:szCs w:val="20"/>
        </w:rPr>
      </w:pPr>
    </w:p>
    <w:p w14:paraId="5E918A01" w14:textId="77777777" w:rsidR="007F23CE" w:rsidRPr="00345E23" w:rsidRDefault="007F23CE" w:rsidP="007F23CE">
      <w:pPr>
        <w:rPr>
          <w:rFonts w:asciiTheme="majorHAnsi" w:hAnsiTheme="majorHAnsi" w:cstheme="majorHAnsi"/>
          <w:sz w:val="20"/>
          <w:szCs w:val="20"/>
        </w:rPr>
      </w:pPr>
    </w:p>
    <w:tbl>
      <w:tblPr>
        <w:tblW w:w="6468"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70" w:type="dxa"/>
          <w:right w:w="70" w:type="dxa"/>
        </w:tblCellMar>
        <w:tblLook w:val="0000" w:firstRow="0" w:lastRow="0" w:firstColumn="0" w:lastColumn="0" w:noHBand="0" w:noVBand="0"/>
      </w:tblPr>
      <w:tblGrid>
        <w:gridCol w:w="6468"/>
      </w:tblGrid>
      <w:tr w:rsidR="007F23CE" w:rsidRPr="00345E23" w14:paraId="0559BD8D" w14:textId="77777777" w:rsidTr="00C92F37">
        <w:trPr>
          <w:trHeight w:val="164"/>
          <w:jc w:val="center"/>
        </w:trPr>
        <w:tc>
          <w:tcPr>
            <w:tcW w:w="6468" w:type="dxa"/>
            <w:tcBorders>
              <w:top w:val="nil"/>
              <w:left w:val="nil"/>
              <w:bottom w:val="single" w:sz="4" w:space="0" w:color="auto"/>
              <w:right w:val="nil"/>
            </w:tcBorders>
            <w:shd w:val="clear" w:color="auto" w:fill="95B3D7" w:themeFill="accent1" w:themeFillTint="99"/>
            <w:vAlign w:val="center"/>
          </w:tcPr>
          <w:p w14:paraId="10681E29" w14:textId="77777777" w:rsidR="007F23CE" w:rsidRPr="00345E23" w:rsidRDefault="007F23CE" w:rsidP="00C92F37">
            <w:pPr>
              <w:spacing w:before="120"/>
              <w:jc w:val="center"/>
              <w:rPr>
                <w:rFonts w:asciiTheme="majorHAnsi" w:hAnsiTheme="majorHAnsi" w:cstheme="majorHAnsi"/>
                <w:b/>
                <w:sz w:val="20"/>
                <w:szCs w:val="20"/>
              </w:rPr>
            </w:pPr>
            <w:r w:rsidRPr="00345E23">
              <w:rPr>
                <w:rFonts w:asciiTheme="majorHAnsi" w:hAnsiTheme="majorHAnsi" w:cstheme="majorHAnsi"/>
                <w:b/>
                <w:sz w:val="20"/>
                <w:szCs w:val="20"/>
              </w:rPr>
              <w:t>CARACTERÍSTICAS DE DATOS INCLUIDOS EN EL TRATAMIENTO</w:t>
            </w:r>
          </w:p>
        </w:tc>
      </w:tr>
      <w:tr w:rsidR="007F23CE" w:rsidRPr="00345E23" w14:paraId="71B19BAA" w14:textId="77777777" w:rsidTr="00C92F37">
        <w:trPr>
          <w:trHeight w:val="164"/>
          <w:jc w:val="center"/>
        </w:trPr>
        <w:tc>
          <w:tcPr>
            <w:tcW w:w="6468" w:type="dxa"/>
            <w:tcBorders>
              <w:top w:val="single" w:sz="4" w:space="0" w:color="auto"/>
              <w:left w:val="nil"/>
              <w:bottom w:val="nil"/>
              <w:right w:val="nil"/>
            </w:tcBorders>
            <w:shd w:val="clear" w:color="auto" w:fill="95B3D7" w:themeFill="accent1" w:themeFillTint="99"/>
            <w:vAlign w:val="center"/>
          </w:tcPr>
          <w:p w14:paraId="5EC9759B" w14:textId="77777777" w:rsidR="007F23CE" w:rsidRPr="00345E23" w:rsidRDefault="007F23CE" w:rsidP="00C92F37">
            <w:pPr>
              <w:spacing w:before="120"/>
              <w:jc w:val="center"/>
              <w:rPr>
                <w:rFonts w:asciiTheme="majorHAnsi" w:hAnsiTheme="majorHAnsi" w:cstheme="majorHAnsi"/>
                <w:b/>
                <w:sz w:val="20"/>
                <w:szCs w:val="20"/>
              </w:rPr>
            </w:pPr>
            <w:r w:rsidRPr="00345E23">
              <w:rPr>
                <w:rFonts w:asciiTheme="majorHAnsi" w:hAnsiTheme="majorHAnsi" w:cstheme="majorHAnsi"/>
                <w:b/>
                <w:sz w:val="20"/>
                <w:szCs w:val="20"/>
              </w:rPr>
              <w:t>IDENTIFICATIVOS</w:t>
            </w:r>
          </w:p>
        </w:tc>
      </w:tr>
      <w:tr w:rsidR="007F23CE" w:rsidRPr="00345E23" w14:paraId="34A7B246" w14:textId="77777777" w:rsidTr="00C92F37">
        <w:trPr>
          <w:trHeight w:val="164"/>
          <w:jc w:val="center"/>
        </w:trPr>
        <w:tc>
          <w:tcPr>
            <w:tcW w:w="6468" w:type="dxa"/>
            <w:tcBorders>
              <w:top w:val="nil"/>
            </w:tcBorders>
            <w:vAlign w:val="center"/>
          </w:tcPr>
          <w:p w14:paraId="45ADB93A"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Nombre /Apellidos</w:t>
            </w:r>
          </w:p>
        </w:tc>
      </w:tr>
      <w:tr w:rsidR="007F23CE" w:rsidRPr="00345E23" w14:paraId="5C00F7B7" w14:textId="77777777" w:rsidTr="00C92F37">
        <w:trPr>
          <w:trHeight w:val="164"/>
          <w:jc w:val="center"/>
        </w:trPr>
        <w:tc>
          <w:tcPr>
            <w:tcW w:w="6468" w:type="dxa"/>
            <w:vAlign w:val="center"/>
          </w:tcPr>
          <w:p w14:paraId="206EF6DB"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 xml:space="preserve">Teléfono </w:t>
            </w:r>
          </w:p>
        </w:tc>
      </w:tr>
      <w:tr w:rsidR="007F23CE" w:rsidRPr="00345E23" w14:paraId="2EC59DC4" w14:textId="77777777" w:rsidTr="00C92F37">
        <w:trPr>
          <w:trHeight w:val="164"/>
          <w:jc w:val="center"/>
        </w:trPr>
        <w:tc>
          <w:tcPr>
            <w:tcW w:w="6468" w:type="dxa"/>
            <w:shd w:val="clear" w:color="auto" w:fill="95B3D7" w:themeFill="accent1" w:themeFillTint="99"/>
            <w:vAlign w:val="center"/>
          </w:tcPr>
          <w:p w14:paraId="2C2BFE40" w14:textId="77777777" w:rsidR="007F23CE" w:rsidRPr="00345E23" w:rsidRDefault="007F23CE" w:rsidP="00C92F37">
            <w:pPr>
              <w:spacing w:before="120"/>
              <w:jc w:val="center"/>
              <w:rPr>
                <w:rFonts w:asciiTheme="majorHAnsi" w:hAnsiTheme="majorHAnsi" w:cstheme="majorHAnsi"/>
                <w:b/>
                <w:sz w:val="20"/>
                <w:szCs w:val="20"/>
              </w:rPr>
            </w:pPr>
            <w:r w:rsidRPr="00345E23">
              <w:rPr>
                <w:rFonts w:asciiTheme="majorHAnsi" w:hAnsiTheme="majorHAnsi" w:cstheme="majorHAnsi"/>
                <w:b/>
                <w:sz w:val="20"/>
                <w:szCs w:val="20"/>
              </w:rPr>
              <w:t>CARACTERÍSTICAS PERSONALES</w:t>
            </w:r>
          </w:p>
        </w:tc>
      </w:tr>
      <w:tr w:rsidR="007F23CE" w:rsidRPr="00345E23" w14:paraId="7B6E79E3" w14:textId="77777777" w:rsidTr="00C92F37">
        <w:trPr>
          <w:trHeight w:val="164"/>
          <w:jc w:val="center"/>
        </w:trPr>
        <w:tc>
          <w:tcPr>
            <w:tcW w:w="6468" w:type="dxa"/>
            <w:vAlign w:val="center"/>
          </w:tcPr>
          <w:p w14:paraId="6E422ABD"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Edad</w:t>
            </w:r>
          </w:p>
        </w:tc>
      </w:tr>
      <w:tr w:rsidR="007F23CE" w:rsidRPr="00345E23" w14:paraId="326F8EB4" w14:textId="77777777" w:rsidTr="00C92F37">
        <w:trPr>
          <w:trHeight w:val="164"/>
          <w:jc w:val="center"/>
        </w:trPr>
        <w:tc>
          <w:tcPr>
            <w:tcW w:w="6468" w:type="dxa"/>
            <w:vAlign w:val="center"/>
          </w:tcPr>
          <w:p w14:paraId="5846E297"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 xml:space="preserve">Características físicas </w:t>
            </w:r>
          </w:p>
        </w:tc>
      </w:tr>
      <w:tr w:rsidR="007F23CE" w:rsidRPr="00345E23" w14:paraId="45049F61" w14:textId="77777777" w:rsidTr="00C92F37">
        <w:trPr>
          <w:trHeight w:val="164"/>
          <w:jc w:val="center"/>
        </w:trPr>
        <w:tc>
          <w:tcPr>
            <w:tcW w:w="6468" w:type="dxa"/>
            <w:shd w:val="clear" w:color="auto" w:fill="95B3D7" w:themeFill="accent1" w:themeFillTint="99"/>
            <w:vAlign w:val="center"/>
          </w:tcPr>
          <w:p w14:paraId="7CC24CAE" w14:textId="77777777" w:rsidR="007F23CE" w:rsidRPr="00345E23" w:rsidRDefault="007F23CE" w:rsidP="00C92F37">
            <w:pPr>
              <w:spacing w:before="120"/>
              <w:jc w:val="center"/>
              <w:rPr>
                <w:rFonts w:asciiTheme="majorHAnsi" w:hAnsiTheme="majorHAnsi" w:cstheme="majorHAnsi"/>
                <w:b/>
                <w:sz w:val="20"/>
                <w:szCs w:val="20"/>
              </w:rPr>
            </w:pPr>
            <w:r w:rsidRPr="00345E23">
              <w:rPr>
                <w:rFonts w:asciiTheme="majorHAnsi" w:hAnsiTheme="majorHAnsi" w:cstheme="majorHAnsi"/>
                <w:b/>
                <w:sz w:val="20"/>
                <w:szCs w:val="20"/>
              </w:rPr>
              <w:t>CATEGORÍAS ESPECIALES</w:t>
            </w:r>
          </w:p>
        </w:tc>
      </w:tr>
      <w:tr w:rsidR="007F23CE" w:rsidRPr="00345E23" w14:paraId="3F3FE45F" w14:textId="77777777" w:rsidTr="00C92F37">
        <w:trPr>
          <w:trHeight w:val="164"/>
          <w:jc w:val="center"/>
        </w:trPr>
        <w:tc>
          <w:tcPr>
            <w:tcW w:w="6468" w:type="dxa"/>
            <w:vAlign w:val="center"/>
          </w:tcPr>
          <w:p w14:paraId="5D6322EE" w14:textId="77777777" w:rsidR="007F23CE" w:rsidRPr="00345E23" w:rsidRDefault="007F23CE" w:rsidP="00C92F37">
            <w:pPr>
              <w:spacing w:before="120"/>
              <w:rPr>
                <w:rFonts w:asciiTheme="majorHAnsi" w:hAnsiTheme="majorHAnsi" w:cstheme="majorHAnsi"/>
                <w:b/>
                <w:sz w:val="20"/>
                <w:szCs w:val="20"/>
              </w:rPr>
            </w:pPr>
            <w:r w:rsidRPr="00345E23">
              <w:rPr>
                <w:rFonts w:asciiTheme="majorHAnsi" w:hAnsiTheme="majorHAnsi" w:cstheme="majorHAnsi"/>
                <w:b/>
                <w:sz w:val="20"/>
                <w:szCs w:val="20"/>
              </w:rPr>
              <w:t xml:space="preserve">Datos de salud </w:t>
            </w:r>
          </w:p>
        </w:tc>
      </w:tr>
    </w:tbl>
    <w:p w14:paraId="124A0BD4" w14:textId="32910DDA" w:rsidR="007F23CE" w:rsidRDefault="007F23CE">
      <w:pPr>
        <w:rPr>
          <w:rFonts w:asciiTheme="majorHAnsi" w:hAnsiTheme="majorHAnsi" w:cstheme="majorHAnsi"/>
          <w:sz w:val="20"/>
          <w:szCs w:val="20"/>
        </w:rPr>
      </w:pPr>
    </w:p>
    <w:p w14:paraId="01CD39EB" w14:textId="77777777" w:rsidR="007F23CE" w:rsidRDefault="007F23CE">
      <w:pPr>
        <w:rPr>
          <w:rFonts w:asciiTheme="majorHAnsi" w:hAnsiTheme="majorHAnsi" w:cstheme="majorHAnsi"/>
          <w:sz w:val="20"/>
          <w:szCs w:val="20"/>
        </w:rPr>
      </w:pPr>
      <w:r>
        <w:rPr>
          <w:rFonts w:asciiTheme="majorHAnsi" w:hAnsiTheme="majorHAnsi" w:cstheme="majorHAnsi"/>
          <w:sz w:val="20"/>
          <w:szCs w:val="20"/>
        </w:rPr>
        <w:br w:type="page"/>
      </w:r>
    </w:p>
    <w:p w14:paraId="3CE83048" w14:textId="77777777" w:rsidR="005F305C" w:rsidRDefault="005F305C">
      <w:pPr>
        <w:rPr>
          <w:rFonts w:asciiTheme="majorHAnsi" w:hAnsiTheme="majorHAnsi" w:cstheme="majorHAnsi"/>
          <w:sz w:val="20"/>
          <w:szCs w:val="20"/>
        </w:rPr>
      </w:pPr>
    </w:p>
    <w:tbl>
      <w:tblPr>
        <w:tblW w:w="8789" w:type="dxa"/>
        <w:tblInd w:w="7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70" w:type="dxa"/>
          <w:right w:w="70" w:type="dxa"/>
        </w:tblCellMar>
        <w:tblLook w:val="0000" w:firstRow="0" w:lastRow="0" w:firstColumn="0" w:lastColumn="0" w:noHBand="0" w:noVBand="0"/>
      </w:tblPr>
      <w:tblGrid>
        <w:gridCol w:w="2520"/>
        <w:gridCol w:w="6269"/>
      </w:tblGrid>
      <w:tr w:rsidR="005F305C" w:rsidRPr="005F305C" w14:paraId="066D117A" w14:textId="77777777" w:rsidTr="00FD64AA">
        <w:trPr>
          <w:trHeight w:val="276"/>
        </w:trPr>
        <w:tc>
          <w:tcPr>
            <w:tcW w:w="8789" w:type="dxa"/>
            <w:gridSpan w:val="2"/>
            <w:shd w:val="clear" w:color="auto" w:fill="95B3D7" w:themeFill="accent1" w:themeFillTint="99"/>
            <w:vAlign w:val="center"/>
          </w:tcPr>
          <w:p w14:paraId="2985A08D" w14:textId="77777777" w:rsidR="005F305C" w:rsidRPr="005F305C" w:rsidRDefault="005F305C" w:rsidP="00FD64AA">
            <w:pPr>
              <w:pStyle w:val="Ttulo2"/>
              <w:spacing w:before="120"/>
              <w:jc w:val="center"/>
              <w:rPr>
                <w:rFonts w:cstheme="majorHAnsi"/>
                <w:color w:val="auto"/>
                <w:sz w:val="24"/>
                <w:szCs w:val="24"/>
              </w:rPr>
            </w:pPr>
            <w:bookmarkStart w:id="375" w:name="_Toc231553089"/>
            <w:r w:rsidRPr="005F305C">
              <w:rPr>
                <w:rFonts w:cstheme="majorHAnsi"/>
                <w:color w:val="auto"/>
                <w:sz w:val="24"/>
                <w:szCs w:val="24"/>
              </w:rPr>
              <w:t>CUMPLIMIENTO NORMATIVO</w:t>
            </w:r>
            <w:bookmarkEnd w:id="375"/>
          </w:p>
        </w:tc>
      </w:tr>
      <w:tr w:rsidR="005F305C" w:rsidRPr="005F305C" w14:paraId="1B7B28F6" w14:textId="77777777" w:rsidTr="00FD64AA">
        <w:trPr>
          <w:trHeight w:val="176"/>
        </w:trPr>
        <w:tc>
          <w:tcPr>
            <w:tcW w:w="2520" w:type="dxa"/>
            <w:vAlign w:val="center"/>
          </w:tcPr>
          <w:p w14:paraId="2144170A"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Descripción</w:t>
            </w:r>
          </w:p>
        </w:tc>
        <w:tc>
          <w:tcPr>
            <w:tcW w:w="6269" w:type="dxa"/>
            <w:vAlign w:val="center"/>
          </w:tcPr>
          <w:p w14:paraId="4C34AA6E"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 xml:space="preserve">Investigación y resolución de actuaciones o conductas inapropiadas, especialmente en asuntos penales y de cumplimiento normativo y para la gestión de consultas, dudas y/o propuestas de mejora en los sistemas existentes en la organización. </w:t>
            </w:r>
          </w:p>
        </w:tc>
      </w:tr>
      <w:tr w:rsidR="005F305C" w:rsidRPr="005F305C" w14:paraId="77E7139C" w14:textId="77777777" w:rsidTr="00FD64AA">
        <w:trPr>
          <w:trHeight w:val="460"/>
        </w:trPr>
        <w:tc>
          <w:tcPr>
            <w:tcW w:w="2520" w:type="dxa"/>
            <w:vAlign w:val="center"/>
          </w:tcPr>
          <w:p w14:paraId="5EDF2787"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Finalidades y usos</w:t>
            </w:r>
          </w:p>
        </w:tc>
        <w:tc>
          <w:tcPr>
            <w:tcW w:w="6269" w:type="dxa"/>
            <w:vAlign w:val="center"/>
          </w:tcPr>
          <w:p w14:paraId="31FC4ECB" w14:textId="77777777" w:rsidR="005F305C" w:rsidRPr="005F305C" w:rsidRDefault="005F305C" w:rsidP="004B068B">
            <w:pPr>
              <w:rPr>
                <w:rFonts w:asciiTheme="majorHAnsi" w:hAnsiTheme="majorHAnsi" w:cstheme="majorHAnsi"/>
                <w:sz w:val="20"/>
                <w:szCs w:val="20"/>
              </w:rPr>
            </w:pPr>
            <w:r w:rsidRPr="005F305C">
              <w:rPr>
                <w:rFonts w:asciiTheme="majorHAnsi" w:hAnsiTheme="majorHAnsi" w:cstheme="majorHAnsi"/>
                <w:sz w:val="20"/>
                <w:szCs w:val="20"/>
              </w:rPr>
              <w:t xml:space="preserve">Cumplimiento normativa o </w:t>
            </w:r>
            <w:proofErr w:type="spellStart"/>
            <w:r w:rsidRPr="005F305C">
              <w:rPr>
                <w:rFonts w:asciiTheme="majorHAnsi" w:hAnsiTheme="majorHAnsi" w:cstheme="majorHAnsi"/>
                <w:sz w:val="20"/>
                <w:szCs w:val="20"/>
              </w:rPr>
              <w:t>compliance</w:t>
            </w:r>
            <w:proofErr w:type="spellEnd"/>
            <w:r w:rsidRPr="005F305C">
              <w:rPr>
                <w:rFonts w:asciiTheme="majorHAnsi" w:hAnsiTheme="majorHAnsi" w:cstheme="majorHAnsi"/>
                <w:sz w:val="20"/>
                <w:szCs w:val="20"/>
              </w:rPr>
              <w:t xml:space="preserve">, e incluye entre otros: </w:t>
            </w:r>
          </w:p>
          <w:p w14:paraId="3767990A" w14:textId="77777777" w:rsidR="005F305C" w:rsidRPr="005F305C" w:rsidRDefault="005F305C" w:rsidP="004B068B">
            <w:pPr>
              <w:pStyle w:val="Prrafodelista"/>
              <w:numPr>
                <w:ilvl w:val="0"/>
                <w:numId w:val="15"/>
              </w:numPr>
              <w:spacing w:after="0" w:line="240" w:lineRule="auto"/>
              <w:ind w:left="714" w:hanging="357"/>
              <w:rPr>
                <w:rFonts w:asciiTheme="majorHAnsi" w:hAnsiTheme="majorHAnsi" w:cstheme="majorHAnsi"/>
                <w:sz w:val="20"/>
                <w:szCs w:val="20"/>
              </w:rPr>
            </w:pPr>
            <w:r w:rsidRPr="005F305C">
              <w:rPr>
                <w:rFonts w:asciiTheme="majorHAnsi" w:hAnsiTheme="majorHAnsi" w:cstheme="majorHAnsi"/>
                <w:sz w:val="20"/>
                <w:szCs w:val="20"/>
              </w:rPr>
              <w:t>Obligaciones en materia de protección de datos.</w:t>
            </w:r>
          </w:p>
          <w:p w14:paraId="1C66DF90" w14:textId="77777777" w:rsidR="005F305C" w:rsidRPr="005F305C" w:rsidRDefault="005F305C" w:rsidP="004B068B">
            <w:pPr>
              <w:pStyle w:val="Prrafodelista"/>
              <w:numPr>
                <w:ilvl w:val="0"/>
                <w:numId w:val="15"/>
              </w:numPr>
              <w:spacing w:after="0" w:line="240" w:lineRule="auto"/>
              <w:ind w:left="714" w:hanging="357"/>
              <w:rPr>
                <w:rFonts w:asciiTheme="majorHAnsi" w:hAnsiTheme="majorHAnsi" w:cstheme="majorHAnsi"/>
                <w:sz w:val="20"/>
                <w:szCs w:val="20"/>
              </w:rPr>
            </w:pPr>
            <w:r w:rsidRPr="005F305C">
              <w:rPr>
                <w:rFonts w:asciiTheme="majorHAnsi" w:hAnsiTheme="majorHAnsi" w:cstheme="majorHAnsi"/>
                <w:sz w:val="20"/>
                <w:szCs w:val="20"/>
              </w:rPr>
              <w:t xml:space="preserve">Planes antifraude. </w:t>
            </w:r>
          </w:p>
          <w:p w14:paraId="319B635E" w14:textId="77777777" w:rsidR="005F305C" w:rsidRPr="005F305C" w:rsidRDefault="005F305C" w:rsidP="004B068B">
            <w:pPr>
              <w:pStyle w:val="Prrafodelista"/>
              <w:numPr>
                <w:ilvl w:val="0"/>
                <w:numId w:val="15"/>
              </w:numPr>
              <w:spacing w:after="0" w:line="240" w:lineRule="auto"/>
              <w:ind w:left="714" w:hanging="357"/>
              <w:rPr>
                <w:rFonts w:asciiTheme="majorHAnsi" w:hAnsiTheme="majorHAnsi" w:cstheme="majorHAnsi"/>
                <w:sz w:val="20"/>
                <w:szCs w:val="20"/>
              </w:rPr>
            </w:pPr>
            <w:r w:rsidRPr="005F305C">
              <w:rPr>
                <w:rFonts w:asciiTheme="majorHAnsi" w:hAnsiTheme="majorHAnsi" w:cstheme="majorHAnsi"/>
                <w:sz w:val="20"/>
                <w:szCs w:val="20"/>
              </w:rPr>
              <w:t xml:space="preserve">Protocolo </w:t>
            </w:r>
            <w:proofErr w:type="spellStart"/>
            <w:r w:rsidRPr="005F305C">
              <w:rPr>
                <w:rFonts w:asciiTheme="majorHAnsi" w:hAnsiTheme="majorHAnsi" w:cstheme="majorHAnsi"/>
                <w:sz w:val="20"/>
                <w:szCs w:val="20"/>
              </w:rPr>
              <w:t>anti-acoso</w:t>
            </w:r>
            <w:proofErr w:type="spellEnd"/>
            <w:r w:rsidRPr="005F305C">
              <w:rPr>
                <w:rFonts w:asciiTheme="majorHAnsi" w:hAnsiTheme="majorHAnsi" w:cstheme="majorHAnsi"/>
                <w:sz w:val="20"/>
                <w:szCs w:val="20"/>
              </w:rPr>
              <w:t>.</w:t>
            </w:r>
          </w:p>
          <w:p w14:paraId="313FCEA3" w14:textId="77777777" w:rsidR="005F305C" w:rsidRPr="005F305C" w:rsidRDefault="005F305C" w:rsidP="004B068B">
            <w:pPr>
              <w:pStyle w:val="Prrafodelista"/>
              <w:numPr>
                <w:ilvl w:val="0"/>
                <w:numId w:val="15"/>
              </w:numPr>
              <w:spacing w:after="0" w:line="240" w:lineRule="auto"/>
              <w:ind w:left="714" w:hanging="357"/>
              <w:rPr>
                <w:rFonts w:asciiTheme="majorHAnsi" w:hAnsiTheme="majorHAnsi" w:cstheme="majorHAnsi"/>
                <w:sz w:val="20"/>
                <w:szCs w:val="20"/>
              </w:rPr>
            </w:pPr>
            <w:r w:rsidRPr="005F305C">
              <w:rPr>
                <w:rFonts w:asciiTheme="majorHAnsi" w:hAnsiTheme="majorHAnsi" w:cstheme="majorHAnsi"/>
                <w:sz w:val="20"/>
                <w:szCs w:val="20"/>
              </w:rPr>
              <w:t xml:space="preserve">Canal de denuncias. </w:t>
            </w:r>
          </w:p>
        </w:tc>
      </w:tr>
      <w:tr w:rsidR="005F305C" w:rsidRPr="005F305C" w14:paraId="375E4367" w14:textId="77777777" w:rsidTr="00FD64AA">
        <w:trPr>
          <w:trHeight w:val="180"/>
        </w:trPr>
        <w:tc>
          <w:tcPr>
            <w:tcW w:w="2520" w:type="dxa"/>
            <w:vAlign w:val="center"/>
          </w:tcPr>
          <w:p w14:paraId="76E8440D"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Categoría de personas interesadas</w:t>
            </w:r>
          </w:p>
        </w:tc>
        <w:tc>
          <w:tcPr>
            <w:tcW w:w="6269" w:type="dxa"/>
            <w:vAlign w:val="center"/>
          </w:tcPr>
          <w:p w14:paraId="478794A4"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Personas obligadas</w:t>
            </w:r>
          </w:p>
        </w:tc>
      </w:tr>
      <w:tr w:rsidR="005F305C" w:rsidRPr="005F305C" w14:paraId="5BC69C9C" w14:textId="77777777" w:rsidTr="00FD64AA">
        <w:trPr>
          <w:trHeight w:val="150"/>
        </w:trPr>
        <w:tc>
          <w:tcPr>
            <w:tcW w:w="2520" w:type="dxa"/>
            <w:vAlign w:val="center"/>
          </w:tcPr>
          <w:p w14:paraId="364C8881"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Procedimiento de recogida</w:t>
            </w:r>
          </w:p>
        </w:tc>
        <w:tc>
          <w:tcPr>
            <w:tcW w:w="6269" w:type="dxa"/>
            <w:vAlign w:val="center"/>
          </w:tcPr>
          <w:p w14:paraId="311D9EA5"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 xml:space="preserve">La propia persona interesada o su representante legal. </w:t>
            </w:r>
          </w:p>
          <w:p w14:paraId="585BFB5A"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Otras personas físicas (testigos)</w:t>
            </w:r>
          </w:p>
        </w:tc>
      </w:tr>
      <w:tr w:rsidR="005F305C" w:rsidRPr="005F305C" w14:paraId="34477025" w14:textId="77777777" w:rsidTr="00FD64AA">
        <w:trPr>
          <w:trHeight w:val="300"/>
        </w:trPr>
        <w:tc>
          <w:tcPr>
            <w:tcW w:w="2520" w:type="dxa"/>
            <w:vAlign w:val="center"/>
          </w:tcPr>
          <w:p w14:paraId="6D73029B"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Soporte utilizado en la recogida</w:t>
            </w:r>
          </w:p>
        </w:tc>
        <w:tc>
          <w:tcPr>
            <w:tcW w:w="6269" w:type="dxa"/>
            <w:vAlign w:val="center"/>
          </w:tcPr>
          <w:p w14:paraId="7037F0C3"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Formato electrónico</w:t>
            </w:r>
          </w:p>
          <w:p w14:paraId="2D1C5DCE"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Impresos en papel</w:t>
            </w:r>
          </w:p>
        </w:tc>
      </w:tr>
      <w:tr w:rsidR="005F305C" w:rsidRPr="005F305C" w14:paraId="32B79C88" w14:textId="77777777" w:rsidTr="00FD64AA">
        <w:trPr>
          <w:trHeight w:val="742"/>
        </w:trPr>
        <w:tc>
          <w:tcPr>
            <w:tcW w:w="2520" w:type="dxa"/>
            <w:vAlign w:val="center"/>
          </w:tcPr>
          <w:p w14:paraId="33A5F9C8"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Salidas de datos</w:t>
            </w:r>
          </w:p>
        </w:tc>
        <w:tc>
          <w:tcPr>
            <w:tcW w:w="6269" w:type="dxa"/>
            <w:vAlign w:val="center"/>
          </w:tcPr>
          <w:p w14:paraId="016C4C4B"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 xml:space="preserve">Jueces y tribunales </w:t>
            </w:r>
          </w:p>
        </w:tc>
      </w:tr>
      <w:tr w:rsidR="005F305C" w:rsidRPr="005F305C" w14:paraId="1BCDDA1C" w14:textId="77777777" w:rsidTr="00FD64AA">
        <w:trPr>
          <w:trHeight w:val="70"/>
        </w:trPr>
        <w:tc>
          <w:tcPr>
            <w:tcW w:w="2520" w:type="dxa"/>
            <w:vAlign w:val="center"/>
          </w:tcPr>
          <w:p w14:paraId="48FCEB98"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Transmisiones internacionales</w:t>
            </w:r>
          </w:p>
        </w:tc>
        <w:tc>
          <w:tcPr>
            <w:tcW w:w="6269" w:type="dxa"/>
            <w:vAlign w:val="center"/>
          </w:tcPr>
          <w:p w14:paraId="29E6F190"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No previstas</w:t>
            </w:r>
          </w:p>
        </w:tc>
      </w:tr>
      <w:tr w:rsidR="005F305C" w:rsidRPr="005F305C" w14:paraId="741871F0" w14:textId="77777777" w:rsidTr="00FD64AA">
        <w:trPr>
          <w:trHeight w:val="208"/>
        </w:trPr>
        <w:tc>
          <w:tcPr>
            <w:tcW w:w="2520" w:type="dxa"/>
            <w:vAlign w:val="center"/>
          </w:tcPr>
          <w:p w14:paraId="433531DF"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Unidades responsables</w:t>
            </w:r>
          </w:p>
        </w:tc>
        <w:tc>
          <w:tcPr>
            <w:tcW w:w="6269" w:type="dxa"/>
            <w:vAlign w:val="center"/>
          </w:tcPr>
          <w:p w14:paraId="6AC71FB6"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sz w:val="20"/>
                <w:szCs w:val="20"/>
              </w:rPr>
              <w:t xml:space="preserve">Secretaría </w:t>
            </w:r>
          </w:p>
        </w:tc>
      </w:tr>
      <w:tr w:rsidR="005F305C" w:rsidRPr="005F305C" w14:paraId="42D9BA51" w14:textId="77777777" w:rsidTr="00FD64AA">
        <w:trPr>
          <w:trHeight w:val="358"/>
        </w:trPr>
        <w:tc>
          <w:tcPr>
            <w:tcW w:w="8789" w:type="dxa"/>
            <w:gridSpan w:val="2"/>
            <w:vAlign w:val="center"/>
          </w:tcPr>
          <w:p w14:paraId="68D808E2" w14:textId="77777777" w:rsidR="005F305C" w:rsidRPr="005F305C" w:rsidRDefault="005F305C" w:rsidP="00FD64AA">
            <w:pPr>
              <w:spacing w:before="120"/>
              <w:rPr>
                <w:rFonts w:asciiTheme="majorHAnsi" w:hAnsiTheme="majorHAnsi" w:cstheme="majorHAnsi"/>
                <w:sz w:val="20"/>
                <w:szCs w:val="20"/>
              </w:rPr>
            </w:pPr>
            <w:r w:rsidRPr="005F305C">
              <w:rPr>
                <w:rFonts w:asciiTheme="majorHAnsi" w:hAnsiTheme="majorHAnsi" w:cstheme="majorHAnsi"/>
                <w:b/>
                <w:sz w:val="20"/>
                <w:szCs w:val="20"/>
              </w:rPr>
              <w:t xml:space="preserve">Lugar donde ejercer los Derechos ARSOL: </w:t>
            </w:r>
            <w:r w:rsidRPr="005F305C">
              <w:rPr>
                <w:rFonts w:asciiTheme="majorHAnsi" w:hAnsiTheme="majorHAnsi" w:cstheme="majorHAnsi"/>
                <w:sz w:val="20"/>
                <w:szCs w:val="20"/>
              </w:rPr>
              <w:t>En las oficinas municipales de la Entidad Local.</w:t>
            </w:r>
          </w:p>
        </w:tc>
      </w:tr>
      <w:tr w:rsidR="005F305C" w:rsidRPr="005F305C" w14:paraId="2868A79D" w14:textId="77777777" w:rsidTr="00FD64AA">
        <w:trPr>
          <w:trHeight w:val="358"/>
        </w:trPr>
        <w:tc>
          <w:tcPr>
            <w:tcW w:w="8789" w:type="dxa"/>
            <w:gridSpan w:val="2"/>
            <w:vAlign w:val="center"/>
          </w:tcPr>
          <w:p w14:paraId="35CD84B3" w14:textId="67C48237" w:rsidR="005F305C" w:rsidRPr="005F305C" w:rsidRDefault="00F94803" w:rsidP="00FD64AA">
            <w:pPr>
              <w:spacing w:before="120" w:after="60"/>
              <w:rPr>
                <w:rFonts w:asciiTheme="majorHAnsi" w:hAnsiTheme="majorHAnsi" w:cstheme="majorHAnsi"/>
                <w:b/>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F305C" w:rsidRPr="005F305C" w14:paraId="32D519AD" w14:textId="77777777" w:rsidTr="00FD64AA">
        <w:trPr>
          <w:trHeight w:val="358"/>
        </w:trPr>
        <w:tc>
          <w:tcPr>
            <w:tcW w:w="8789" w:type="dxa"/>
            <w:gridSpan w:val="2"/>
            <w:vAlign w:val="center"/>
          </w:tcPr>
          <w:p w14:paraId="51F2EAAE" w14:textId="77777777" w:rsidR="005F305C" w:rsidRPr="005F305C" w:rsidRDefault="005F305C" w:rsidP="00FD64AA">
            <w:pPr>
              <w:spacing w:before="120"/>
              <w:jc w:val="both"/>
              <w:rPr>
                <w:rFonts w:asciiTheme="majorHAnsi" w:hAnsiTheme="majorHAnsi" w:cstheme="majorHAnsi"/>
                <w:b/>
                <w:bCs/>
                <w:sz w:val="20"/>
                <w:szCs w:val="20"/>
              </w:rPr>
            </w:pPr>
            <w:r w:rsidRPr="005F305C">
              <w:rPr>
                <w:rFonts w:asciiTheme="majorHAnsi" w:hAnsiTheme="majorHAnsi" w:cstheme="majorHAnsi"/>
                <w:b/>
                <w:bCs/>
                <w:sz w:val="20"/>
                <w:szCs w:val="20"/>
              </w:rPr>
              <w:t>Legitimación para el tratamiento:</w:t>
            </w:r>
          </w:p>
          <w:p w14:paraId="6F21FB56" w14:textId="77777777" w:rsidR="005F305C" w:rsidRPr="005F305C" w:rsidRDefault="005F305C" w:rsidP="00FD64AA">
            <w:pPr>
              <w:spacing w:before="120"/>
              <w:jc w:val="both"/>
              <w:rPr>
                <w:rFonts w:asciiTheme="majorHAnsi" w:hAnsiTheme="majorHAnsi" w:cstheme="majorHAnsi"/>
                <w:b/>
                <w:bCs/>
                <w:sz w:val="20"/>
                <w:szCs w:val="20"/>
              </w:rPr>
            </w:pPr>
            <w:r w:rsidRPr="005F305C">
              <w:rPr>
                <w:rFonts w:asciiTheme="majorHAnsi" w:hAnsiTheme="majorHAnsi" w:cstheme="majorHAnsi"/>
                <w:b/>
                <w:bCs/>
                <w:sz w:val="20"/>
                <w:szCs w:val="20"/>
              </w:rPr>
              <w:t>RGPD: art. 6-1-e, ejercicio de una misión en interés público.</w:t>
            </w:r>
          </w:p>
          <w:p w14:paraId="05B40230" w14:textId="77777777" w:rsidR="005F305C" w:rsidRPr="005F305C" w:rsidRDefault="005F305C" w:rsidP="004B068B">
            <w:pPr>
              <w:numPr>
                <w:ilvl w:val="0"/>
                <w:numId w:val="4"/>
              </w:numPr>
              <w:ind w:left="714" w:hanging="357"/>
              <w:jc w:val="both"/>
              <w:rPr>
                <w:rFonts w:asciiTheme="majorHAnsi" w:hAnsiTheme="majorHAnsi" w:cstheme="majorHAnsi"/>
                <w:sz w:val="20"/>
                <w:szCs w:val="20"/>
              </w:rPr>
            </w:pPr>
            <w:r w:rsidRPr="005F305C">
              <w:rPr>
                <w:rFonts w:asciiTheme="majorHAnsi" w:hAnsiTheme="majorHAnsi" w:cstheme="majorHAnsi"/>
                <w:sz w:val="20"/>
                <w:szCs w:val="20"/>
              </w:rPr>
              <w:t xml:space="preserve">Reglamento General de Protección de Datos. </w:t>
            </w:r>
          </w:p>
          <w:p w14:paraId="65C4AD4C" w14:textId="77777777" w:rsidR="005F305C" w:rsidRPr="005F305C" w:rsidRDefault="005F305C" w:rsidP="004B068B">
            <w:pPr>
              <w:numPr>
                <w:ilvl w:val="0"/>
                <w:numId w:val="4"/>
              </w:numPr>
              <w:ind w:left="714" w:hanging="357"/>
              <w:jc w:val="both"/>
              <w:rPr>
                <w:rFonts w:asciiTheme="majorHAnsi" w:hAnsiTheme="majorHAnsi" w:cstheme="majorHAnsi"/>
                <w:sz w:val="20"/>
                <w:szCs w:val="20"/>
              </w:rPr>
            </w:pPr>
            <w:r w:rsidRPr="005F305C">
              <w:rPr>
                <w:rFonts w:asciiTheme="majorHAnsi" w:hAnsiTheme="majorHAnsi" w:cstheme="majorHAnsi"/>
                <w:sz w:val="20"/>
                <w:szCs w:val="20"/>
              </w:rPr>
              <w:t>Ley Orgánica 10/1995, de 23 de noviembre, del Código Penal.</w:t>
            </w:r>
          </w:p>
          <w:p w14:paraId="45392FD9" w14:textId="77777777" w:rsidR="005F305C" w:rsidRPr="005F305C" w:rsidRDefault="005F305C" w:rsidP="004B068B">
            <w:pPr>
              <w:numPr>
                <w:ilvl w:val="0"/>
                <w:numId w:val="4"/>
              </w:numPr>
              <w:ind w:left="714" w:hanging="357"/>
              <w:jc w:val="both"/>
              <w:rPr>
                <w:rFonts w:asciiTheme="majorHAnsi" w:hAnsiTheme="majorHAnsi" w:cstheme="majorHAnsi"/>
                <w:sz w:val="20"/>
                <w:szCs w:val="20"/>
              </w:rPr>
            </w:pPr>
            <w:r w:rsidRPr="005F305C">
              <w:rPr>
                <w:rFonts w:asciiTheme="majorHAnsi" w:hAnsiTheme="majorHAnsi" w:cstheme="majorHAnsi"/>
                <w:sz w:val="20"/>
                <w:szCs w:val="20"/>
              </w:rPr>
              <w:t xml:space="preserve">Ley 2/2023, de 20 de febrero, reguladora de protección de las personas que informen sobre infracciones normativas y de lucha contra la corrupción. </w:t>
            </w:r>
          </w:p>
          <w:p w14:paraId="3DED7F9C" w14:textId="77777777" w:rsidR="005F305C" w:rsidRPr="005F305C" w:rsidRDefault="005F305C" w:rsidP="004B068B">
            <w:pPr>
              <w:numPr>
                <w:ilvl w:val="0"/>
                <w:numId w:val="4"/>
              </w:numPr>
              <w:ind w:left="714" w:hanging="357"/>
              <w:jc w:val="both"/>
              <w:rPr>
                <w:rFonts w:asciiTheme="majorHAnsi" w:hAnsiTheme="majorHAnsi" w:cstheme="majorHAnsi"/>
                <w:sz w:val="20"/>
                <w:szCs w:val="20"/>
              </w:rPr>
            </w:pPr>
            <w:r w:rsidRPr="005F305C">
              <w:rPr>
                <w:rFonts w:asciiTheme="majorHAnsi" w:hAnsiTheme="majorHAnsi" w:cstheme="majorHAnsi"/>
                <w:sz w:val="20"/>
                <w:szCs w:val="20"/>
              </w:rPr>
              <w:t>Orden HFP/1031/2021, de 29 de septiembre, por la que se establece el procedimiento y formato de la información a proporcionar por las Entidades del Sector Público Estatal, Autonómico y Local para el seguimiento del cumplimiento de hitos y objetivos y de ejecución presupuestaria y contable de las medidas de los componentes del Plan de Recuperación, Transformación y Resiliencia.</w:t>
            </w:r>
          </w:p>
          <w:p w14:paraId="5B454D1A" w14:textId="77777777" w:rsidR="005F305C" w:rsidRPr="005F305C" w:rsidRDefault="005F305C" w:rsidP="004B068B">
            <w:pPr>
              <w:numPr>
                <w:ilvl w:val="0"/>
                <w:numId w:val="4"/>
              </w:numPr>
              <w:ind w:left="714" w:hanging="357"/>
              <w:jc w:val="both"/>
              <w:rPr>
                <w:rFonts w:asciiTheme="majorHAnsi" w:hAnsiTheme="majorHAnsi" w:cstheme="majorHAnsi"/>
                <w:sz w:val="20"/>
                <w:szCs w:val="20"/>
              </w:rPr>
            </w:pPr>
            <w:r w:rsidRPr="005F305C">
              <w:rPr>
                <w:rFonts w:asciiTheme="majorHAnsi" w:hAnsiTheme="majorHAnsi" w:cstheme="majorHAnsi"/>
                <w:sz w:val="20"/>
                <w:szCs w:val="20"/>
              </w:rPr>
              <w:t>Ley orgánica 3/2007, de 22 de marzo, para la igualdad efectiva de mujeres y hombres.</w:t>
            </w:r>
          </w:p>
          <w:p w14:paraId="0CABB896" w14:textId="77777777" w:rsidR="005F305C" w:rsidRPr="005F305C" w:rsidRDefault="005F305C" w:rsidP="004B068B">
            <w:pPr>
              <w:numPr>
                <w:ilvl w:val="0"/>
                <w:numId w:val="4"/>
              </w:numPr>
              <w:ind w:left="714" w:hanging="357"/>
              <w:jc w:val="both"/>
              <w:rPr>
                <w:rFonts w:asciiTheme="majorHAnsi" w:hAnsiTheme="majorHAnsi" w:cstheme="majorHAnsi"/>
                <w:sz w:val="20"/>
                <w:szCs w:val="20"/>
              </w:rPr>
            </w:pPr>
            <w:r w:rsidRPr="005F305C">
              <w:rPr>
                <w:rFonts w:asciiTheme="majorHAnsi" w:hAnsiTheme="majorHAnsi" w:cstheme="majorHAnsi"/>
                <w:sz w:val="20"/>
                <w:szCs w:val="20"/>
              </w:rPr>
              <w:t>RD 901/2020 de 13 de octubre, por el que se regulan los planes de igualdad</w:t>
            </w:r>
          </w:p>
        </w:tc>
      </w:tr>
    </w:tbl>
    <w:p w14:paraId="3446CAC1" w14:textId="77777777" w:rsidR="005F305C" w:rsidRPr="005F305C" w:rsidRDefault="005F305C" w:rsidP="005F305C">
      <w:pPr>
        <w:rPr>
          <w:rFonts w:asciiTheme="majorHAnsi" w:hAnsiTheme="majorHAnsi" w:cstheme="majorHAnsi"/>
          <w:sz w:val="20"/>
          <w:szCs w:val="20"/>
        </w:rPr>
      </w:pPr>
    </w:p>
    <w:p w14:paraId="1ADD1DD7" w14:textId="77777777" w:rsidR="005F305C" w:rsidRPr="005F305C" w:rsidRDefault="005F305C" w:rsidP="005F305C">
      <w:pPr>
        <w:rPr>
          <w:rFonts w:asciiTheme="majorHAnsi" w:hAnsiTheme="majorHAnsi" w:cstheme="majorHAnsi"/>
          <w:sz w:val="20"/>
          <w:szCs w:val="20"/>
        </w:rPr>
      </w:pPr>
      <w:r w:rsidRPr="005F305C">
        <w:rPr>
          <w:rFonts w:asciiTheme="majorHAnsi" w:hAnsiTheme="majorHAnsi" w:cstheme="majorHAnsi"/>
          <w:sz w:val="20"/>
          <w:szCs w:val="20"/>
        </w:rPr>
        <w:br w:type="page"/>
      </w:r>
    </w:p>
    <w:p w14:paraId="2FCE7EC6" w14:textId="77777777" w:rsidR="005F305C" w:rsidRPr="005F305C" w:rsidRDefault="005F305C" w:rsidP="005F305C">
      <w:pPr>
        <w:rPr>
          <w:rFonts w:asciiTheme="majorHAnsi" w:hAnsiTheme="majorHAnsi" w:cstheme="majorHAnsi"/>
          <w:sz w:val="20"/>
          <w:szCs w:val="20"/>
        </w:rPr>
      </w:pPr>
    </w:p>
    <w:tbl>
      <w:tblPr>
        <w:tblW w:w="6468"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70" w:type="dxa"/>
          <w:right w:w="70" w:type="dxa"/>
        </w:tblCellMar>
        <w:tblLook w:val="0000" w:firstRow="0" w:lastRow="0" w:firstColumn="0" w:lastColumn="0" w:noHBand="0" w:noVBand="0"/>
      </w:tblPr>
      <w:tblGrid>
        <w:gridCol w:w="6468"/>
      </w:tblGrid>
      <w:tr w:rsidR="005F305C" w:rsidRPr="005F305C" w14:paraId="449357FE" w14:textId="77777777" w:rsidTr="00FD64AA">
        <w:trPr>
          <w:trHeight w:val="164"/>
          <w:jc w:val="center"/>
        </w:trPr>
        <w:tc>
          <w:tcPr>
            <w:tcW w:w="6468" w:type="dxa"/>
            <w:shd w:val="clear" w:color="auto" w:fill="95B3D7" w:themeFill="accent1" w:themeFillTint="99"/>
            <w:vAlign w:val="center"/>
          </w:tcPr>
          <w:p w14:paraId="1FE23837" w14:textId="77777777" w:rsidR="005F305C" w:rsidRPr="005F305C" w:rsidRDefault="005F305C" w:rsidP="00FD64AA">
            <w:pPr>
              <w:spacing w:before="120"/>
              <w:jc w:val="center"/>
              <w:rPr>
                <w:rFonts w:asciiTheme="majorHAnsi" w:hAnsiTheme="majorHAnsi" w:cstheme="majorHAnsi"/>
                <w:b/>
                <w:sz w:val="20"/>
                <w:szCs w:val="20"/>
              </w:rPr>
            </w:pPr>
            <w:r w:rsidRPr="005F305C">
              <w:rPr>
                <w:rFonts w:asciiTheme="majorHAnsi" w:hAnsiTheme="majorHAnsi" w:cstheme="majorHAnsi"/>
                <w:b/>
                <w:sz w:val="20"/>
                <w:szCs w:val="20"/>
              </w:rPr>
              <w:t>CARACTERÍSTICAS DE DATOS INCLUIDOS EN EL TRATAMIENTO</w:t>
            </w:r>
          </w:p>
        </w:tc>
      </w:tr>
      <w:tr w:rsidR="005F305C" w:rsidRPr="005F305C" w14:paraId="135BD987" w14:textId="77777777" w:rsidTr="00FD64AA">
        <w:trPr>
          <w:trHeight w:val="164"/>
          <w:jc w:val="center"/>
        </w:trPr>
        <w:tc>
          <w:tcPr>
            <w:tcW w:w="6468" w:type="dxa"/>
            <w:shd w:val="clear" w:color="auto" w:fill="95B3D7" w:themeFill="accent1" w:themeFillTint="99"/>
            <w:vAlign w:val="center"/>
          </w:tcPr>
          <w:p w14:paraId="63A38616" w14:textId="77777777" w:rsidR="005F305C" w:rsidRPr="005F305C" w:rsidRDefault="005F305C" w:rsidP="00FD64AA">
            <w:pPr>
              <w:spacing w:before="120"/>
              <w:jc w:val="center"/>
              <w:rPr>
                <w:rFonts w:asciiTheme="majorHAnsi" w:hAnsiTheme="majorHAnsi" w:cstheme="majorHAnsi"/>
                <w:b/>
                <w:sz w:val="20"/>
                <w:szCs w:val="20"/>
              </w:rPr>
            </w:pPr>
            <w:r w:rsidRPr="005F305C">
              <w:rPr>
                <w:rFonts w:asciiTheme="majorHAnsi" w:hAnsiTheme="majorHAnsi" w:cstheme="majorHAnsi"/>
                <w:b/>
                <w:sz w:val="20"/>
                <w:szCs w:val="20"/>
              </w:rPr>
              <w:t>IDENTIFICATIVOS</w:t>
            </w:r>
          </w:p>
        </w:tc>
      </w:tr>
      <w:tr w:rsidR="005F305C" w:rsidRPr="005F305C" w14:paraId="46248FCD" w14:textId="77777777" w:rsidTr="00FD64AA">
        <w:trPr>
          <w:trHeight w:val="164"/>
          <w:jc w:val="center"/>
        </w:trPr>
        <w:tc>
          <w:tcPr>
            <w:tcW w:w="6468" w:type="dxa"/>
            <w:vAlign w:val="center"/>
          </w:tcPr>
          <w:p w14:paraId="45B4DA39"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Nombre /Apellidos</w:t>
            </w:r>
          </w:p>
        </w:tc>
      </w:tr>
      <w:tr w:rsidR="005F305C" w:rsidRPr="005F305C" w14:paraId="3566E2A3" w14:textId="77777777" w:rsidTr="00FD64AA">
        <w:trPr>
          <w:trHeight w:val="164"/>
          <w:jc w:val="center"/>
        </w:trPr>
        <w:tc>
          <w:tcPr>
            <w:tcW w:w="6468" w:type="dxa"/>
            <w:vAlign w:val="center"/>
          </w:tcPr>
          <w:p w14:paraId="03AD962D"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DNI/NIF</w:t>
            </w:r>
          </w:p>
        </w:tc>
      </w:tr>
      <w:tr w:rsidR="005F305C" w:rsidRPr="005F305C" w14:paraId="7FB9D3C8" w14:textId="77777777" w:rsidTr="00FD64AA">
        <w:trPr>
          <w:trHeight w:val="164"/>
          <w:jc w:val="center"/>
        </w:trPr>
        <w:tc>
          <w:tcPr>
            <w:tcW w:w="6468" w:type="dxa"/>
            <w:vAlign w:val="center"/>
          </w:tcPr>
          <w:p w14:paraId="47115A16"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Dirección postal y electrónica</w:t>
            </w:r>
          </w:p>
        </w:tc>
      </w:tr>
      <w:tr w:rsidR="005F305C" w:rsidRPr="005F305C" w14:paraId="4127EE04" w14:textId="77777777" w:rsidTr="00FD64AA">
        <w:trPr>
          <w:trHeight w:val="164"/>
          <w:jc w:val="center"/>
        </w:trPr>
        <w:tc>
          <w:tcPr>
            <w:tcW w:w="6468" w:type="dxa"/>
            <w:vAlign w:val="center"/>
          </w:tcPr>
          <w:p w14:paraId="16FE9F0A"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 xml:space="preserve">Teléfono </w:t>
            </w:r>
          </w:p>
        </w:tc>
      </w:tr>
      <w:tr w:rsidR="005F305C" w:rsidRPr="005F305C" w14:paraId="2416C8AB" w14:textId="77777777" w:rsidTr="00FD64AA">
        <w:trPr>
          <w:trHeight w:val="164"/>
          <w:jc w:val="center"/>
        </w:trPr>
        <w:tc>
          <w:tcPr>
            <w:tcW w:w="6468" w:type="dxa"/>
            <w:vAlign w:val="center"/>
          </w:tcPr>
          <w:p w14:paraId="33E2EFD0"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 xml:space="preserve">Imágenes </w:t>
            </w:r>
          </w:p>
        </w:tc>
      </w:tr>
      <w:tr w:rsidR="005F305C" w:rsidRPr="005F305C" w14:paraId="0B9EA3B6" w14:textId="77777777" w:rsidTr="00FD64AA">
        <w:trPr>
          <w:trHeight w:val="164"/>
          <w:jc w:val="center"/>
        </w:trPr>
        <w:tc>
          <w:tcPr>
            <w:tcW w:w="6468" w:type="dxa"/>
            <w:shd w:val="clear" w:color="auto" w:fill="95B3D7" w:themeFill="accent1" w:themeFillTint="99"/>
            <w:vAlign w:val="center"/>
          </w:tcPr>
          <w:p w14:paraId="191D1440" w14:textId="77777777" w:rsidR="005F305C" w:rsidRPr="005F305C" w:rsidRDefault="005F305C" w:rsidP="00FD64AA">
            <w:pPr>
              <w:spacing w:before="120"/>
              <w:jc w:val="center"/>
              <w:rPr>
                <w:rFonts w:asciiTheme="majorHAnsi" w:hAnsiTheme="majorHAnsi" w:cstheme="majorHAnsi"/>
                <w:b/>
                <w:sz w:val="20"/>
                <w:szCs w:val="20"/>
              </w:rPr>
            </w:pPr>
            <w:r w:rsidRPr="005F305C">
              <w:rPr>
                <w:rFonts w:asciiTheme="majorHAnsi" w:hAnsiTheme="majorHAnsi" w:cstheme="majorHAnsi"/>
                <w:b/>
                <w:sz w:val="20"/>
                <w:szCs w:val="20"/>
              </w:rPr>
              <w:t>CARACTERÍSTICAS PERSONALES</w:t>
            </w:r>
          </w:p>
        </w:tc>
      </w:tr>
      <w:tr w:rsidR="005F305C" w:rsidRPr="005F305C" w14:paraId="407BC04D" w14:textId="77777777" w:rsidTr="00FD64AA">
        <w:trPr>
          <w:trHeight w:val="164"/>
          <w:jc w:val="center"/>
        </w:trPr>
        <w:tc>
          <w:tcPr>
            <w:tcW w:w="6468" w:type="dxa"/>
            <w:vAlign w:val="center"/>
          </w:tcPr>
          <w:p w14:paraId="5FFB2307"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Fecha nacimiento</w:t>
            </w:r>
          </w:p>
        </w:tc>
      </w:tr>
      <w:tr w:rsidR="005F305C" w:rsidRPr="005F305C" w14:paraId="4C5F39DE" w14:textId="77777777" w:rsidTr="00FD64AA">
        <w:trPr>
          <w:trHeight w:val="164"/>
          <w:jc w:val="center"/>
        </w:trPr>
        <w:tc>
          <w:tcPr>
            <w:tcW w:w="6468" w:type="dxa"/>
            <w:shd w:val="clear" w:color="auto" w:fill="95B3D7" w:themeFill="accent1" w:themeFillTint="99"/>
            <w:vAlign w:val="center"/>
          </w:tcPr>
          <w:p w14:paraId="668D0E01" w14:textId="77777777" w:rsidR="005F305C" w:rsidRPr="005F305C" w:rsidRDefault="005F305C" w:rsidP="00FD64AA">
            <w:pPr>
              <w:spacing w:before="120"/>
              <w:jc w:val="center"/>
              <w:rPr>
                <w:rFonts w:asciiTheme="majorHAnsi" w:hAnsiTheme="majorHAnsi" w:cstheme="majorHAnsi"/>
                <w:b/>
                <w:sz w:val="20"/>
                <w:szCs w:val="20"/>
              </w:rPr>
            </w:pPr>
            <w:r w:rsidRPr="005F305C">
              <w:rPr>
                <w:rFonts w:asciiTheme="majorHAnsi" w:hAnsiTheme="majorHAnsi" w:cstheme="majorHAnsi"/>
                <w:b/>
                <w:sz w:val="20"/>
                <w:szCs w:val="20"/>
              </w:rPr>
              <w:t>ACADÉMICOS Y PROFESIONALES</w:t>
            </w:r>
          </w:p>
        </w:tc>
      </w:tr>
      <w:tr w:rsidR="005F305C" w:rsidRPr="005F305C" w14:paraId="1F9A43A9" w14:textId="77777777" w:rsidTr="00FD64AA">
        <w:trPr>
          <w:trHeight w:val="164"/>
          <w:jc w:val="center"/>
        </w:trPr>
        <w:tc>
          <w:tcPr>
            <w:tcW w:w="6468" w:type="dxa"/>
            <w:vAlign w:val="center"/>
          </w:tcPr>
          <w:p w14:paraId="7C3BDD00"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Formación/ títulos</w:t>
            </w:r>
          </w:p>
        </w:tc>
      </w:tr>
      <w:tr w:rsidR="005F305C" w:rsidRPr="005F305C" w14:paraId="4F77AEAA" w14:textId="77777777" w:rsidTr="00FD64AA">
        <w:trPr>
          <w:trHeight w:val="164"/>
          <w:jc w:val="center"/>
        </w:trPr>
        <w:tc>
          <w:tcPr>
            <w:tcW w:w="6468" w:type="dxa"/>
            <w:shd w:val="clear" w:color="auto" w:fill="8DB3E2" w:themeFill="text2" w:themeFillTint="66"/>
            <w:vAlign w:val="center"/>
          </w:tcPr>
          <w:p w14:paraId="7C226B34" w14:textId="77777777" w:rsidR="005F305C" w:rsidRPr="005F305C" w:rsidRDefault="005F305C" w:rsidP="00FD64AA">
            <w:pPr>
              <w:spacing w:before="120"/>
              <w:jc w:val="center"/>
              <w:rPr>
                <w:rFonts w:asciiTheme="majorHAnsi" w:hAnsiTheme="majorHAnsi" w:cstheme="majorHAnsi"/>
                <w:b/>
                <w:sz w:val="20"/>
                <w:szCs w:val="20"/>
              </w:rPr>
            </w:pPr>
            <w:r w:rsidRPr="005F305C">
              <w:rPr>
                <w:rFonts w:asciiTheme="majorHAnsi" w:hAnsiTheme="majorHAnsi" w:cstheme="majorHAnsi"/>
                <w:b/>
                <w:sz w:val="20"/>
                <w:szCs w:val="20"/>
              </w:rPr>
              <w:t>DETALLES DE EMPLEO</w:t>
            </w:r>
          </w:p>
        </w:tc>
      </w:tr>
      <w:tr w:rsidR="005F305C" w:rsidRPr="005F305C" w14:paraId="3A0C0D0C" w14:textId="77777777" w:rsidTr="00FD64AA">
        <w:trPr>
          <w:trHeight w:val="164"/>
          <w:jc w:val="center"/>
        </w:trPr>
        <w:tc>
          <w:tcPr>
            <w:tcW w:w="6468" w:type="dxa"/>
            <w:vAlign w:val="center"/>
          </w:tcPr>
          <w:p w14:paraId="3D748481"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Puesto de trabajo</w:t>
            </w:r>
          </w:p>
        </w:tc>
      </w:tr>
      <w:tr w:rsidR="005F305C" w:rsidRPr="005F305C" w14:paraId="49C925CD" w14:textId="77777777" w:rsidTr="00FD64AA">
        <w:trPr>
          <w:trHeight w:val="164"/>
          <w:jc w:val="center"/>
        </w:trPr>
        <w:tc>
          <w:tcPr>
            <w:tcW w:w="6468" w:type="dxa"/>
            <w:shd w:val="clear" w:color="auto" w:fill="8DB3E2" w:themeFill="text2" w:themeFillTint="66"/>
            <w:vAlign w:val="center"/>
          </w:tcPr>
          <w:p w14:paraId="7B5D6A6F" w14:textId="77777777" w:rsidR="005F305C" w:rsidRPr="005F305C" w:rsidRDefault="005F305C" w:rsidP="00FD64AA">
            <w:pPr>
              <w:spacing w:before="120"/>
              <w:jc w:val="center"/>
              <w:rPr>
                <w:rFonts w:asciiTheme="majorHAnsi" w:hAnsiTheme="majorHAnsi" w:cstheme="majorHAnsi"/>
                <w:b/>
                <w:sz w:val="20"/>
                <w:szCs w:val="20"/>
              </w:rPr>
            </w:pPr>
            <w:r w:rsidRPr="005F305C">
              <w:rPr>
                <w:rFonts w:asciiTheme="majorHAnsi" w:hAnsiTheme="majorHAnsi" w:cstheme="majorHAnsi"/>
                <w:b/>
                <w:sz w:val="20"/>
                <w:szCs w:val="20"/>
              </w:rPr>
              <w:t>CATEGORIAS ESPECIALES DE DATOS</w:t>
            </w:r>
          </w:p>
        </w:tc>
      </w:tr>
      <w:tr w:rsidR="005F305C" w:rsidRPr="005F305C" w14:paraId="7B1FEE02" w14:textId="77777777" w:rsidTr="00FD64AA">
        <w:trPr>
          <w:trHeight w:val="164"/>
          <w:jc w:val="center"/>
        </w:trPr>
        <w:tc>
          <w:tcPr>
            <w:tcW w:w="6468" w:type="dxa"/>
            <w:vAlign w:val="center"/>
          </w:tcPr>
          <w:p w14:paraId="44BBFE84" w14:textId="77777777" w:rsidR="005F305C" w:rsidRPr="005F305C" w:rsidRDefault="005F305C" w:rsidP="00FD64AA">
            <w:pPr>
              <w:spacing w:before="120"/>
              <w:rPr>
                <w:rFonts w:asciiTheme="majorHAnsi" w:hAnsiTheme="majorHAnsi" w:cstheme="majorHAnsi"/>
                <w:b/>
                <w:sz w:val="20"/>
                <w:szCs w:val="20"/>
              </w:rPr>
            </w:pPr>
            <w:r w:rsidRPr="005F305C">
              <w:rPr>
                <w:rFonts w:asciiTheme="majorHAnsi" w:hAnsiTheme="majorHAnsi" w:cstheme="majorHAnsi"/>
                <w:b/>
                <w:sz w:val="20"/>
                <w:szCs w:val="20"/>
              </w:rPr>
              <w:t xml:space="preserve">Salud </w:t>
            </w:r>
          </w:p>
        </w:tc>
      </w:tr>
    </w:tbl>
    <w:p w14:paraId="28FA6872" w14:textId="52D0E69A" w:rsidR="00544713" w:rsidRDefault="00544713">
      <w:pPr>
        <w:rPr>
          <w:rFonts w:asciiTheme="majorHAnsi" w:hAnsiTheme="majorHAnsi" w:cstheme="majorHAnsi"/>
          <w:sz w:val="20"/>
          <w:szCs w:val="20"/>
        </w:rPr>
      </w:pPr>
    </w:p>
    <w:p w14:paraId="7F22F0E4" w14:textId="77777777" w:rsidR="00544713" w:rsidRDefault="00544713" w:rsidP="00544713">
      <w:pPr>
        <w:rPr>
          <w:rFonts w:asciiTheme="majorHAnsi" w:hAnsiTheme="majorHAnsi" w:cstheme="majorHAnsi"/>
          <w:sz w:val="20"/>
          <w:szCs w:val="20"/>
        </w:rPr>
      </w:pPr>
      <w:r>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7A04317F" w14:textId="77777777" w:rsidTr="00C92F37">
        <w:trPr>
          <w:trHeight w:val="454"/>
          <w:jc w:val="center"/>
        </w:trPr>
        <w:tc>
          <w:tcPr>
            <w:tcW w:w="8505" w:type="dxa"/>
            <w:gridSpan w:val="2"/>
            <w:shd w:val="clear" w:color="auto" w:fill="95B3D7" w:themeFill="accent1" w:themeFillTint="99"/>
            <w:vAlign w:val="center"/>
          </w:tcPr>
          <w:p w14:paraId="634570C5" w14:textId="77777777" w:rsidR="00544713" w:rsidRPr="00340F66" w:rsidRDefault="00544713" w:rsidP="00C92F37">
            <w:pPr>
              <w:pStyle w:val="Ttulo2"/>
              <w:spacing w:before="0"/>
              <w:jc w:val="center"/>
              <w:rPr>
                <w:rFonts w:cstheme="majorHAnsi"/>
                <w:color w:val="auto"/>
                <w:sz w:val="20"/>
                <w:szCs w:val="20"/>
              </w:rPr>
            </w:pPr>
            <w:bookmarkStart w:id="376" w:name="_Toc139964537"/>
            <w:bookmarkStart w:id="377" w:name="_Toc231553090"/>
            <w:r w:rsidRPr="00340F66">
              <w:rPr>
                <w:rFonts w:cstheme="majorHAnsi"/>
                <w:color w:val="auto"/>
                <w:sz w:val="28"/>
                <w:szCs w:val="28"/>
              </w:rPr>
              <w:lastRenderedPageBreak/>
              <w:t>GESTIÓN ADMINISTRATIVA ESCUELA INFANTIL</w:t>
            </w:r>
            <w:bookmarkEnd w:id="376"/>
            <w:bookmarkEnd w:id="377"/>
          </w:p>
        </w:tc>
      </w:tr>
      <w:tr w:rsidR="00544713" w:rsidRPr="00340F66" w14:paraId="53A834C3" w14:textId="77777777" w:rsidTr="00C92F37">
        <w:trPr>
          <w:trHeight w:val="617"/>
          <w:jc w:val="center"/>
        </w:trPr>
        <w:tc>
          <w:tcPr>
            <w:tcW w:w="2494" w:type="dxa"/>
            <w:tcBorders>
              <w:bottom w:val="single" w:sz="4" w:space="0" w:color="365F91" w:themeColor="accent1" w:themeShade="BF"/>
            </w:tcBorders>
            <w:vAlign w:val="center"/>
          </w:tcPr>
          <w:p w14:paraId="0DEBBF9D" w14:textId="77777777" w:rsidR="00544713" w:rsidRPr="007669EA" w:rsidRDefault="00544713" w:rsidP="007669EA">
            <w:pPr>
              <w:rPr>
                <w:rFonts w:ascii="Calibri" w:hAnsi="Calibri" w:cs="Calibri"/>
                <w:b/>
                <w:bCs/>
                <w:sz w:val="20"/>
                <w:szCs w:val="20"/>
              </w:rPr>
            </w:pPr>
            <w:bookmarkStart w:id="378" w:name="_Toc5205207"/>
            <w:bookmarkStart w:id="379" w:name="_Toc5606776"/>
            <w:bookmarkStart w:id="380" w:name="_Toc139964538"/>
            <w:r w:rsidRPr="007669EA">
              <w:rPr>
                <w:rFonts w:ascii="Calibri" w:hAnsi="Calibri" w:cs="Calibri"/>
                <w:b/>
                <w:bCs/>
                <w:sz w:val="20"/>
                <w:szCs w:val="20"/>
              </w:rPr>
              <w:t>Descripción</w:t>
            </w:r>
            <w:bookmarkEnd w:id="378"/>
            <w:bookmarkEnd w:id="379"/>
            <w:bookmarkEnd w:id="380"/>
          </w:p>
        </w:tc>
        <w:tc>
          <w:tcPr>
            <w:tcW w:w="6011" w:type="dxa"/>
            <w:tcBorders>
              <w:bottom w:val="single" w:sz="4" w:space="0" w:color="365F91" w:themeColor="accent1" w:themeShade="BF"/>
            </w:tcBorders>
            <w:vAlign w:val="center"/>
          </w:tcPr>
          <w:p w14:paraId="2822A1DC" w14:textId="2C3D4C1D"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Gestión administrativa de la escuela infantil de 0 a 3 años</w:t>
            </w:r>
          </w:p>
        </w:tc>
      </w:tr>
      <w:tr w:rsidR="00544713" w:rsidRPr="00340F66" w14:paraId="2F7E36C8" w14:textId="77777777" w:rsidTr="00C92F37">
        <w:trPr>
          <w:trHeight w:val="981"/>
          <w:jc w:val="center"/>
        </w:trPr>
        <w:tc>
          <w:tcPr>
            <w:tcW w:w="2494" w:type="dxa"/>
            <w:tcBorders>
              <w:bottom w:val="single" w:sz="4" w:space="0" w:color="365F91" w:themeColor="accent1" w:themeShade="BF"/>
            </w:tcBorders>
            <w:vAlign w:val="center"/>
          </w:tcPr>
          <w:p w14:paraId="76FCED62" w14:textId="77777777" w:rsidR="00544713" w:rsidRPr="007669EA" w:rsidRDefault="00544713" w:rsidP="007669EA">
            <w:pPr>
              <w:rPr>
                <w:rFonts w:ascii="Calibri" w:hAnsi="Calibri" w:cs="Calibri"/>
                <w:b/>
                <w:bCs/>
                <w:sz w:val="20"/>
                <w:szCs w:val="20"/>
              </w:rPr>
            </w:pPr>
            <w:bookmarkStart w:id="381" w:name="_Toc5205208"/>
            <w:bookmarkStart w:id="382" w:name="_Toc5606777"/>
            <w:bookmarkStart w:id="383" w:name="_Toc139964539"/>
            <w:r w:rsidRPr="007669EA">
              <w:rPr>
                <w:rFonts w:ascii="Calibri" w:hAnsi="Calibri" w:cs="Calibri"/>
                <w:b/>
                <w:bCs/>
                <w:sz w:val="20"/>
                <w:szCs w:val="20"/>
              </w:rPr>
              <w:t>Finalidades y usos</w:t>
            </w:r>
            <w:bookmarkEnd w:id="381"/>
            <w:bookmarkEnd w:id="382"/>
            <w:bookmarkEnd w:id="383"/>
          </w:p>
        </w:tc>
        <w:tc>
          <w:tcPr>
            <w:tcW w:w="6011" w:type="dxa"/>
            <w:tcBorders>
              <w:bottom w:val="single" w:sz="4" w:space="0" w:color="365F91" w:themeColor="accent1" w:themeShade="BF"/>
            </w:tcBorders>
            <w:vAlign w:val="center"/>
          </w:tcPr>
          <w:p w14:paraId="602BD2E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Gestión de inscripciones y matriculaciones. </w:t>
            </w:r>
          </w:p>
          <w:p w14:paraId="0C476734"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Gestión de admisión y lista de espera, </w:t>
            </w:r>
          </w:p>
          <w:p w14:paraId="2A4EE399"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Gestión de facturación.</w:t>
            </w:r>
          </w:p>
        </w:tc>
      </w:tr>
      <w:tr w:rsidR="00544713" w:rsidRPr="00340F66" w14:paraId="1704DF08" w14:textId="77777777" w:rsidTr="00C92F37">
        <w:trPr>
          <w:trHeight w:val="658"/>
          <w:jc w:val="center"/>
        </w:trPr>
        <w:tc>
          <w:tcPr>
            <w:tcW w:w="2494" w:type="dxa"/>
            <w:tcBorders>
              <w:bottom w:val="single" w:sz="4" w:space="0" w:color="365F91" w:themeColor="accent1" w:themeShade="BF"/>
            </w:tcBorders>
            <w:vAlign w:val="center"/>
          </w:tcPr>
          <w:p w14:paraId="1808541A" w14:textId="77777777" w:rsidR="00544713" w:rsidRPr="007669EA" w:rsidRDefault="00544713" w:rsidP="007669EA">
            <w:pPr>
              <w:rPr>
                <w:rFonts w:ascii="Calibri" w:hAnsi="Calibri" w:cs="Calibri"/>
                <w:b/>
                <w:bCs/>
                <w:sz w:val="20"/>
                <w:szCs w:val="20"/>
              </w:rPr>
            </w:pPr>
            <w:bookmarkStart w:id="384" w:name="_Toc5205209"/>
            <w:bookmarkStart w:id="385" w:name="_Toc5606778"/>
            <w:bookmarkStart w:id="386" w:name="_Toc139964540"/>
            <w:r w:rsidRPr="007669EA">
              <w:rPr>
                <w:rFonts w:ascii="Calibri" w:hAnsi="Calibri" w:cs="Calibri"/>
                <w:b/>
                <w:bCs/>
                <w:sz w:val="20"/>
                <w:szCs w:val="20"/>
              </w:rPr>
              <w:t>Categoría de personas interesadas</w:t>
            </w:r>
            <w:bookmarkEnd w:id="384"/>
            <w:bookmarkEnd w:id="385"/>
            <w:bookmarkEnd w:id="386"/>
          </w:p>
        </w:tc>
        <w:tc>
          <w:tcPr>
            <w:tcW w:w="6011" w:type="dxa"/>
            <w:tcBorders>
              <w:bottom w:val="single" w:sz="4" w:space="0" w:color="365F91" w:themeColor="accent1" w:themeShade="BF"/>
            </w:tcBorders>
            <w:vAlign w:val="center"/>
          </w:tcPr>
          <w:p w14:paraId="128F1AD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Padres/madres y tutores que solicitan la matrícula para las criaturas.</w:t>
            </w:r>
          </w:p>
        </w:tc>
      </w:tr>
      <w:tr w:rsidR="00544713" w:rsidRPr="00340F66" w14:paraId="55B65109" w14:textId="77777777" w:rsidTr="00C92F37">
        <w:trPr>
          <w:trHeight w:val="658"/>
          <w:jc w:val="center"/>
        </w:trPr>
        <w:tc>
          <w:tcPr>
            <w:tcW w:w="2494" w:type="dxa"/>
            <w:tcBorders>
              <w:bottom w:val="single" w:sz="4" w:space="0" w:color="365F91" w:themeColor="accent1" w:themeShade="BF"/>
            </w:tcBorders>
            <w:vAlign w:val="center"/>
          </w:tcPr>
          <w:p w14:paraId="30ECE93C" w14:textId="77777777" w:rsidR="00544713" w:rsidRPr="007669EA" w:rsidRDefault="00544713" w:rsidP="007669EA">
            <w:pPr>
              <w:rPr>
                <w:rFonts w:ascii="Calibri" w:hAnsi="Calibri" w:cs="Calibri"/>
                <w:b/>
                <w:bCs/>
                <w:sz w:val="20"/>
                <w:szCs w:val="20"/>
              </w:rPr>
            </w:pPr>
            <w:bookmarkStart w:id="387" w:name="_Toc5205210"/>
            <w:bookmarkStart w:id="388" w:name="_Toc5606779"/>
            <w:bookmarkStart w:id="389" w:name="_Toc139964541"/>
            <w:r w:rsidRPr="007669EA">
              <w:rPr>
                <w:rFonts w:ascii="Calibri" w:hAnsi="Calibri" w:cs="Calibri"/>
                <w:b/>
                <w:bCs/>
                <w:sz w:val="20"/>
                <w:szCs w:val="20"/>
              </w:rPr>
              <w:t>Procedimiento de recogida</w:t>
            </w:r>
            <w:bookmarkEnd w:id="387"/>
            <w:bookmarkEnd w:id="388"/>
            <w:bookmarkEnd w:id="389"/>
          </w:p>
        </w:tc>
        <w:tc>
          <w:tcPr>
            <w:tcW w:w="6011" w:type="dxa"/>
            <w:tcBorders>
              <w:bottom w:val="single" w:sz="4" w:space="0" w:color="365F91" w:themeColor="accent1" w:themeShade="BF"/>
            </w:tcBorders>
            <w:vAlign w:val="center"/>
          </w:tcPr>
          <w:p w14:paraId="0BBC6689" w14:textId="2EDDAC3B" w:rsidR="00544713" w:rsidRPr="00340F66" w:rsidRDefault="00544713" w:rsidP="00C92F37">
            <w:pPr>
              <w:contextualSpacing/>
              <w:rPr>
                <w:rFonts w:asciiTheme="majorHAnsi" w:hAnsiTheme="majorHAnsi" w:cstheme="majorHAnsi"/>
                <w:color w:val="000000"/>
                <w:sz w:val="20"/>
                <w:szCs w:val="20"/>
              </w:rPr>
            </w:pPr>
            <w:r w:rsidRPr="00340F66">
              <w:rPr>
                <w:rFonts w:asciiTheme="majorHAnsi" w:hAnsiTheme="majorHAnsi" w:cstheme="majorHAnsi"/>
                <w:sz w:val="20"/>
                <w:szCs w:val="20"/>
              </w:rPr>
              <w:t>Personas interesadas y representantes legales, Administración Pública, datos del Padrón.</w:t>
            </w:r>
          </w:p>
        </w:tc>
      </w:tr>
      <w:tr w:rsidR="00544713" w:rsidRPr="00340F66" w14:paraId="15E376EC" w14:textId="77777777" w:rsidTr="00C92F37">
        <w:trPr>
          <w:trHeight w:val="772"/>
          <w:jc w:val="center"/>
        </w:trPr>
        <w:tc>
          <w:tcPr>
            <w:tcW w:w="2494" w:type="dxa"/>
            <w:tcBorders>
              <w:bottom w:val="single" w:sz="4" w:space="0" w:color="365F91" w:themeColor="accent1" w:themeShade="BF"/>
            </w:tcBorders>
            <w:vAlign w:val="center"/>
          </w:tcPr>
          <w:p w14:paraId="4E4FBA1C" w14:textId="77777777" w:rsidR="00544713" w:rsidRPr="007669EA" w:rsidRDefault="00544713" w:rsidP="007669EA">
            <w:pPr>
              <w:rPr>
                <w:rFonts w:ascii="Calibri" w:hAnsi="Calibri" w:cs="Calibri"/>
                <w:b/>
                <w:bCs/>
                <w:sz w:val="20"/>
                <w:szCs w:val="20"/>
              </w:rPr>
            </w:pPr>
            <w:bookmarkStart w:id="390" w:name="_Toc5205211"/>
            <w:bookmarkStart w:id="391" w:name="_Toc5606780"/>
            <w:bookmarkStart w:id="392" w:name="_Toc139964542"/>
            <w:r w:rsidRPr="007669EA">
              <w:rPr>
                <w:rFonts w:ascii="Calibri" w:hAnsi="Calibri" w:cs="Calibri"/>
                <w:b/>
                <w:bCs/>
                <w:sz w:val="20"/>
                <w:szCs w:val="20"/>
              </w:rPr>
              <w:t>Soporte utilizado en la recogida</w:t>
            </w:r>
            <w:bookmarkEnd w:id="390"/>
            <w:bookmarkEnd w:id="391"/>
            <w:bookmarkEnd w:id="392"/>
          </w:p>
        </w:tc>
        <w:tc>
          <w:tcPr>
            <w:tcW w:w="6011" w:type="dxa"/>
            <w:tcBorders>
              <w:bottom w:val="single" w:sz="4" w:space="0" w:color="365F91" w:themeColor="accent1" w:themeShade="BF"/>
            </w:tcBorders>
            <w:vAlign w:val="center"/>
          </w:tcPr>
          <w:p w14:paraId="40C22D6E" w14:textId="77777777" w:rsidR="00544713"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Papel</w:t>
            </w:r>
          </w:p>
          <w:p w14:paraId="152898E6" w14:textId="6F96C8C7" w:rsidR="00544713" w:rsidRDefault="00544713" w:rsidP="00C92F37">
            <w:pPr>
              <w:rPr>
                <w:rFonts w:asciiTheme="majorHAnsi" w:hAnsiTheme="majorHAnsi" w:cstheme="majorHAnsi"/>
                <w:sz w:val="20"/>
                <w:szCs w:val="20"/>
              </w:rPr>
            </w:pPr>
            <w:r>
              <w:rPr>
                <w:rFonts w:asciiTheme="majorHAnsi" w:hAnsiTheme="majorHAnsi" w:cstheme="majorHAnsi"/>
                <w:sz w:val="20"/>
                <w:szCs w:val="20"/>
              </w:rPr>
              <w:t xml:space="preserve">Correo </w:t>
            </w:r>
            <w:r w:rsidR="006612DE">
              <w:rPr>
                <w:rFonts w:asciiTheme="majorHAnsi" w:hAnsiTheme="majorHAnsi" w:cstheme="majorHAnsi"/>
                <w:sz w:val="20"/>
                <w:szCs w:val="20"/>
              </w:rPr>
              <w:t>electrónico</w:t>
            </w:r>
            <w:r>
              <w:rPr>
                <w:rFonts w:asciiTheme="majorHAnsi" w:hAnsiTheme="majorHAnsi" w:cstheme="majorHAnsi"/>
                <w:sz w:val="20"/>
                <w:szCs w:val="20"/>
              </w:rPr>
              <w:t xml:space="preserve"> </w:t>
            </w:r>
          </w:p>
          <w:p w14:paraId="63A396F7" w14:textId="422005D3" w:rsidR="00544713" w:rsidRPr="00340F66" w:rsidRDefault="00544713" w:rsidP="00C92F37">
            <w:pPr>
              <w:rPr>
                <w:rFonts w:asciiTheme="majorHAnsi" w:hAnsiTheme="majorHAnsi" w:cstheme="majorHAnsi"/>
                <w:sz w:val="20"/>
                <w:szCs w:val="20"/>
              </w:rPr>
            </w:pPr>
            <w:r>
              <w:rPr>
                <w:rFonts w:asciiTheme="majorHAnsi" w:hAnsiTheme="majorHAnsi" w:cstheme="majorHAnsi"/>
                <w:sz w:val="20"/>
                <w:szCs w:val="20"/>
              </w:rPr>
              <w:t xml:space="preserve">Conversación </w:t>
            </w:r>
          </w:p>
        </w:tc>
      </w:tr>
      <w:tr w:rsidR="00544713" w:rsidRPr="00340F66" w14:paraId="684C6F76" w14:textId="77777777" w:rsidTr="00C92F37">
        <w:trPr>
          <w:trHeight w:val="996"/>
          <w:jc w:val="center"/>
        </w:trPr>
        <w:tc>
          <w:tcPr>
            <w:tcW w:w="2494" w:type="dxa"/>
            <w:tcBorders>
              <w:bottom w:val="single" w:sz="4" w:space="0" w:color="365F91" w:themeColor="accent1" w:themeShade="BF"/>
            </w:tcBorders>
            <w:vAlign w:val="center"/>
          </w:tcPr>
          <w:p w14:paraId="5255F282" w14:textId="77777777" w:rsidR="00544713" w:rsidRPr="007669EA" w:rsidRDefault="00544713" w:rsidP="007669EA">
            <w:pPr>
              <w:rPr>
                <w:rFonts w:ascii="Calibri" w:hAnsi="Calibri" w:cs="Calibri"/>
                <w:b/>
                <w:bCs/>
                <w:sz w:val="20"/>
                <w:szCs w:val="20"/>
              </w:rPr>
            </w:pPr>
            <w:bookmarkStart w:id="393" w:name="_Toc5205212"/>
            <w:bookmarkStart w:id="394" w:name="_Toc5606781"/>
            <w:bookmarkStart w:id="395" w:name="_Toc139964543"/>
            <w:r w:rsidRPr="007669EA">
              <w:rPr>
                <w:rFonts w:ascii="Calibri" w:hAnsi="Calibri" w:cs="Calibri"/>
                <w:b/>
                <w:bCs/>
                <w:sz w:val="20"/>
                <w:szCs w:val="20"/>
              </w:rPr>
              <w:t>Comunicaciones de datos</w:t>
            </w:r>
            <w:bookmarkEnd w:id="393"/>
            <w:bookmarkEnd w:id="394"/>
            <w:bookmarkEnd w:id="395"/>
          </w:p>
        </w:tc>
        <w:tc>
          <w:tcPr>
            <w:tcW w:w="6011" w:type="dxa"/>
            <w:tcBorders>
              <w:bottom w:val="single" w:sz="4" w:space="0" w:color="365F91" w:themeColor="accent1" w:themeShade="BF"/>
            </w:tcBorders>
            <w:vAlign w:val="center"/>
          </w:tcPr>
          <w:p w14:paraId="46453699" w14:textId="79B5585A" w:rsidR="00544713" w:rsidRPr="00340F66" w:rsidRDefault="0065277A" w:rsidP="00C92F37">
            <w:pPr>
              <w:rPr>
                <w:rFonts w:asciiTheme="majorHAnsi" w:hAnsiTheme="majorHAnsi" w:cstheme="majorHAnsi"/>
                <w:sz w:val="20"/>
                <w:szCs w:val="20"/>
              </w:rPr>
            </w:pPr>
            <w:r>
              <w:rPr>
                <w:rFonts w:asciiTheme="majorHAnsi" w:hAnsiTheme="majorHAnsi" w:cstheme="majorHAnsi"/>
                <w:sz w:val="20"/>
                <w:szCs w:val="20"/>
              </w:rPr>
              <w:t>No están previstas</w:t>
            </w:r>
          </w:p>
        </w:tc>
      </w:tr>
      <w:tr w:rsidR="00544713" w:rsidRPr="00340F66" w14:paraId="70DD91E1" w14:textId="77777777" w:rsidTr="00C92F37">
        <w:trPr>
          <w:trHeight w:val="658"/>
          <w:jc w:val="center"/>
        </w:trPr>
        <w:tc>
          <w:tcPr>
            <w:tcW w:w="2494" w:type="dxa"/>
            <w:tcBorders>
              <w:bottom w:val="single" w:sz="4" w:space="0" w:color="365F91" w:themeColor="accent1" w:themeShade="BF"/>
            </w:tcBorders>
            <w:vAlign w:val="center"/>
          </w:tcPr>
          <w:p w14:paraId="575CE093" w14:textId="77777777" w:rsidR="00544713" w:rsidRPr="007669EA" w:rsidRDefault="00544713" w:rsidP="007669EA">
            <w:pPr>
              <w:rPr>
                <w:rFonts w:ascii="Calibri" w:hAnsi="Calibri" w:cs="Calibri"/>
                <w:b/>
                <w:bCs/>
                <w:sz w:val="20"/>
                <w:szCs w:val="20"/>
              </w:rPr>
            </w:pPr>
            <w:bookmarkStart w:id="396" w:name="_Toc5205213"/>
            <w:bookmarkStart w:id="397" w:name="_Toc5606782"/>
            <w:bookmarkStart w:id="398" w:name="_Toc139964544"/>
            <w:r w:rsidRPr="007669EA">
              <w:rPr>
                <w:rFonts w:ascii="Calibri" w:hAnsi="Calibri" w:cs="Calibri"/>
                <w:b/>
                <w:bCs/>
                <w:sz w:val="20"/>
                <w:szCs w:val="20"/>
              </w:rPr>
              <w:t>Transmisiones internacionales</w:t>
            </w:r>
            <w:bookmarkEnd w:id="396"/>
            <w:bookmarkEnd w:id="397"/>
            <w:bookmarkEnd w:id="398"/>
          </w:p>
        </w:tc>
        <w:tc>
          <w:tcPr>
            <w:tcW w:w="6011" w:type="dxa"/>
            <w:tcBorders>
              <w:bottom w:val="single" w:sz="4" w:space="0" w:color="365F91" w:themeColor="accent1" w:themeShade="BF"/>
            </w:tcBorders>
            <w:vAlign w:val="center"/>
          </w:tcPr>
          <w:p w14:paraId="21205806"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1BAC2470" w14:textId="77777777" w:rsidTr="00C92F37">
        <w:trPr>
          <w:trHeight w:val="521"/>
          <w:jc w:val="center"/>
        </w:trPr>
        <w:tc>
          <w:tcPr>
            <w:tcW w:w="2494" w:type="dxa"/>
            <w:tcBorders>
              <w:bottom w:val="single" w:sz="4" w:space="0" w:color="365F91" w:themeColor="accent1" w:themeShade="BF"/>
            </w:tcBorders>
            <w:vAlign w:val="center"/>
          </w:tcPr>
          <w:p w14:paraId="7F324B50" w14:textId="77777777" w:rsidR="00544713" w:rsidRPr="007669EA" w:rsidRDefault="00544713" w:rsidP="007669EA">
            <w:pPr>
              <w:rPr>
                <w:rFonts w:ascii="Calibri" w:hAnsi="Calibri" w:cs="Calibri"/>
                <w:b/>
                <w:bCs/>
                <w:sz w:val="20"/>
                <w:szCs w:val="20"/>
              </w:rPr>
            </w:pPr>
            <w:bookmarkStart w:id="399" w:name="_Toc5205214"/>
            <w:bookmarkStart w:id="400" w:name="_Toc5606783"/>
            <w:bookmarkStart w:id="401" w:name="_Toc139964545"/>
            <w:r w:rsidRPr="007669EA">
              <w:rPr>
                <w:rFonts w:ascii="Calibri" w:hAnsi="Calibri" w:cs="Calibri"/>
                <w:b/>
                <w:bCs/>
                <w:sz w:val="20"/>
                <w:szCs w:val="20"/>
              </w:rPr>
              <w:t>Unidades responsables</w:t>
            </w:r>
            <w:bookmarkEnd w:id="399"/>
            <w:bookmarkEnd w:id="400"/>
            <w:bookmarkEnd w:id="401"/>
          </w:p>
        </w:tc>
        <w:tc>
          <w:tcPr>
            <w:tcW w:w="6011" w:type="dxa"/>
            <w:tcBorders>
              <w:bottom w:val="single" w:sz="4" w:space="0" w:color="365F91" w:themeColor="accent1" w:themeShade="BF"/>
            </w:tcBorders>
            <w:vAlign w:val="center"/>
          </w:tcPr>
          <w:p w14:paraId="47802F87"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Escuela Infantil Municipal</w:t>
            </w:r>
          </w:p>
        </w:tc>
      </w:tr>
      <w:tr w:rsidR="00544713" w:rsidRPr="00340F66" w14:paraId="3F4229B0" w14:textId="77777777" w:rsidTr="00C92F37">
        <w:trPr>
          <w:trHeight w:val="658"/>
          <w:jc w:val="center"/>
        </w:trPr>
        <w:tc>
          <w:tcPr>
            <w:tcW w:w="8505" w:type="dxa"/>
            <w:gridSpan w:val="2"/>
            <w:tcBorders>
              <w:bottom w:val="single" w:sz="4" w:space="0" w:color="365F91" w:themeColor="accent1" w:themeShade="BF"/>
            </w:tcBorders>
            <w:vAlign w:val="center"/>
          </w:tcPr>
          <w:p w14:paraId="0468B05A" w14:textId="7AA72A0E" w:rsidR="00544713" w:rsidRPr="00A04E25" w:rsidRDefault="00544713" w:rsidP="00C92F37">
            <w:pPr>
              <w:rPr>
                <w:rFonts w:asciiTheme="majorHAnsi" w:hAnsiTheme="majorHAnsi" w:cstheme="majorHAnsi"/>
                <w:b/>
                <w:sz w:val="20"/>
                <w:szCs w:val="20"/>
              </w:rPr>
            </w:pPr>
            <w:r w:rsidRPr="00340F66">
              <w:rPr>
                <w:rFonts w:asciiTheme="majorHAnsi" w:hAnsiTheme="majorHAnsi" w:cstheme="majorHAnsi"/>
                <w:b/>
                <w:sz w:val="20"/>
                <w:szCs w:val="20"/>
              </w:rPr>
              <w:t>Lugar donde ejercer los Derechos ARSOL:</w:t>
            </w:r>
            <w:r w:rsidR="00A04E25">
              <w:rPr>
                <w:rFonts w:asciiTheme="majorHAnsi" w:hAnsiTheme="majorHAnsi" w:cstheme="majorHAnsi"/>
                <w:b/>
                <w:sz w:val="20"/>
                <w:szCs w:val="20"/>
              </w:rPr>
              <w:t xml:space="preserve"> </w:t>
            </w:r>
            <w:r w:rsidRPr="00340F66">
              <w:rPr>
                <w:rFonts w:asciiTheme="majorHAnsi" w:hAnsiTheme="majorHAnsi" w:cstheme="majorHAnsi"/>
                <w:sz w:val="20"/>
                <w:szCs w:val="20"/>
              </w:rPr>
              <w:t>En las oficinas municipales de la Entidad Local.</w:t>
            </w:r>
          </w:p>
        </w:tc>
      </w:tr>
      <w:tr w:rsidR="00544713" w:rsidRPr="00340F66" w14:paraId="6442D388" w14:textId="77777777" w:rsidTr="00C92F37">
        <w:trPr>
          <w:trHeight w:val="1200"/>
          <w:jc w:val="center"/>
        </w:trPr>
        <w:tc>
          <w:tcPr>
            <w:tcW w:w="8505" w:type="dxa"/>
            <w:gridSpan w:val="2"/>
            <w:tcBorders>
              <w:bottom w:val="single" w:sz="4" w:space="0" w:color="365F91" w:themeColor="accent1" w:themeShade="BF"/>
            </w:tcBorders>
            <w:vAlign w:val="center"/>
          </w:tcPr>
          <w:p w14:paraId="6846193B" w14:textId="64951A9C" w:rsidR="00544713" w:rsidRPr="00340F66" w:rsidRDefault="00424C1B"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6998FFE6" w14:textId="77777777" w:rsidTr="00C92F37">
        <w:trPr>
          <w:trHeight w:val="1451"/>
          <w:jc w:val="center"/>
        </w:trPr>
        <w:tc>
          <w:tcPr>
            <w:tcW w:w="8505" w:type="dxa"/>
            <w:gridSpan w:val="2"/>
            <w:vAlign w:val="center"/>
          </w:tcPr>
          <w:p w14:paraId="72BA0635" w14:textId="77777777" w:rsidR="00544713" w:rsidRDefault="00544713" w:rsidP="00C92F37">
            <w:pPr>
              <w:spacing w:before="60" w:after="60"/>
              <w:rPr>
                <w:rFonts w:asciiTheme="majorHAnsi" w:hAnsiTheme="majorHAnsi" w:cstheme="majorHAnsi"/>
                <w:b/>
                <w:sz w:val="20"/>
                <w:szCs w:val="20"/>
              </w:rPr>
            </w:pPr>
            <w:r w:rsidRPr="00340F66">
              <w:rPr>
                <w:rFonts w:asciiTheme="majorHAnsi" w:hAnsiTheme="majorHAnsi" w:cstheme="majorHAnsi"/>
                <w:b/>
                <w:sz w:val="20"/>
                <w:szCs w:val="20"/>
              </w:rPr>
              <w:t>Legitimación para el tratamiento:</w:t>
            </w:r>
          </w:p>
          <w:p w14:paraId="61E336E0" w14:textId="77777777" w:rsidR="0017099F" w:rsidRPr="00345E23" w:rsidRDefault="0017099F" w:rsidP="0017099F">
            <w:pPr>
              <w:spacing w:before="120" w:after="60"/>
              <w:rPr>
                <w:rFonts w:asciiTheme="majorHAnsi" w:hAnsiTheme="majorHAnsi" w:cstheme="majorHAnsi"/>
                <w:sz w:val="20"/>
                <w:szCs w:val="20"/>
              </w:rPr>
            </w:pPr>
            <w:r w:rsidRPr="00345E23">
              <w:rPr>
                <w:rFonts w:asciiTheme="majorHAnsi" w:hAnsiTheme="majorHAnsi" w:cstheme="majorHAnsi"/>
                <w:b/>
                <w:sz w:val="20"/>
                <w:szCs w:val="20"/>
              </w:rPr>
              <w:t>RGPD: art. 6-1-e, ejercicio de una misión en interés público.</w:t>
            </w:r>
          </w:p>
          <w:p w14:paraId="71D73F01" w14:textId="7E1F1F68" w:rsidR="00544713" w:rsidRPr="0065277A" w:rsidRDefault="00544713" w:rsidP="0017099F">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bCs/>
                <w:sz w:val="20"/>
                <w:szCs w:val="20"/>
              </w:rPr>
              <w:t>Decreto Foral 28/2007, de 26 de marzo, por el que se regula el primer ciclo de educación infantil en la Comunidad Foral de Navarra y se establecen los requisitos que deben cumplir los centros que lo imparten, así como los contenidos educativos del mismo.</w:t>
            </w:r>
          </w:p>
        </w:tc>
      </w:tr>
    </w:tbl>
    <w:p w14:paraId="2D9E022F"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2E04B152" w14:textId="77777777" w:rsidTr="00C92F37">
        <w:trPr>
          <w:trHeight w:hRule="exact" w:val="397"/>
          <w:jc w:val="center"/>
        </w:trPr>
        <w:tc>
          <w:tcPr>
            <w:tcW w:w="7371" w:type="dxa"/>
            <w:shd w:val="clear" w:color="auto" w:fill="95B3D7" w:themeFill="accent1" w:themeFillTint="99"/>
            <w:tcMar>
              <w:top w:w="85" w:type="dxa"/>
            </w:tcMar>
            <w:vAlign w:val="center"/>
          </w:tcPr>
          <w:p w14:paraId="112E0864"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50DCAB63" w14:textId="77777777" w:rsidTr="00C92F37">
        <w:trPr>
          <w:trHeight w:hRule="exact" w:val="397"/>
          <w:jc w:val="center"/>
        </w:trPr>
        <w:tc>
          <w:tcPr>
            <w:tcW w:w="7371" w:type="dxa"/>
            <w:shd w:val="clear" w:color="auto" w:fill="95B3D7" w:themeFill="accent1" w:themeFillTint="99"/>
            <w:tcMar>
              <w:top w:w="85" w:type="dxa"/>
            </w:tcMar>
            <w:vAlign w:val="center"/>
          </w:tcPr>
          <w:p w14:paraId="05134F7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0CD69510" w14:textId="77777777" w:rsidTr="00C92F37">
        <w:trPr>
          <w:trHeight w:hRule="exact" w:val="397"/>
          <w:jc w:val="center"/>
        </w:trPr>
        <w:tc>
          <w:tcPr>
            <w:tcW w:w="7371" w:type="dxa"/>
            <w:tcMar>
              <w:top w:w="85" w:type="dxa"/>
            </w:tcMar>
            <w:vAlign w:val="center"/>
          </w:tcPr>
          <w:p w14:paraId="3CA7CFA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57E004E6" w14:textId="77777777" w:rsidTr="00C92F37">
        <w:trPr>
          <w:trHeight w:hRule="exact" w:val="397"/>
          <w:jc w:val="center"/>
        </w:trPr>
        <w:tc>
          <w:tcPr>
            <w:tcW w:w="7371" w:type="dxa"/>
            <w:tcMar>
              <w:top w:w="85" w:type="dxa"/>
            </w:tcMar>
            <w:vAlign w:val="center"/>
          </w:tcPr>
          <w:p w14:paraId="1F21344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62821ED3" w14:textId="77777777" w:rsidTr="00C92F37">
        <w:trPr>
          <w:trHeight w:hRule="exact" w:val="397"/>
          <w:jc w:val="center"/>
        </w:trPr>
        <w:tc>
          <w:tcPr>
            <w:tcW w:w="7371" w:type="dxa"/>
            <w:tcMar>
              <w:top w:w="85" w:type="dxa"/>
            </w:tcMar>
            <w:vAlign w:val="center"/>
          </w:tcPr>
          <w:p w14:paraId="4828DBB9"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5E445AFF" w14:textId="77777777" w:rsidTr="00C92F37">
        <w:trPr>
          <w:trHeight w:hRule="exact" w:val="397"/>
          <w:jc w:val="center"/>
        </w:trPr>
        <w:tc>
          <w:tcPr>
            <w:tcW w:w="7371" w:type="dxa"/>
            <w:tcMar>
              <w:top w:w="85" w:type="dxa"/>
            </w:tcMar>
            <w:vAlign w:val="center"/>
          </w:tcPr>
          <w:p w14:paraId="34E55D98"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Teléfono y fax</w:t>
            </w:r>
          </w:p>
        </w:tc>
      </w:tr>
      <w:tr w:rsidR="00544713" w:rsidRPr="00340F66" w14:paraId="32C0C1A1" w14:textId="77777777" w:rsidTr="00C92F37">
        <w:trPr>
          <w:trHeight w:hRule="exact" w:val="397"/>
          <w:jc w:val="center"/>
        </w:trPr>
        <w:tc>
          <w:tcPr>
            <w:tcW w:w="7371" w:type="dxa"/>
            <w:tcMar>
              <w:top w:w="85" w:type="dxa"/>
            </w:tcMar>
            <w:vAlign w:val="center"/>
          </w:tcPr>
          <w:p w14:paraId="7F63CD1D"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Voz/imagen</w:t>
            </w:r>
          </w:p>
        </w:tc>
      </w:tr>
      <w:tr w:rsidR="00544713" w:rsidRPr="00340F66" w14:paraId="19F1D4C7" w14:textId="77777777" w:rsidTr="00C92F37">
        <w:trPr>
          <w:trHeight w:hRule="exact" w:val="397"/>
          <w:jc w:val="center"/>
        </w:trPr>
        <w:tc>
          <w:tcPr>
            <w:tcW w:w="7371" w:type="dxa"/>
            <w:shd w:val="clear" w:color="auto" w:fill="95B3D7" w:themeFill="accent1" w:themeFillTint="99"/>
            <w:tcMar>
              <w:top w:w="85" w:type="dxa"/>
            </w:tcMar>
            <w:vAlign w:val="center"/>
          </w:tcPr>
          <w:p w14:paraId="27D10D24"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612DB4AA" w14:textId="77777777" w:rsidTr="00C92F37">
        <w:trPr>
          <w:trHeight w:hRule="exact" w:val="397"/>
          <w:jc w:val="center"/>
        </w:trPr>
        <w:tc>
          <w:tcPr>
            <w:tcW w:w="7371" w:type="dxa"/>
            <w:tcMar>
              <w:top w:w="85" w:type="dxa"/>
            </w:tcMar>
            <w:vAlign w:val="center"/>
          </w:tcPr>
          <w:p w14:paraId="6D7CA0B2"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7FD4B27E" w14:textId="77777777" w:rsidTr="00C92F37">
        <w:trPr>
          <w:trHeight w:hRule="exact" w:val="397"/>
          <w:jc w:val="center"/>
        </w:trPr>
        <w:tc>
          <w:tcPr>
            <w:tcW w:w="7371" w:type="dxa"/>
            <w:tcMar>
              <w:top w:w="85" w:type="dxa"/>
            </w:tcMar>
            <w:vAlign w:val="center"/>
          </w:tcPr>
          <w:p w14:paraId="3178BC18"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lastRenderedPageBreak/>
              <w:t>Datos de familia</w:t>
            </w:r>
          </w:p>
        </w:tc>
      </w:tr>
      <w:tr w:rsidR="00544713" w:rsidRPr="00340F66" w14:paraId="61F625D4" w14:textId="77777777" w:rsidTr="00C92F37">
        <w:trPr>
          <w:trHeight w:hRule="exact" w:val="397"/>
          <w:jc w:val="center"/>
        </w:trPr>
        <w:tc>
          <w:tcPr>
            <w:tcW w:w="7371" w:type="dxa"/>
            <w:shd w:val="clear" w:color="auto" w:fill="95B3D7" w:themeFill="accent1" w:themeFillTint="99"/>
            <w:tcMar>
              <w:top w:w="85" w:type="dxa"/>
            </w:tcMar>
            <w:vAlign w:val="center"/>
          </w:tcPr>
          <w:p w14:paraId="1DD07A72"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5A2E61ED"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3B161B9E"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154CD2B7"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406F9FA8"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CIRCUNSTANCIAS SOCIALES</w:t>
            </w:r>
          </w:p>
        </w:tc>
      </w:tr>
      <w:tr w:rsidR="00544713" w:rsidRPr="00340F66" w14:paraId="0CFE7F11" w14:textId="77777777" w:rsidTr="00C92F37">
        <w:trPr>
          <w:trHeight w:hRule="exact" w:val="875"/>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3F3C726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Otros: informas Servicios Sociales sobre situaciones especiales: maltrato, desarraigos familiares…</w:t>
            </w:r>
          </w:p>
        </w:tc>
      </w:tr>
      <w:tr w:rsidR="00544713" w:rsidRPr="00340F66" w14:paraId="0AC11C4D" w14:textId="77777777" w:rsidTr="00C92F37">
        <w:trPr>
          <w:trHeight w:hRule="exact" w:val="397"/>
          <w:jc w:val="center"/>
        </w:trPr>
        <w:tc>
          <w:tcPr>
            <w:tcW w:w="7371" w:type="dxa"/>
            <w:shd w:val="clear" w:color="auto" w:fill="95B3D7" w:themeFill="accent1" w:themeFillTint="99"/>
            <w:tcMar>
              <w:top w:w="85" w:type="dxa"/>
            </w:tcMar>
            <w:vAlign w:val="center"/>
          </w:tcPr>
          <w:p w14:paraId="1A5D5CE2"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ECONÓICOS FINANCIEROS</w:t>
            </w:r>
          </w:p>
        </w:tc>
      </w:tr>
      <w:tr w:rsidR="00544713" w:rsidRPr="00340F66" w14:paraId="74C3813F" w14:textId="77777777" w:rsidTr="00C92F37">
        <w:trPr>
          <w:trHeight w:hRule="exact" w:val="397"/>
          <w:jc w:val="center"/>
        </w:trPr>
        <w:tc>
          <w:tcPr>
            <w:tcW w:w="7371" w:type="dxa"/>
            <w:tcMar>
              <w:top w:w="85" w:type="dxa"/>
            </w:tcMar>
            <w:vAlign w:val="center"/>
          </w:tcPr>
          <w:p w14:paraId="2D67736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Ingresos/Rentas</w:t>
            </w:r>
          </w:p>
        </w:tc>
      </w:tr>
      <w:tr w:rsidR="00544713" w:rsidRPr="00340F66" w14:paraId="0802CDF8" w14:textId="77777777" w:rsidTr="00C92F37">
        <w:trPr>
          <w:trHeight w:hRule="exact" w:val="397"/>
          <w:jc w:val="center"/>
        </w:trPr>
        <w:tc>
          <w:tcPr>
            <w:tcW w:w="7371" w:type="dxa"/>
            <w:tcMar>
              <w:top w:w="85" w:type="dxa"/>
            </w:tcMar>
            <w:vAlign w:val="center"/>
          </w:tcPr>
          <w:p w14:paraId="0B4242A1"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bancarios</w:t>
            </w:r>
          </w:p>
        </w:tc>
      </w:tr>
    </w:tbl>
    <w:p w14:paraId="6EA44E66" w14:textId="77777777" w:rsidR="00544713" w:rsidRPr="00340F66" w:rsidRDefault="00544713" w:rsidP="00544713">
      <w:pPr>
        <w:rPr>
          <w:rFonts w:asciiTheme="majorHAnsi" w:hAnsiTheme="majorHAnsi" w:cstheme="majorHAnsi"/>
          <w:sz w:val="20"/>
          <w:szCs w:val="20"/>
        </w:rPr>
      </w:pPr>
    </w:p>
    <w:p w14:paraId="21E1B76A"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7CA14736" w14:textId="77777777" w:rsidTr="00C92F37">
        <w:trPr>
          <w:trHeight w:val="454"/>
          <w:jc w:val="center"/>
        </w:trPr>
        <w:tc>
          <w:tcPr>
            <w:tcW w:w="8505" w:type="dxa"/>
            <w:gridSpan w:val="2"/>
            <w:shd w:val="clear" w:color="auto" w:fill="95B3D7" w:themeFill="accent1" w:themeFillTint="99"/>
            <w:vAlign w:val="center"/>
          </w:tcPr>
          <w:p w14:paraId="6B46225D" w14:textId="77777777" w:rsidR="00544713" w:rsidRPr="00340F66" w:rsidRDefault="00544713" w:rsidP="00C92F37">
            <w:pPr>
              <w:pStyle w:val="Ttulo2"/>
              <w:spacing w:before="0"/>
              <w:jc w:val="center"/>
              <w:rPr>
                <w:rFonts w:cstheme="majorHAnsi"/>
                <w:color w:val="auto"/>
                <w:sz w:val="20"/>
                <w:szCs w:val="20"/>
              </w:rPr>
            </w:pPr>
            <w:bookmarkStart w:id="402" w:name="_Toc139964546"/>
            <w:bookmarkStart w:id="403" w:name="_Toc231553091"/>
            <w:r w:rsidRPr="00340F66">
              <w:rPr>
                <w:rFonts w:cstheme="majorHAnsi"/>
                <w:color w:val="auto"/>
                <w:sz w:val="28"/>
                <w:szCs w:val="28"/>
              </w:rPr>
              <w:lastRenderedPageBreak/>
              <w:t>ATENCIÓN A MENORES EN LA ESCUELA INFANTIL</w:t>
            </w:r>
            <w:bookmarkEnd w:id="402"/>
            <w:bookmarkEnd w:id="403"/>
          </w:p>
        </w:tc>
      </w:tr>
      <w:tr w:rsidR="00544713" w:rsidRPr="00340F66" w14:paraId="013071B2" w14:textId="77777777" w:rsidTr="00C92F37">
        <w:trPr>
          <w:trHeight w:val="815"/>
          <w:jc w:val="center"/>
        </w:trPr>
        <w:tc>
          <w:tcPr>
            <w:tcW w:w="2494" w:type="dxa"/>
            <w:tcBorders>
              <w:bottom w:val="single" w:sz="4" w:space="0" w:color="365F91" w:themeColor="accent1" w:themeShade="BF"/>
            </w:tcBorders>
            <w:vAlign w:val="center"/>
          </w:tcPr>
          <w:p w14:paraId="5235E584" w14:textId="77777777" w:rsidR="00544713" w:rsidRPr="007669EA" w:rsidRDefault="00544713" w:rsidP="007669EA">
            <w:pPr>
              <w:rPr>
                <w:rFonts w:ascii="Calibri" w:hAnsi="Calibri" w:cs="Calibri"/>
                <w:b/>
                <w:bCs/>
                <w:sz w:val="20"/>
                <w:szCs w:val="20"/>
              </w:rPr>
            </w:pPr>
            <w:bookmarkStart w:id="404" w:name="_Toc5205216"/>
            <w:bookmarkStart w:id="405" w:name="_Toc5606785"/>
            <w:bookmarkStart w:id="406" w:name="_Toc139964547"/>
            <w:r w:rsidRPr="007669EA">
              <w:rPr>
                <w:rFonts w:ascii="Calibri" w:hAnsi="Calibri" w:cs="Calibri"/>
                <w:b/>
                <w:bCs/>
                <w:sz w:val="20"/>
                <w:szCs w:val="20"/>
              </w:rPr>
              <w:t>Descripción</w:t>
            </w:r>
            <w:bookmarkEnd w:id="404"/>
            <w:bookmarkEnd w:id="405"/>
            <w:bookmarkEnd w:id="406"/>
          </w:p>
        </w:tc>
        <w:tc>
          <w:tcPr>
            <w:tcW w:w="6011" w:type="dxa"/>
            <w:tcBorders>
              <w:bottom w:val="single" w:sz="4" w:space="0" w:color="365F91" w:themeColor="accent1" w:themeShade="BF"/>
            </w:tcBorders>
            <w:vAlign w:val="center"/>
          </w:tcPr>
          <w:p w14:paraId="78B2DF6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Prestación del servicio de atención a menores en la escuela infantil de 0 a 3 años</w:t>
            </w:r>
          </w:p>
        </w:tc>
      </w:tr>
      <w:tr w:rsidR="00544713" w:rsidRPr="00340F66" w14:paraId="1A1C48AB" w14:textId="77777777" w:rsidTr="00C92F37">
        <w:trPr>
          <w:trHeight w:val="557"/>
          <w:jc w:val="center"/>
        </w:trPr>
        <w:tc>
          <w:tcPr>
            <w:tcW w:w="2494" w:type="dxa"/>
            <w:tcBorders>
              <w:bottom w:val="single" w:sz="4" w:space="0" w:color="365F91" w:themeColor="accent1" w:themeShade="BF"/>
            </w:tcBorders>
            <w:vAlign w:val="center"/>
          </w:tcPr>
          <w:p w14:paraId="3A866B0B" w14:textId="77777777" w:rsidR="00544713" w:rsidRPr="007669EA" w:rsidRDefault="00544713" w:rsidP="007669EA">
            <w:pPr>
              <w:rPr>
                <w:rFonts w:ascii="Calibri" w:hAnsi="Calibri" w:cs="Calibri"/>
                <w:b/>
                <w:bCs/>
                <w:sz w:val="20"/>
                <w:szCs w:val="20"/>
              </w:rPr>
            </w:pPr>
            <w:bookmarkStart w:id="407" w:name="_Toc5205217"/>
            <w:bookmarkStart w:id="408" w:name="_Toc5606786"/>
            <w:bookmarkStart w:id="409" w:name="_Toc139964548"/>
            <w:r w:rsidRPr="007669EA">
              <w:rPr>
                <w:rFonts w:ascii="Calibri" w:hAnsi="Calibri" w:cs="Calibri"/>
                <w:b/>
                <w:bCs/>
                <w:sz w:val="20"/>
                <w:szCs w:val="20"/>
              </w:rPr>
              <w:t>Finalidades y usos</w:t>
            </w:r>
            <w:bookmarkEnd w:id="407"/>
            <w:bookmarkEnd w:id="408"/>
            <w:bookmarkEnd w:id="409"/>
          </w:p>
        </w:tc>
        <w:tc>
          <w:tcPr>
            <w:tcW w:w="6011" w:type="dxa"/>
            <w:tcBorders>
              <w:bottom w:val="single" w:sz="4" w:space="0" w:color="365F91" w:themeColor="accent1" w:themeShade="BF"/>
            </w:tcBorders>
            <w:vAlign w:val="center"/>
          </w:tcPr>
          <w:p w14:paraId="51C5535F" w14:textId="72157905"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Atención de </w:t>
            </w:r>
            <w:r w:rsidR="0065277A">
              <w:rPr>
                <w:rFonts w:asciiTheme="majorHAnsi" w:hAnsiTheme="majorHAnsi" w:cstheme="majorHAnsi"/>
                <w:sz w:val="20"/>
                <w:szCs w:val="20"/>
              </w:rPr>
              <w:t xml:space="preserve">las </w:t>
            </w:r>
            <w:r w:rsidR="00F3202C">
              <w:rPr>
                <w:rFonts w:asciiTheme="majorHAnsi" w:hAnsiTheme="majorHAnsi" w:cstheme="majorHAnsi"/>
                <w:sz w:val="20"/>
                <w:szCs w:val="20"/>
              </w:rPr>
              <w:t xml:space="preserve">criaturas </w:t>
            </w:r>
            <w:r w:rsidR="00F3202C" w:rsidRPr="00340F66">
              <w:rPr>
                <w:rFonts w:asciiTheme="majorHAnsi" w:hAnsiTheme="majorHAnsi" w:cstheme="majorHAnsi"/>
                <w:sz w:val="20"/>
                <w:szCs w:val="20"/>
              </w:rPr>
              <w:t>y</w:t>
            </w:r>
            <w:r w:rsidRPr="00340F66">
              <w:rPr>
                <w:rFonts w:asciiTheme="majorHAnsi" w:hAnsiTheme="majorHAnsi" w:cstheme="majorHAnsi"/>
                <w:sz w:val="20"/>
                <w:szCs w:val="20"/>
              </w:rPr>
              <w:t xml:space="preserve"> relaciones con padres</w:t>
            </w:r>
            <w:r w:rsidR="0065277A">
              <w:rPr>
                <w:rFonts w:asciiTheme="majorHAnsi" w:hAnsiTheme="majorHAnsi" w:cstheme="majorHAnsi"/>
                <w:sz w:val="20"/>
                <w:szCs w:val="20"/>
              </w:rPr>
              <w:t>/madres o</w:t>
            </w:r>
            <w:r w:rsidRPr="00340F66">
              <w:rPr>
                <w:rFonts w:asciiTheme="majorHAnsi" w:hAnsiTheme="majorHAnsi" w:cstheme="majorHAnsi"/>
                <w:sz w:val="20"/>
                <w:szCs w:val="20"/>
              </w:rPr>
              <w:t xml:space="preserve"> tutores.</w:t>
            </w:r>
          </w:p>
        </w:tc>
      </w:tr>
      <w:tr w:rsidR="00544713" w:rsidRPr="00340F66" w14:paraId="23DA0CFA" w14:textId="77777777" w:rsidTr="00C92F37">
        <w:trPr>
          <w:trHeight w:val="551"/>
          <w:jc w:val="center"/>
        </w:trPr>
        <w:tc>
          <w:tcPr>
            <w:tcW w:w="2494" w:type="dxa"/>
            <w:tcBorders>
              <w:bottom w:val="single" w:sz="4" w:space="0" w:color="365F91" w:themeColor="accent1" w:themeShade="BF"/>
            </w:tcBorders>
            <w:vAlign w:val="center"/>
          </w:tcPr>
          <w:p w14:paraId="4A1C83D7" w14:textId="77777777" w:rsidR="00544713" w:rsidRPr="007669EA" w:rsidRDefault="00544713" w:rsidP="007669EA">
            <w:pPr>
              <w:rPr>
                <w:rFonts w:ascii="Calibri" w:hAnsi="Calibri" w:cs="Calibri"/>
                <w:b/>
                <w:bCs/>
                <w:sz w:val="20"/>
                <w:szCs w:val="20"/>
              </w:rPr>
            </w:pPr>
            <w:bookmarkStart w:id="410" w:name="_Toc139964549"/>
            <w:r w:rsidRPr="007669EA">
              <w:rPr>
                <w:rFonts w:ascii="Calibri" w:hAnsi="Calibri" w:cs="Calibri"/>
                <w:b/>
                <w:bCs/>
                <w:sz w:val="20"/>
                <w:szCs w:val="20"/>
              </w:rPr>
              <w:t>Categoría de personas interesadas</w:t>
            </w:r>
            <w:bookmarkEnd w:id="410"/>
          </w:p>
        </w:tc>
        <w:tc>
          <w:tcPr>
            <w:tcW w:w="6011" w:type="dxa"/>
            <w:tcBorders>
              <w:bottom w:val="single" w:sz="4" w:space="0" w:color="365F91" w:themeColor="accent1" w:themeShade="BF"/>
            </w:tcBorders>
            <w:vAlign w:val="center"/>
          </w:tcPr>
          <w:p w14:paraId="42FAA007"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Criaturas atendidas en la escuela</w:t>
            </w:r>
          </w:p>
        </w:tc>
      </w:tr>
      <w:tr w:rsidR="00544713" w:rsidRPr="00340F66" w14:paraId="5B6D7D6E" w14:textId="77777777" w:rsidTr="00C92F37">
        <w:trPr>
          <w:trHeight w:val="842"/>
          <w:jc w:val="center"/>
        </w:trPr>
        <w:tc>
          <w:tcPr>
            <w:tcW w:w="2494" w:type="dxa"/>
            <w:tcBorders>
              <w:bottom w:val="single" w:sz="4" w:space="0" w:color="365F91" w:themeColor="accent1" w:themeShade="BF"/>
            </w:tcBorders>
            <w:vAlign w:val="center"/>
          </w:tcPr>
          <w:p w14:paraId="7F30A3E4" w14:textId="77777777" w:rsidR="00544713" w:rsidRPr="007669EA" w:rsidRDefault="00544713" w:rsidP="007669EA">
            <w:pPr>
              <w:rPr>
                <w:rFonts w:ascii="Calibri" w:hAnsi="Calibri" w:cs="Calibri"/>
                <w:b/>
                <w:bCs/>
                <w:sz w:val="20"/>
                <w:szCs w:val="20"/>
              </w:rPr>
            </w:pPr>
            <w:bookmarkStart w:id="411" w:name="_Toc5205219"/>
            <w:bookmarkStart w:id="412" w:name="_Toc5606788"/>
            <w:bookmarkStart w:id="413" w:name="_Toc139964550"/>
            <w:r w:rsidRPr="007669EA">
              <w:rPr>
                <w:rFonts w:ascii="Calibri" w:hAnsi="Calibri" w:cs="Calibri"/>
                <w:b/>
                <w:bCs/>
                <w:sz w:val="20"/>
                <w:szCs w:val="20"/>
              </w:rPr>
              <w:t>Procedimiento de recogida</w:t>
            </w:r>
            <w:bookmarkEnd w:id="411"/>
            <w:bookmarkEnd w:id="412"/>
            <w:bookmarkEnd w:id="413"/>
          </w:p>
        </w:tc>
        <w:tc>
          <w:tcPr>
            <w:tcW w:w="6011" w:type="dxa"/>
            <w:tcBorders>
              <w:bottom w:val="single" w:sz="4" w:space="0" w:color="365F91" w:themeColor="accent1" w:themeShade="BF"/>
            </w:tcBorders>
            <w:vAlign w:val="center"/>
          </w:tcPr>
          <w:p w14:paraId="080C5034" w14:textId="77777777" w:rsidR="00544713" w:rsidRPr="00340F66" w:rsidRDefault="00544713" w:rsidP="00C92F37">
            <w:pPr>
              <w:contextualSpacing/>
              <w:rPr>
                <w:rFonts w:asciiTheme="majorHAnsi" w:hAnsiTheme="majorHAnsi" w:cstheme="majorHAnsi"/>
                <w:color w:val="000000"/>
                <w:sz w:val="20"/>
                <w:szCs w:val="20"/>
              </w:rPr>
            </w:pPr>
            <w:r>
              <w:rPr>
                <w:rFonts w:asciiTheme="majorHAnsi" w:hAnsiTheme="majorHAnsi" w:cstheme="majorHAnsi"/>
                <w:sz w:val="20"/>
                <w:szCs w:val="20"/>
              </w:rPr>
              <w:t xml:space="preserve">Entrega por personas </w:t>
            </w:r>
            <w:r w:rsidRPr="00340F66">
              <w:rPr>
                <w:rFonts w:asciiTheme="majorHAnsi" w:hAnsiTheme="majorHAnsi" w:cstheme="majorHAnsi"/>
                <w:sz w:val="20"/>
                <w:szCs w:val="20"/>
              </w:rPr>
              <w:t>Interesad</w:t>
            </w:r>
            <w:r>
              <w:rPr>
                <w:rFonts w:asciiTheme="majorHAnsi" w:hAnsiTheme="majorHAnsi" w:cstheme="majorHAnsi"/>
                <w:sz w:val="20"/>
                <w:szCs w:val="20"/>
              </w:rPr>
              <w:t>a</w:t>
            </w:r>
            <w:r w:rsidRPr="00340F66">
              <w:rPr>
                <w:rFonts w:asciiTheme="majorHAnsi" w:hAnsiTheme="majorHAnsi" w:cstheme="majorHAnsi"/>
                <w:sz w:val="20"/>
                <w:szCs w:val="20"/>
              </w:rPr>
              <w:t xml:space="preserve">s y representantes legales, Administración Pública, </w:t>
            </w:r>
          </w:p>
        </w:tc>
      </w:tr>
      <w:tr w:rsidR="00544713" w:rsidRPr="00340F66" w14:paraId="0CA5A59D" w14:textId="77777777" w:rsidTr="00C92F37">
        <w:trPr>
          <w:trHeight w:val="520"/>
          <w:jc w:val="center"/>
        </w:trPr>
        <w:tc>
          <w:tcPr>
            <w:tcW w:w="2494" w:type="dxa"/>
            <w:tcBorders>
              <w:bottom w:val="single" w:sz="4" w:space="0" w:color="365F91" w:themeColor="accent1" w:themeShade="BF"/>
            </w:tcBorders>
            <w:vAlign w:val="center"/>
          </w:tcPr>
          <w:p w14:paraId="1271DB0D" w14:textId="77777777" w:rsidR="00544713" w:rsidRPr="007669EA" w:rsidRDefault="00544713" w:rsidP="007669EA">
            <w:pPr>
              <w:rPr>
                <w:rFonts w:ascii="Calibri" w:hAnsi="Calibri" w:cs="Calibri"/>
                <w:b/>
                <w:bCs/>
                <w:sz w:val="20"/>
                <w:szCs w:val="20"/>
              </w:rPr>
            </w:pPr>
            <w:bookmarkStart w:id="414" w:name="_Toc5205220"/>
            <w:bookmarkStart w:id="415" w:name="_Toc5606789"/>
            <w:bookmarkStart w:id="416" w:name="_Toc139964551"/>
            <w:r w:rsidRPr="007669EA">
              <w:rPr>
                <w:rFonts w:ascii="Calibri" w:hAnsi="Calibri" w:cs="Calibri"/>
                <w:b/>
                <w:bCs/>
                <w:sz w:val="20"/>
                <w:szCs w:val="20"/>
              </w:rPr>
              <w:t>Soporte utilizado en la recogida</w:t>
            </w:r>
            <w:bookmarkEnd w:id="414"/>
            <w:bookmarkEnd w:id="415"/>
            <w:bookmarkEnd w:id="416"/>
          </w:p>
        </w:tc>
        <w:tc>
          <w:tcPr>
            <w:tcW w:w="6011" w:type="dxa"/>
            <w:tcBorders>
              <w:bottom w:val="single" w:sz="4" w:space="0" w:color="365F91" w:themeColor="accent1" w:themeShade="BF"/>
            </w:tcBorders>
            <w:vAlign w:val="center"/>
          </w:tcPr>
          <w:p w14:paraId="34ED3F64" w14:textId="2CCC3E4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Papel, conversación telefónica</w:t>
            </w:r>
            <w:r w:rsidR="0065277A">
              <w:rPr>
                <w:rFonts w:asciiTheme="majorHAnsi" w:hAnsiTheme="majorHAnsi" w:cstheme="majorHAnsi"/>
                <w:sz w:val="20"/>
                <w:szCs w:val="20"/>
              </w:rPr>
              <w:t>, conversación oral</w:t>
            </w:r>
          </w:p>
        </w:tc>
      </w:tr>
      <w:tr w:rsidR="00544713" w:rsidRPr="00340F66" w14:paraId="53B6AC84" w14:textId="77777777" w:rsidTr="00C92F37">
        <w:trPr>
          <w:trHeight w:val="557"/>
          <w:jc w:val="center"/>
        </w:trPr>
        <w:tc>
          <w:tcPr>
            <w:tcW w:w="2494" w:type="dxa"/>
            <w:tcBorders>
              <w:bottom w:val="single" w:sz="4" w:space="0" w:color="365F91" w:themeColor="accent1" w:themeShade="BF"/>
            </w:tcBorders>
            <w:vAlign w:val="center"/>
          </w:tcPr>
          <w:p w14:paraId="49CF3A0C" w14:textId="77777777" w:rsidR="00544713" w:rsidRPr="007669EA" w:rsidRDefault="00544713" w:rsidP="007669EA">
            <w:pPr>
              <w:rPr>
                <w:rFonts w:ascii="Calibri" w:hAnsi="Calibri" w:cs="Calibri"/>
                <w:b/>
                <w:bCs/>
                <w:sz w:val="20"/>
                <w:szCs w:val="20"/>
              </w:rPr>
            </w:pPr>
            <w:bookmarkStart w:id="417" w:name="_Toc5205221"/>
            <w:bookmarkStart w:id="418" w:name="_Toc5606790"/>
            <w:bookmarkStart w:id="419" w:name="_Toc139964552"/>
            <w:r w:rsidRPr="007669EA">
              <w:rPr>
                <w:rFonts w:ascii="Calibri" w:hAnsi="Calibri" w:cs="Calibri"/>
                <w:b/>
                <w:bCs/>
                <w:sz w:val="20"/>
                <w:szCs w:val="20"/>
              </w:rPr>
              <w:t>Comunicaciones de datos</w:t>
            </w:r>
            <w:bookmarkEnd w:id="417"/>
            <w:bookmarkEnd w:id="418"/>
            <w:bookmarkEnd w:id="419"/>
          </w:p>
        </w:tc>
        <w:tc>
          <w:tcPr>
            <w:tcW w:w="6011" w:type="dxa"/>
            <w:tcBorders>
              <w:bottom w:val="single" w:sz="4" w:space="0" w:color="365F91" w:themeColor="accent1" w:themeShade="BF"/>
            </w:tcBorders>
            <w:vAlign w:val="center"/>
          </w:tcPr>
          <w:p w14:paraId="2DF2B92D" w14:textId="5984D1DB" w:rsidR="00544713" w:rsidRPr="00340F66" w:rsidRDefault="0065277A" w:rsidP="00C92F37">
            <w:pPr>
              <w:rPr>
                <w:rFonts w:asciiTheme="majorHAnsi" w:hAnsiTheme="majorHAnsi" w:cstheme="majorHAnsi"/>
                <w:sz w:val="20"/>
                <w:szCs w:val="20"/>
              </w:rPr>
            </w:pPr>
            <w:r>
              <w:rPr>
                <w:rFonts w:asciiTheme="majorHAnsi" w:hAnsiTheme="majorHAnsi" w:cstheme="majorHAnsi"/>
                <w:sz w:val="20"/>
                <w:szCs w:val="20"/>
              </w:rPr>
              <w:t xml:space="preserve">Publicación de </w:t>
            </w:r>
            <w:r w:rsidR="00F3202C">
              <w:rPr>
                <w:rFonts w:asciiTheme="majorHAnsi" w:hAnsiTheme="majorHAnsi" w:cstheme="majorHAnsi"/>
                <w:sz w:val="20"/>
                <w:szCs w:val="20"/>
              </w:rPr>
              <w:t>imágenes</w:t>
            </w:r>
          </w:p>
        </w:tc>
      </w:tr>
      <w:tr w:rsidR="00544713" w:rsidRPr="00340F66" w14:paraId="09A42523" w14:textId="77777777" w:rsidTr="00C92F37">
        <w:trPr>
          <w:trHeight w:val="565"/>
          <w:jc w:val="center"/>
        </w:trPr>
        <w:tc>
          <w:tcPr>
            <w:tcW w:w="2494" w:type="dxa"/>
            <w:tcBorders>
              <w:bottom w:val="single" w:sz="4" w:space="0" w:color="365F91" w:themeColor="accent1" w:themeShade="BF"/>
            </w:tcBorders>
            <w:vAlign w:val="center"/>
          </w:tcPr>
          <w:p w14:paraId="2205347F" w14:textId="77777777" w:rsidR="00544713" w:rsidRPr="007669EA" w:rsidRDefault="00544713" w:rsidP="007669EA">
            <w:pPr>
              <w:rPr>
                <w:rFonts w:ascii="Calibri" w:hAnsi="Calibri" w:cs="Calibri"/>
                <w:b/>
                <w:bCs/>
                <w:sz w:val="20"/>
                <w:szCs w:val="20"/>
              </w:rPr>
            </w:pPr>
            <w:bookmarkStart w:id="420" w:name="_Toc5205222"/>
            <w:bookmarkStart w:id="421" w:name="_Toc5606791"/>
            <w:bookmarkStart w:id="422" w:name="_Toc139964553"/>
            <w:r w:rsidRPr="007669EA">
              <w:rPr>
                <w:rFonts w:ascii="Calibri" w:hAnsi="Calibri" w:cs="Calibri"/>
                <w:b/>
                <w:bCs/>
                <w:sz w:val="20"/>
                <w:szCs w:val="20"/>
              </w:rPr>
              <w:t>Transmisiones internacionales</w:t>
            </w:r>
            <w:bookmarkEnd w:id="420"/>
            <w:bookmarkEnd w:id="421"/>
            <w:bookmarkEnd w:id="422"/>
          </w:p>
        </w:tc>
        <w:tc>
          <w:tcPr>
            <w:tcW w:w="6011" w:type="dxa"/>
            <w:tcBorders>
              <w:bottom w:val="single" w:sz="4" w:space="0" w:color="365F91" w:themeColor="accent1" w:themeShade="BF"/>
            </w:tcBorders>
            <w:vAlign w:val="center"/>
          </w:tcPr>
          <w:p w14:paraId="3CBBBF3C"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19FCCEBE" w14:textId="77777777" w:rsidTr="00C92F37">
        <w:trPr>
          <w:trHeight w:val="521"/>
          <w:jc w:val="center"/>
        </w:trPr>
        <w:tc>
          <w:tcPr>
            <w:tcW w:w="2494" w:type="dxa"/>
            <w:tcBorders>
              <w:bottom w:val="single" w:sz="4" w:space="0" w:color="365F91" w:themeColor="accent1" w:themeShade="BF"/>
            </w:tcBorders>
            <w:vAlign w:val="center"/>
          </w:tcPr>
          <w:p w14:paraId="79315600" w14:textId="77777777" w:rsidR="00544713" w:rsidRPr="007669EA" w:rsidRDefault="00544713" w:rsidP="007669EA">
            <w:pPr>
              <w:rPr>
                <w:rFonts w:ascii="Calibri" w:hAnsi="Calibri" w:cs="Calibri"/>
                <w:b/>
                <w:bCs/>
                <w:sz w:val="20"/>
                <w:szCs w:val="20"/>
              </w:rPr>
            </w:pPr>
            <w:bookmarkStart w:id="423" w:name="_Toc5606792"/>
            <w:bookmarkStart w:id="424" w:name="_Toc139964554"/>
            <w:r w:rsidRPr="007669EA">
              <w:rPr>
                <w:rFonts w:ascii="Calibri" w:hAnsi="Calibri" w:cs="Calibri"/>
                <w:b/>
                <w:bCs/>
                <w:sz w:val="20"/>
                <w:szCs w:val="20"/>
              </w:rPr>
              <w:t>Unidades responsables</w:t>
            </w:r>
            <w:bookmarkEnd w:id="423"/>
            <w:bookmarkEnd w:id="424"/>
          </w:p>
        </w:tc>
        <w:tc>
          <w:tcPr>
            <w:tcW w:w="6011" w:type="dxa"/>
            <w:tcBorders>
              <w:bottom w:val="single" w:sz="4" w:space="0" w:color="365F91" w:themeColor="accent1" w:themeShade="BF"/>
            </w:tcBorders>
            <w:vAlign w:val="center"/>
          </w:tcPr>
          <w:p w14:paraId="74BD373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Escuela Infantil Municipal</w:t>
            </w:r>
          </w:p>
        </w:tc>
      </w:tr>
      <w:tr w:rsidR="00544713" w:rsidRPr="00340F66" w14:paraId="5FCBD021" w14:textId="77777777" w:rsidTr="00C92F37">
        <w:trPr>
          <w:trHeight w:val="758"/>
          <w:jc w:val="center"/>
        </w:trPr>
        <w:tc>
          <w:tcPr>
            <w:tcW w:w="8505" w:type="dxa"/>
            <w:gridSpan w:val="2"/>
            <w:tcBorders>
              <w:bottom w:val="single" w:sz="4" w:space="0" w:color="365F91" w:themeColor="accent1" w:themeShade="BF"/>
            </w:tcBorders>
            <w:vAlign w:val="center"/>
          </w:tcPr>
          <w:p w14:paraId="12940FB1" w14:textId="77777777" w:rsidR="00544713" w:rsidRPr="00340F66" w:rsidRDefault="00544713" w:rsidP="00C92F37">
            <w:pPr>
              <w:rPr>
                <w:rFonts w:asciiTheme="majorHAnsi" w:hAnsiTheme="majorHAnsi" w:cstheme="majorHAnsi"/>
                <w:b/>
                <w:sz w:val="20"/>
                <w:szCs w:val="20"/>
              </w:rPr>
            </w:pPr>
            <w:r w:rsidRPr="00340F66">
              <w:rPr>
                <w:rFonts w:asciiTheme="majorHAnsi" w:hAnsiTheme="majorHAnsi" w:cstheme="majorHAnsi"/>
                <w:b/>
                <w:sz w:val="20"/>
                <w:szCs w:val="20"/>
              </w:rPr>
              <w:t>Lugar donde ejercer los Derechos ARSOL:</w:t>
            </w:r>
          </w:p>
          <w:p w14:paraId="552AA369"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sz w:val="20"/>
                <w:szCs w:val="20"/>
              </w:rPr>
              <w:t xml:space="preserve">En las oficinas municipales de la Entidad Local y en Escuela Infantil Municipal  </w:t>
            </w:r>
          </w:p>
        </w:tc>
      </w:tr>
      <w:tr w:rsidR="00544713" w:rsidRPr="00340F66" w14:paraId="76BFEA23" w14:textId="77777777" w:rsidTr="00C92F37">
        <w:trPr>
          <w:trHeight w:val="1200"/>
          <w:jc w:val="center"/>
        </w:trPr>
        <w:tc>
          <w:tcPr>
            <w:tcW w:w="8505" w:type="dxa"/>
            <w:gridSpan w:val="2"/>
            <w:tcBorders>
              <w:bottom w:val="single" w:sz="4" w:space="0" w:color="365F91" w:themeColor="accent1" w:themeShade="BF"/>
            </w:tcBorders>
            <w:vAlign w:val="center"/>
          </w:tcPr>
          <w:p w14:paraId="28FC6BCA" w14:textId="6446C5C9" w:rsidR="00544713" w:rsidRPr="00340F66" w:rsidRDefault="00424C1B"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4B14C141" w14:textId="77777777" w:rsidTr="00C92F37">
        <w:trPr>
          <w:trHeight w:val="1451"/>
          <w:jc w:val="center"/>
        </w:trPr>
        <w:tc>
          <w:tcPr>
            <w:tcW w:w="8505" w:type="dxa"/>
            <w:gridSpan w:val="2"/>
            <w:vAlign w:val="center"/>
          </w:tcPr>
          <w:p w14:paraId="3B86450A" w14:textId="77777777" w:rsidR="00544713" w:rsidRDefault="00544713" w:rsidP="00C92F37">
            <w:pPr>
              <w:spacing w:before="60" w:after="60"/>
              <w:rPr>
                <w:rFonts w:asciiTheme="majorHAnsi" w:hAnsiTheme="majorHAnsi" w:cstheme="majorHAnsi"/>
                <w:b/>
                <w:sz w:val="20"/>
                <w:szCs w:val="20"/>
              </w:rPr>
            </w:pPr>
            <w:r w:rsidRPr="00340F66">
              <w:rPr>
                <w:rFonts w:asciiTheme="majorHAnsi" w:hAnsiTheme="majorHAnsi" w:cstheme="majorHAnsi"/>
                <w:b/>
                <w:sz w:val="20"/>
                <w:szCs w:val="20"/>
              </w:rPr>
              <w:t>Legitimación para el tratamiento:</w:t>
            </w:r>
          </w:p>
          <w:p w14:paraId="60D13113" w14:textId="77777777" w:rsidR="0065277A" w:rsidRPr="00345E23" w:rsidRDefault="0065277A" w:rsidP="0065277A">
            <w:pPr>
              <w:spacing w:before="120" w:after="60"/>
              <w:rPr>
                <w:rFonts w:asciiTheme="majorHAnsi" w:hAnsiTheme="majorHAnsi" w:cstheme="majorHAnsi"/>
                <w:sz w:val="20"/>
                <w:szCs w:val="20"/>
              </w:rPr>
            </w:pPr>
            <w:r w:rsidRPr="00345E23">
              <w:rPr>
                <w:rFonts w:asciiTheme="majorHAnsi" w:hAnsiTheme="majorHAnsi" w:cstheme="majorHAnsi"/>
                <w:b/>
                <w:sz w:val="20"/>
                <w:szCs w:val="20"/>
              </w:rPr>
              <w:t>RGPD: art. 6-1-e, ejercicio de una misión en interés público.</w:t>
            </w:r>
          </w:p>
          <w:p w14:paraId="67A6841C"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bCs/>
                <w:sz w:val="20"/>
                <w:szCs w:val="20"/>
              </w:rPr>
              <w:t>Decreto Foral 28/2007, de 26 de marzo, por el que se regula el primer ciclo de educación infantil en la Comunidad Foral de Navarra y se establecen los requisitos que deben cumplir los centros que lo imparten, así como los contenidos educativos del mismo.</w:t>
            </w:r>
          </w:p>
          <w:p w14:paraId="7A27271F" w14:textId="77777777" w:rsidR="00544713" w:rsidRPr="0065277A" w:rsidRDefault="00544713" w:rsidP="0065277A">
            <w:pPr>
              <w:contextualSpacing/>
              <w:jc w:val="both"/>
              <w:rPr>
                <w:rFonts w:asciiTheme="majorHAnsi" w:hAnsiTheme="majorHAnsi" w:cstheme="majorHAnsi"/>
                <w:b/>
                <w:bCs/>
                <w:color w:val="000000"/>
                <w:sz w:val="20"/>
                <w:szCs w:val="20"/>
              </w:rPr>
            </w:pPr>
            <w:r w:rsidRPr="0065277A">
              <w:rPr>
                <w:rFonts w:asciiTheme="majorHAnsi" w:hAnsiTheme="majorHAnsi" w:cstheme="majorHAnsi"/>
                <w:b/>
                <w:bCs/>
                <w:color w:val="000000"/>
                <w:sz w:val="20"/>
                <w:szCs w:val="20"/>
              </w:rPr>
              <w:t>RGPD: art 6-1-a Consentimiento de las personas interesadas</w:t>
            </w:r>
          </w:p>
        </w:tc>
      </w:tr>
    </w:tbl>
    <w:p w14:paraId="7646B127" w14:textId="77777777" w:rsidR="00544713" w:rsidRDefault="00544713" w:rsidP="00544713">
      <w:pPr>
        <w:rPr>
          <w:rFonts w:asciiTheme="majorHAnsi" w:hAnsiTheme="majorHAnsi" w:cstheme="majorHAnsi"/>
          <w:sz w:val="20"/>
          <w:szCs w:val="20"/>
        </w:rPr>
      </w:pPr>
    </w:p>
    <w:p w14:paraId="11071D82" w14:textId="77777777" w:rsidR="00544713" w:rsidRDefault="00544713" w:rsidP="00544713">
      <w:pPr>
        <w:rPr>
          <w:rFonts w:asciiTheme="majorHAnsi" w:hAnsiTheme="majorHAnsi" w:cstheme="majorHAnsi"/>
          <w:sz w:val="20"/>
          <w:szCs w:val="20"/>
        </w:rPr>
      </w:pPr>
      <w:r>
        <w:rPr>
          <w:rFonts w:asciiTheme="majorHAnsi" w:hAnsiTheme="majorHAnsi" w:cstheme="majorHAnsi"/>
          <w:sz w:val="20"/>
          <w:szCs w:val="20"/>
        </w:rPr>
        <w:br w:type="page"/>
      </w:r>
    </w:p>
    <w:p w14:paraId="5903ACE9" w14:textId="77777777" w:rsidR="00544713" w:rsidRPr="00340F66" w:rsidRDefault="00544713" w:rsidP="00544713">
      <w:pPr>
        <w:rPr>
          <w:rFonts w:asciiTheme="majorHAnsi" w:hAnsiTheme="majorHAnsi" w:cstheme="majorHAnsi"/>
          <w:sz w:val="20"/>
          <w:szCs w:val="20"/>
        </w:rPr>
      </w:pPr>
    </w:p>
    <w:p w14:paraId="7D0D58AF"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793354FD" w14:textId="77777777" w:rsidTr="00C92F37">
        <w:trPr>
          <w:trHeight w:hRule="exact" w:val="397"/>
          <w:jc w:val="center"/>
        </w:trPr>
        <w:tc>
          <w:tcPr>
            <w:tcW w:w="7371" w:type="dxa"/>
            <w:shd w:val="clear" w:color="auto" w:fill="95B3D7" w:themeFill="accent1" w:themeFillTint="99"/>
            <w:tcMar>
              <w:top w:w="85" w:type="dxa"/>
            </w:tcMar>
            <w:vAlign w:val="center"/>
          </w:tcPr>
          <w:p w14:paraId="04101CF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45CDFE02" w14:textId="77777777" w:rsidTr="00C92F37">
        <w:trPr>
          <w:trHeight w:hRule="exact" w:val="397"/>
          <w:jc w:val="center"/>
        </w:trPr>
        <w:tc>
          <w:tcPr>
            <w:tcW w:w="7371" w:type="dxa"/>
            <w:shd w:val="clear" w:color="auto" w:fill="95B3D7" w:themeFill="accent1" w:themeFillTint="99"/>
            <w:tcMar>
              <w:top w:w="85" w:type="dxa"/>
            </w:tcMar>
            <w:vAlign w:val="center"/>
          </w:tcPr>
          <w:p w14:paraId="41506F6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48BE5D9D" w14:textId="77777777" w:rsidTr="00C92F37">
        <w:trPr>
          <w:trHeight w:hRule="exact" w:val="397"/>
          <w:jc w:val="center"/>
        </w:trPr>
        <w:tc>
          <w:tcPr>
            <w:tcW w:w="7371" w:type="dxa"/>
            <w:tcMar>
              <w:top w:w="85" w:type="dxa"/>
            </w:tcMar>
            <w:vAlign w:val="center"/>
          </w:tcPr>
          <w:p w14:paraId="0A9672C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692FA342" w14:textId="77777777" w:rsidTr="00C92F37">
        <w:trPr>
          <w:trHeight w:hRule="exact" w:val="397"/>
          <w:jc w:val="center"/>
        </w:trPr>
        <w:tc>
          <w:tcPr>
            <w:tcW w:w="7371" w:type="dxa"/>
            <w:tcMar>
              <w:top w:w="85" w:type="dxa"/>
            </w:tcMar>
            <w:vAlign w:val="center"/>
          </w:tcPr>
          <w:p w14:paraId="4A1A2CA5"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370EA47A" w14:textId="77777777" w:rsidTr="00C92F37">
        <w:trPr>
          <w:trHeight w:hRule="exact" w:val="397"/>
          <w:jc w:val="center"/>
        </w:trPr>
        <w:tc>
          <w:tcPr>
            <w:tcW w:w="7371" w:type="dxa"/>
            <w:tcMar>
              <w:top w:w="85" w:type="dxa"/>
            </w:tcMar>
            <w:vAlign w:val="center"/>
          </w:tcPr>
          <w:p w14:paraId="63971BB4"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7B5CE4EA" w14:textId="77777777" w:rsidTr="00C92F37">
        <w:trPr>
          <w:trHeight w:hRule="exact" w:val="397"/>
          <w:jc w:val="center"/>
        </w:trPr>
        <w:tc>
          <w:tcPr>
            <w:tcW w:w="7371" w:type="dxa"/>
            <w:tcMar>
              <w:top w:w="85" w:type="dxa"/>
            </w:tcMar>
            <w:vAlign w:val="center"/>
          </w:tcPr>
          <w:p w14:paraId="47C8BF3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Teléfono y fax</w:t>
            </w:r>
          </w:p>
        </w:tc>
      </w:tr>
      <w:tr w:rsidR="00544713" w:rsidRPr="00340F66" w14:paraId="2A45BB16" w14:textId="77777777" w:rsidTr="00C92F37">
        <w:trPr>
          <w:trHeight w:hRule="exact" w:val="397"/>
          <w:jc w:val="center"/>
        </w:trPr>
        <w:tc>
          <w:tcPr>
            <w:tcW w:w="7371" w:type="dxa"/>
            <w:tcMar>
              <w:top w:w="85" w:type="dxa"/>
            </w:tcMar>
            <w:vAlign w:val="center"/>
          </w:tcPr>
          <w:p w14:paraId="35C6E4D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Voz/imagen</w:t>
            </w:r>
          </w:p>
        </w:tc>
      </w:tr>
      <w:tr w:rsidR="00544713" w:rsidRPr="00340F66" w14:paraId="5AC83034" w14:textId="77777777" w:rsidTr="00C92F37">
        <w:trPr>
          <w:trHeight w:hRule="exact" w:val="397"/>
          <w:jc w:val="center"/>
        </w:trPr>
        <w:tc>
          <w:tcPr>
            <w:tcW w:w="7371" w:type="dxa"/>
            <w:shd w:val="clear" w:color="auto" w:fill="95B3D7" w:themeFill="accent1" w:themeFillTint="99"/>
            <w:tcMar>
              <w:top w:w="85" w:type="dxa"/>
            </w:tcMar>
            <w:vAlign w:val="center"/>
          </w:tcPr>
          <w:p w14:paraId="45229558"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63D7C487" w14:textId="77777777" w:rsidTr="00C92F37">
        <w:trPr>
          <w:trHeight w:hRule="exact" w:val="397"/>
          <w:jc w:val="center"/>
        </w:trPr>
        <w:tc>
          <w:tcPr>
            <w:tcW w:w="7371" w:type="dxa"/>
            <w:tcMar>
              <w:top w:w="85" w:type="dxa"/>
            </w:tcMar>
            <w:vAlign w:val="center"/>
          </w:tcPr>
          <w:p w14:paraId="4CEE0F8F"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4D951D43" w14:textId="77777777" w:rsidTr="00C92F37">
        <w:trPr>
          <w:trHeight w:hRule="exact" w:val="397"/>
          <w:jc w:val="center"/>
        </w:trPr>
        <w:tc>
          <w:tcPr>
            <w:tcW w:w="7371" w:type="dxa"/>
            <w:tcMar>
              <w:top w:w="85" w:type="dxa"/>
            </w:tcMar>
            <w:vAlign w:val="center"/>
          </w:tcPr>
          <w:p w14:paraId="679B583D"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7B887194" w14:textId="77777777" w:rsidTr="00C92F37">
        <w:trPr>
          <w:trHeight w:hRule="exact" w:val="397"/>
          <w:jc w:val="center"/>
        </w:trPr>
        <w:tc>
          <w:tcPr>
            <w:tcW w:w="7371" w:type="dxa"/>
            <w:shd w:val="clear" w:color="auto" w:fill="95B3D7" w:themeFill="accent1" w:themeFillTint="99"/>
            <w:tcMar>
              <w:top w:w="85" w:type="dxa"/>
            </w:tcMar>
            <w:vAlign w:val="center"/>
          </w:tcPr>
          <w:p w14:paraId="6C906BE7"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3726D9FF"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3C7A33ED"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754B1946"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6885EFBD"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CIRCUNSTANCIAS SOCIALES</w:t>
            </w:r>
          </w:p>
        </w:tc>
      </w:tr>
      <w:tr w:rsidR="00544713" w:rsidRPr="00340F66" w14:paraId="1B76F2EA" w14:textId="77777777" w:rsidTr="00C92F37">
        <w:trPr>
          <w:trHeight w:hRule="exact" w:val="895"/>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5D1576A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Otros: informas Servicios Sociales sobre situaciones especiales: maltrato, desarraigos familiares…</w:t>
            </w:r>
          </w:p>
        </w:tc>
      </w:tr>
    </w:tbl>
    <w:p w14:paraId="3D51BE98" w14:textId="77777777" w:rsidR="00544713" w:rsidRPr="00340F66" w:rsidRDefault="00544713" w:rsidP="00544713">
      <w:pPr>
        <w:rPr>
          <w:rFonts w:asciiTheme="majorHAnsi" w:hAnsiTheme="majorHAnsi" w:cstheme="majorHAnsi"/>
          <w:sz w:val="20"/>
          <w:szCs w:val="20"/>
        </w:rPr>
      </w:pPr>
    </w:p>
    <w:p w14:paraId="4BCC8644"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5D22FFC6" w14:textId="77777777" w:rsidTr="00C92F37">
        <w:trPr>
          <w:trHeight w:val="454"/>
          <w:jc w:val="center"/>
        </w:trPr>
        <w:tc>
          <w:tcPr>
            <w:tcW w:w="8505" w:type="dxa"/>
            <w:gridSpan w:val="2"/>
            <w:shd w:val="clear" w:color="auto" w:fill="95B3D7" w:themeFill="accent1" w:themeFillTint="99"/>
            <w:vAlign w:val="center"/>
          </w:tcPr>
          <w:p w14:paraId="0047CA28" w14:textId="77777777" w:rsidR="00544713" w:rsidRPr="00340F66" w:rsidRDefault="00544713" w:rsidP="00C92F37">
            <w:pPr>
              <w:pStyle w:val="Ttulo2"/>
              <w:spacing w:before="0"/>
              <w:jc w:val="center"/>
              <w:rPr>
                <w:rFonts w:cstheme="majorHAnsi"/>
                <w:color w:val="auto"/>
                <w:sz w:val="20"/>
                <w:szCs w:val="20"/>
              </w:rPr>
            </w:pPr>
            <w:bookmarkStart w:id="425" w:name="_Toc139964555"/>
            <w:bookmarkStart w:id="426" w:name="_Toc231553092"/>
            <w:r w:rsidRPr="00340F66">
              <w:rPr>
                <w:rFonts w:cstheme="majorHAnsi"/>
                <w:color w:val="auto"/>
                <w:sz w:val="28"/>
                <w:szCs w:val="28"/>
              </w:rPr>
              <w:lastRenderedPageBreak/>
              <w:t>LUDOTECA</w:t>
            </w:r>
            <w:bookmarkEnd w:id="425"/>
            <w:bookmarkEnd w:id="426"/>
          </w:p>
        </w:tc>
      </w:tr>
      <w:tr w:rsidR="00544713" w:rsidRPr="00340F66" w14:paraId="2CCF8010" w14:textId="77777777" w:rsidTr="00C92F37">
        <w:trPr>
          <w:trHeight w:val="617"/>
          <w:jc w:val="center"/>
        </w:trPr>
        <w:tc>
          <w:tcPr>
            <w:tcW w:w="2494" w:type="dxa"/>
            <w:tcBorders>
              <w:bottom w:val="single" w:sz="4" w:space="0" w:color="365F91" w:themeColor="accent1" w:themeShade="BF"/>
            </w:tcBorders>
            <w:vAlign w:val="center"/>
          </w:tcPr>
          <w:p w14:paraId="22BB4552" w14:textId="77777777" w:rsidR="00544713" w:rsidRPr="007669EA" w:rsidRDefault="00544713" w:rsidP="007669EA">
            <w:pPr>
              <w:rPr>
                <w:rFonts w:ascii="Calibri" w:hAnsi="Calibri" w:cs="Calibri"/>
                <w:b/>
                <w:bCs/>
                <w:sz w:val="20"/>
                <w:szCs w:val="20"/>
              </w:rPr>
            </w:pPr>
            <w:bookmarkStart w:id="427" w:name="_Toc5205225"/>
            <w:bookmarkStart w:id="428" w:name="_Toc5606794"/>
            <w:bookmarkStart w:id="429" w:name="_Toc139964556"/>
            <w:r w:rsidRPr="007669EA">
              <w:rPr>
                <w:rFonts w:ascii="Calibri" w:hAnsi="Calibri" w:cs="Calibri"/>
                <w:b/>
                <w:bCs/>
                <w:sz w:val="20"/>
                <w:szCs w:val="20"/>
              </w:rPr>
              <w:t>Descripción</w:t>
            </w:r>
            <w:bookmarkEnd w:id="427"/>
            <w:bookmarkEnd w:id="428"/>
            <w:bookmarkEnd w:id="429"/>
          </w:p>
        </w:tc>
        <w:tc>
          <w:tcPr>
            <w:tcW w:w="6011" w:type="dxa"/>
            <w:tcBorders>
              <w:bottom w:val="single" w:sz="4" w:space="0" w:color="365F91" w:themeColor="accent1" w:themeShade="BF"/>
            </w:tcBorders>
            <w:vAlign w:val="center"/>
          </w:tcPr>
          <w:p w14:paraId="055F1C5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Gestión de la ludoteca</w:t>
            </w:r>
          </w:p>
        </w:tc>
      </w:tr>
      <w:tr w:rsidR="00544713" w:rsidRPr="00340F66" w14:paraId="6A4A7995" w14:textId="77777777" w:rsidTr="00C92F37">
        <w:trPr>
          <w:trHeight w:val="697"/>
          <w:jc w:val="center"/>
        </w:trPr>
        <w:tc>
          <w:tcPr>
            <w:tcW w:w="2494" w:type="dxa"/>
            <w:tcBorders>
              <w:bottom w:val="single" w:sz="4" w:space="0" w:color="365F91" w:themeColor="accent1" w:themeShade="BF"/>
            </w:tcBorders>
            <w:vAlign w:val="center"/>
          </w:tcPr>
          <w:p w14:paraId="2F70B7B6" w14:textId="77777777" w:rsidR="00544713" w:rsidRPr="007669EA" w:rsidRDefault="00544713" w:rsidP="007669EA">
            <w:pPr>
              <w:rPr>
                <w:rFonts w:ascii="Calibri" w:hAnsi="Calibri" w:cs="Calibri"/>
                <w:b/>
                <w:bCs/>
                <w:sz w:val="20"/>
                <w:szCs w:val="20"/>
              </w:rPr>
            </w:pPr>
            <w:bookmarkStart w:id="430" w:name="_Toc5205226"/>
            <w:bookmarkStart w:id="431" w:name="_Toc5606795"/>
            <w:bookmarkStart w:id="432" w:name="_Toc139964557"/>
            <w:r w:rsidRPr="007669EA">
              <w:rPr>
                <w:rFonts w:ascii="Calibri" w:hAnsi="Calibri" w:cs="Calibri"/>
                <w:b/>
                <w:bCs/>
                <w:sz w:val="20"/>
                <w:szCs w:val="20"/>
              </w:rPr>
              <w:t>Finalidades y usos</w:t>
            </w:r>
            <w:bookmarkEnd w:id="430"/>
            <w:bookmarkEnd w:id="431"/>
            <w:bookmarkEnd w:id="432"/>
          </w:p>
        </w:tc>
        <w:tc>
          <w:tcPr>
            <w:tcW w:w="6011" w:type="dxa"/>
            <w:tcBorders>
              <w:bottom w:val="single" w:sz="4" w:space="0" w:color="365F91" w:themeColor="accent1" w:themeShade="BF"/>
            </w:tcBorders>
            <w:vAlign w:val="center"/>
          </w:tcPr>
          <w:p w14:paraId="1244890D"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Realización de actividades en la ludoteca, y realización del programa de respiro familiar</w:t>
            </w:r>
          </w:p>
        </w:tc>
      </w:tr>
      <w:tr w:rsidR="00544713" w:rsidRPr="00340F66" w14:paraId="45A65287" w14:textId="77777777" w:rsidTr="00C92F37">
        <w:trPr>
          <w:trHeight w:val="551"/>
          <w:jc w:val="center"/>
        </w:trPr>
        <w:tc>
          <w:tcPr>
            <w:tcW w:w="2494" w:type="dxa"/>
            <w:tcBorders>
              <w:bottom w:val="single" w:sz="4" w:space="0" w:color="365F91" w:themeColor="accent1" w:themeShade="BF"/>
            </w:tcBorders>
            <w:vAlign w:val="center"/>
          </w:tcPr>
          <w:p w14:paraId="46273C5E" w14:textId="77777777" w:rsidR="00544713" w:rsidRPr="007669EA" w:rsidRDefault="00544713" w:rsidP="007669EA">
            <w:pPr>
              <w:rPr>
                <w:rFonts w:ascii="Calibri" w:hAnsi="Calibri" w:cs="Calibri"/>
                <w:b/>
                <w:bCs/>
                <w:sz w:val="20"/>
                <w:szCs w:val="20"/>
              </w:rPr>
            </w:pPr>
            <w:bookmarkStart w:id="433" w:name="_Toc139964558"/>
            <w:r w:rsidRPr="007669EA">
              <w:rPr>
                <w:rFonts w:ascii="Calibri" w:hAnsi="Calibri" w:cs="Calibri"/>
                <w:b/>
                <w:bCs/>
                <w:sz w:val="20"/>
                <w:szCs w:val="20"/>
              </w:rPr>
              <w:t>Categoría de personas interesadas</w:t>
            </w:r>
            <w:bookmarkEnd w:id="433"/>
          </w:p>
        </w:tc>
        <w:tc>
          <w:tcPr>
            <w:tcW w:w="6011" w:type="dxa"/>
            <w:tcBorders>
              <w:bottom w:val="single" w:sz="4" w:space="0" w:color="365F91" w:themeColor="accent1" w:themeShade="BF"/>
            </w:tcBorders>
            <w:vAlign w:val="center"/>
          </w:tcPr>
          <w:p w14:paraId="6A43C9EC" w14:textId="049047F1" w:rsidR="00544713" w:rsidRPr="00340F66" w:rsidRDefault="006800C5" w:rsidP="00C92F37">
            <w:pPr>
              <w:rPr>
                <w:rFonts w:asciiTheme="majorHAnsi" w:hAnsiTheme="majorHAnsi" w:cstheme="majorHAnsi"/>
                <w:sz w:val="20"/>
                <w:szCs w:val="20"/>
              </w:rPr>
            </w:pPr>
            <w:r>
              <w:rPr>
                <w:rFonts w:asciiTheme="majorHAnsi" w:hAnsiTheme="majorHAnsi" w:cstheme="majorHAnsi"/>
                <w:sz w:val="20"/>
                <w:szCs w:val="20"/>
              </w:rPr>
              <w:t>Personas participantes</w:t>
            </w:r>
          </w:p>
        </w:tc>
      </w:tr>
      <w:tr w:rsidR="00544713" w:rsidRPr="00340F66" w14:paraId="29400DE2" w14:textId="77777777" w:rsidTr="00C92F37">
        <w:trPr>
          <w:trHeight w:val="658"/>
          <w:jc w:val="center"/>
        </w:trPr>
        <w:tc>
          <w:tcPr>
            <w:tcW w:w="2494" w:type="dxa"/>
            <w:tcBorders>
              <w:bottom w:val="single" w:sz="4" w:space="0" w:color="365F91" w:themeColor="accent1" w:themeShade="BF"/>
            </w:tcBorders>
            <w:vAlign w:val="center"/>
          </w:tcPr>
          <w:p w14:paraId="18B8DF2F" w14:textId="77777777" w:rsidR="00544713" w:rsidRPr="007669EA" w:rsidRDefault="00544713" w:rsidP="007669EA">
            <w:pPr>
              <w:rPr>
                <w:rFonts w:ascii="Calibri" w:hAnsi="Calibri" w:cs="Calibri"/>
                <w:b/>
                <w:bCs/>
                <w:sz w:val="20"/>
                <w:szCs w:val="20"/>
              </w:rPr>
            </w:pPr>
            <w:bookmarkStart w:id="434" w:name="_Toc5205228"/>
            <w:bookmarkStart w:id="435" w:name="_Toc5606797"/>
            <w:bookmarkStart w:id="436" w:name="_Toc139964559"/>
            <w:r w:rsidRPr="007669EA">
              <w:rPr>
                <w:rFonts w:ascii="Calibri" w:hAnsi="Calibri" w:cs="Calibri"/>
                <w:b/>
                <w:bCs/>
                <w:sz w:val="20"/>
                <w:szCs w:val="20"/>
              </w:rPr>
              <w:t>Procedimiento de recogida</w:t>
            </w:r>
            <w:bookmarkEnd w:id="434"/>
            <w:bookmarkEnd w:id="435"/>
            <w:bookmarkEnd w:id="436"/>
          </w:p>
        </w:tc>
        <w:tc>
          <w:tcPr>
            <w:tcW w:w="6011" w:type="dxa"/>
            <w:tcBorders>
              <w:bottom w:val="single" w:sz="4" w:space="0" w:color="365F91" w:themeColor="accent1" w:themeShade="BF"/>
            </w:tcBorders>
            <w:vAlign w:val="center"/>
          </w:tcPr>
          <w:p w14:paraId="0756D543" w14:textId="6444D6F8" w:rsidR="00544713" w:rsidRPr="00340F66" w:rsidRDefault="006800C5" w:rsidP="00C92F37">
            <w:pPr>
              <w:contextualSpacing/>
              <w:rPr>
                <w:rFonts w:asciiTheme="majorHAnsi" w:hAnsiTheme="majorHAnsi" w:cstheme="majorHAnsi"/>
                <w:color w:val="000000"/>
                <w:sz w:val="20"/>
                <w:szCs w:val="20"/>
              </w:rPr>
            </w:pPr>
            <w:r>
              <w:rPr>
                <w:rFonts w:asciiTheme="majorHAnsi" w:hAnsiTheme="majorHAnsi" w:cstheme="majorHAnsi"/>
                <w:sz w:val="20"/>
                <w:szCs w:val="20"/>
              </w:rPr>
              <w:t>Personas interesada</w:t>
            </w:r>
            <w:r w:rsidR="00544713" w:rsidRPr="00340F66">
              <w:rPr>
                <w:rFonts w:asciiTheme="majorHAnsi" w:hAnsiTheme="majorHAnsi" w:cstheme="majorHAnsi"/>
                <w:sz w:val="20"/>
                <w:szCs w:val="20"/>
              </w:rPr>
              <w:t>s, representantes,</w:t>
            </w:r>
          </w:p>
        </w:tc>
      </w:tr>
      <w:tr w:rsidR="00544713" w:rsidRPr="00340F66" w14:paraId="05654FDC" w14:textId="77777777" w:rsidTr="00C92F37">
        <w:trPr>
          <w:trHeight w:val="665"/>
          <w:jc w:val="center"/>
        </w:trPr>
        <w:tc>
          <w:tcPr>
            <w:tcW w:w="2494" w:type="dxa"/>
            <w:tcBorders>
              <w:bottom w:val="single" w:sz="4" w:space="0" w:color="365F91" w:themeColor="accent1" w:themeShade="BF"/>
            </w:tcBorders>
            <w:vAlign w:val="center"/>
          </w:tcPr>
          <w:p w14:paraId="196166D4" w14:textId="77777777" w:rsidR="00544713" w:rsidRPr="007669EA" w:rsidRDefault="00544713" w:rsidP="007669EA">
            <w:pPr>
              <w:rPr>
                <w:rFonts w:ascii="Calibri" w:hAnsi="Calibri" w:cs="Calibri"/>
                <w:b/>
                <w:bCs/>
                <w:sz w:val="20"/>
                <w:szCs w:val="20"/>
              </w:rPr>
            </w:pPr>
            <w:bookmarkStart w:id="437" w:name="_Toc5205229"/>
            <w:bookmarkStart w:id="438" w:name="_Toc5606798"/>
            <w:bookmarkStart w:id="439" w:name="_Toc139964560"/>
            <w:r w:rsidRPr="007669EA">
              <w:rPr>
                <w:rFonts w:ascii="Calibri" w:hAnsi="Calibri" w:cs="Calibri"/>
                <w:b/>
                <w:bCs/>
                <w:sz w:val="20"/>
                <w:szCs w:val="20"/>
              </w:rPr>
              <w:t>Soporte utilizado en la recogida</w:t>
            </w:r>
            <w:bookmarkEnd w:id="437"/>
            <w:bookmarkEnd w:id="438"/>
            <w:bookmarkEnd w:id="439"/>
          </w:p>
        </w:tc>
        <w:tc>
          <w:tcPr>
            <w:tcW w:w="6011" w:type="dxa"/>
            <w:tcBorders>
              <w:bottom w:val="single" w:sz="4" w:space="0" w:color="365F91" w:themeColor="accent1" w:themeShade="BF"/>
            </w:tcBorders>
            <w:vAlign w:val="center"/>
          </w:tcPr>
          <w:p w14:paraId="48B290A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Formularios papel,  </w:t>
            </w:r>
          </w:p>
        </w:tc>
      </w:tr>
      <w:tr w:rsidR="00544713" w:rsidRPr="00340F66" w14:paraId="326337C0" w14:textId="77777777" w:rsidTr="00C92F37">
        <w:trPr>
          <w:trHeight w:val="561"/>
          <w:jc w:val="center"/>
        </w:trPr>
        <w:tc>
          <w:tcPr>
            <w:tcW w:w="2494" w:type="dxa"/>
            <w:tcBorders>
              <w:bottom w:val="single" w:sz="4" w:space="0" w:color="365F91" w:themeColor="accent1" w:themeShade="BF"/>
            </w:tcBorders>
            <w:vAlign w:val="center"/>
          </w:tcPr>
          <w:p w14:paraId="1AB56CF0" w14:textId="77777777" w:rsidR="00544713" w:rsidRPr="007669EA" w:rsidRDefault="00544713" w:rsidP="007669EA">
            <w:pPr>
              <w:rPr>
                <w:rFonts w:ascii="Calibri" w:hAnsi="Calibri" w:cs="Calibri"/>
                <w:b/>
                <w:bCs/>
                <w:sz w:val="20"/>
                <w:szCs w:val="20"/>
              </w:rPr>
            </w:pPr>
            <w:bookmarkStart w:id="440" w:name="_Toc5205230"/>
            <w:bookmarkStart w:id="441" w:name="_Toc5606799"/>
            <w:bookmarkStart w:id="442" w:name="_Toc139964561"/>
            <w:r w:rsidRPr="007669EA">
              <w:rPr>
                <w:rFonts w:ascii="Calibri" w:hAnsi="Calibri" w:cs="Calibri"/>
                <w:b/>
                <w:bCs/>
                <w:sz w:val="20"/>
                <w:szCs w:val="20"/>
              </w:rPr>
              <w:t>Comunicaciones de datos</w:t>
            </w:r>
            <w:bookmarkEnd w:id="440"/>
            <w:bookmarkEnd w:id="441"/>
            <w:bookmarkEnd w:id="442"/>
          </w:p>
        </w:tc>
        <w:tc>
          <w:tcPr>
            <w:tcW w:w="6011" w:type="dxa"/>
            <w:tcBorders>
              <w:bottom w:val="single" w:sz="4" w:space="0" w:color="365F91" w:themeColor="accent1" w:themeShade="BF"/>
            </w:tcBorders>
            <w:vAlign w:val="center"/>
          </w:tcPr>
          <w:p w14:paraId="3D20E7A3" w14:textId="2C87793A" w:rsidR="00544713" w:rsidRPr="00340F66" w:rsidRDefault="007A0F0C" w:rsidP="00C92F37">
            <w:pPr>
              <w:rPr>
                <w:rFonts w:asciiTheme="majorHAnsi" w:hAnsiTheme="majorHAnsi" w:cstheme="majorHAnsi"/>
                <w:sz w:val="20"/>
                <w:szCs w:val="20"/>
              </w:rPr>
            </w:pPr>
            <w:r>
              <w:rPr>
                <w:rFonts w:asciiTheme="majorHAnsi" w:hAnsiTheme="majorHAnsi" w:cstheme="majorHAnsi"/>
                <w:sz w:val="20"/>
                <w:szCs w:val="20"/>
              </w:rPr>
              <w:t>Publicación de imágenes</w:t>
            </w:r>
          </w:p>
        </w:tc>
      </w:tr>
      <w:tr w:rsidR="00544713" w:rsidRPr="00340F66" w14:paraId="3569F549" w14:textId="77777777" w:rsidTr="00C92F37">
        <w:trPr>
          <w:trHeight w:val="658"/>
          <w:jc w:val="center"/>
        </w:trPr>
        <w:tc>
          <w:tcPr>
            <w:tcW w:w="2494" w:type="dxa"/>
            <w:tcBorders>
              <w:bottom w:val="single" w:sz="4" w:space="0" w:color="365F91" w:themeColor="accent1" w:themeShade="BF"/>
            </w:tcBorders>
            <w:vAlign w:val="center"/>
          </w:tcPr>
          <w:p w14:paraId="235E8AEE" w14:textId="77777777" w:rsidR="00544713" w:rsidRPr="007669EA" w:rsidRDefault="00544713" w:rsidP="007669EA">
            <w:pPr>
              <w:rPr>
                <w:rFonts w:ascii="Calibri" w:hAnsi="Calibri" w:cs="Calibri"/>
                <w:b/>
                <w:bCs/>
                <w:sz w:val="20"/>
                <w:szCs w:val="20"/>
              </w:rPr>
            </w:pPr>
            <w:bookmarkStart w:id="443" w:name="_Toc5205231"/>
            <w:bookmarkStart w:id="444" w:name="_Toc5606800"/>
            <w:bookmarkStart w:id="445" w:name="_Toc139964562"/>
            <w:r w:rsidRPr="007669EA">
              <w:rPr>
                <w:rFonts w:ascii="Calibri" w:hAnsi="Calibri" w:cs="Calibri"/>
                <w:b/>
                <w:bCs/>
                <w:sz w:val="20"/>
                <w:szCs w:val="20"/>
              </w:rPr>
              <w:t>Transmisiones internacionales</w:t>
            </w:r>
            <w:bookmarkEnd w:id="443"/>
            <w:bookmarkEnd w:id="444"/>
            <w:bookmarkEnd w:id="445"/>
          </w:p>
        </w:tc>
        <w:tc>
          <w:tcPr>
            <w:tcW w:w="6011" w:type="dxa"/>
            <w:tcBorders>
              <w:bottom w:val="single" w:sz="4" w:space="0" w:color="365F91" w:themeColor="accent1" w:themeShade="BF"/>
            </w:tcBorders>
            <w:vAlign w:val="center"/>
          </w:tcPr>
          <w:p w14:paraId="7D049F8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639D575A" w14:textId="77777777" w:rsidTr="00C92F37">
        <w:trPr>
          <w:trHeight w:val="521"/>
          <w:jc w:val="center"/>
        </w:trPr>
        <w:tc>
          <w:tcPr>
            <w:tcW w:w="2494" w:type="dxa"/>
            <w:tcBorders>
              <w:bottom w:val="single" w:sz="4" w:space="0" w:color="365F91" w:themeColor="accent1" w:themeShade="BF"/>
            </w:tcBorders>
            <w:vAlign w:val="center"/>
          </w:tcPr>
          <w:p w14:paraId="3CF3BE2C" w14:textId="77777777" w:rsidR="00544713" w:rsidRPr="007669EA" w:rsidRDefault="00544713" w:rsidP="007669EA">
            <w:pPr>
              <w:rPr>
                <w:rFonts w:ascii="Calibri" w:hAnsi="Calibri" w:cs="Calibri"/>
                <w:b/>
                <w:bCs/>
                <w:sz w:val="20"/>
                <w:szCs w:val="20"/>
              </w:rPr>
            </w:pPr>
            <w:bookmarkStart w:id="446" w:name="_Toc5205232"/>
            <w:bookmarkStart w:id="447" w:name="_Toc5606801"/>
            <w:bookmarkStart w:id="448" w:name="_Toc139964563"/>
            <w:r w:rsidRPr="007669EA">
              <w:rPr>
                <w:rFonts w:ascii="Calibri" w:hAnsi="Calibri" w:cs="Calibri"/>
                <w:b/>
                <w:bCs/>
                <w:sz w:val="20"/>
                <w:szCs w:val="20"/>
              </w:rPr>
              <w:t>Unidades responsables</w:t>
            </w:r>
            <w:bookmarkEnd w:id="446"/>
            <w:bookmarkEnd w:id="447"/>
            <w:bookmarkEnd w:id="448"/>
          </w:p>
        </w:tc>
        <w:tc>
          <w:tcPr>
            <w:tcW w:w="6011" w:type="dxa"/>
            <w:tcBorders>
              <w:bottom w:val="single" w:sz="4" w:space="0" w:color="365F91" w:themeColor="accent1" w:themeShade="BF"/>
            </w:tcBorders>
            <w:vAlign w:val="center"/>
          </w:tcPr>
          <w:p w14:paraId="6DD370DA"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 Social de Base</w:t>
            </w:r>
          </w:p>
        </w:tc>
      </w:tr>
      <w:tr w:rsidR="00544713" w:rsidRPr="00340F66" w14:paraId="10E73389" w14:textId="77777777" w:rsidTr="00C92F37">
        <w:trPr>
          <w:trHeight w:val="658"/>
          <w:jc w:val="center"/>
        </w:trPr>
        <w:tc>
          <w:tcPr>
            <w:tcW w:w="8505" w:type="dxa"/>
            <w:gridSpan w:val="2"/>
            <w:tcBorders>
              <w:bottom w:val="single" w:sz="4" w:space="0" w:color="365F91" w:themeColor="accent1" w:themeShade="BF"/>
            </w:tcBorders>
            <w:vAlign w:val="center"/>
          </w:tcPr>
          <w:p w14:paraId="251E27BD" w14:textId="2022EF28" w:rsidR="00544713" w:rsidRPr="006800C5" w:rsidRDefault="00544713" w:rsidP="00C92F37">
            <w:pPr>
              <w:rPr>
                <w:rFonts w:asciiTheme="majorHAnsi" w:hAnsiTheme="majorHAnsi" w:cstheme="majorHAnsi"/>
                <w:b/>
                <w:sz w:val="20"/>
                <w:szCs w:val="20"/>
              </w:rPr>
            </w:pPr>
            <w:r w:rsidRPr="00340F66">
              <w:rPr>
                <w:rFonts w:asciiTheme="majorHAnsi" w:hAnsiTheme="majorHAnsi" w:cstheme="majorHAnsi"/>
                <w:b/>
                <w:sz w:val="20"/>
                <w:szCs w:val="20"/>
              </w:rPr>
              <w:t xml:space="preserve">Lugar donde ejercer los Derechos </w:t>
            </w:r>
            <w:proofErr w:type="spellStart"/>
            <w:proofErr w:type="gramStart"/>
            <w:r w:rsidRPr="00340F66">
              <w:rPr>
                <w:rFonts w:asciiTheme="majorHAnsi" w:hAnsiTheme="majorHAnsi" w:cstheme="majorHAnsi"/>
                <w:b/>
                <w:sz w:val="20"/>
                <w:szCs w:val="20"/>
              </w:rPr>
              <w:t>ARSOL:</w:t>
            </w:r>
            <w:r w:rsidRPr="00340F66">
              <w:rPr>
                <w:rFonts w:asciiTheme="majorHAnsi" w:hAnsiTheme="majorHAnsi" w:cstheme="majorHAnsi"/>
                <w:sz w:val="20"/>
                <w:szCs w:val="20"/>
              </w:rPr>
              <w:t>En</w:t>
            </w:r>
            <w:proofErr w:type="spellEnd"/>
            <w:proofErr w:type="gramEnd"/>
            <w:r w:rsidRPr="00340F66">
              <w:rPr>
                <w:rFonts w:asciiTheme="majorHAnsi" w:hAnsiTheme="majorHAnsi" w:cstheme="majorHAnsi"/>
                <w:sz w:val="20"/>
                <w:szCs w:val="20"/>
              </w:rPr>
              <w:t xml:space="preserve"> las oficinas municipales de la Entidad Local y Servicio Social de Base</w:t>
            </w:r>
          </w:p>
        </w:tc>
      </w:tr>
      <w:tr w:rsidR="00544713" w:rsidRPr="00340F66" w14:paraId="6B8B34DA" w14:textId="77777777" w:rsidTr="00C92F37">
        <w:trPr>
          <w:trHeight w:val="1200"/>
          <w:jc w:val="center"/>
        </w:trPr>
        <w:tc>
          <w:tcPr>
            <w:tcW w:w="8505" w:type="dxa"/>
            <w:gridSpan w:val="2"/>
            <w:tcBorders>
              <w:bottom w:val="single" w:sz="4" w:space="0" w:color="365F91" w:themeColor="accent1" w:themeShade="BF"/>
            </w:tcBorders>
            <w:vAlign w:val="center"/>
          </w:tcPr>
          <w:p w14:paraId="10B0D940" w14:textId="23A3D4CF" w:rsidR="00544713" w:rsidRPr="00340F66" w:rsidRDefault="00424C1B"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781A499A" w14:textId="77777777" w:rsidTr="00C92F37">
        <w:trPr>
          <w:trHeight w:val="936"/>
          <w:jc w:val="center"/>
        </w:trPr>
        <w:tc>
          <w:tcPr>
            <w:tcW w:w="8505" w:type="dxa"/>
            <w:gridSpan w:val="2"/>
            <w:vAlign w:val="center"/>
          </w:tcPr>
          <w:p w14:paraId="56778FC5" w14:textId="77777777" w:rsidR="00544713" w:rsidRPr="00340F66" w:rsidRDefault="00544713" w:rsidP="00C92F37">
            <w:pPr>
              <w:spacing w:before="60" w:after="60"/>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p>
          <w:p w14:paraId="7A4F9D45" w14:textId="77777777" w:rsidR="007A0F0C" w:rsidRDefault="00544713" w:rsidP="007A0F0C">
            <w:pPr>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w:t>
            </w:r>
            <w:r w:rsidR="007A0F0C" w:rsidRPr="007A0F0C">
              <w:rPr>
                <w:rFonts w:asciiTheme="majorHAnsi" w:hAnsiTheme="majorHAnsi" w:cstheme="majorHAnsi"/>
                <w:color w:val="000000"/>
                <w:sz w:val="20"/>
                <w:szCs w:val="20"/>
              </w:rPr>
              <w:t>el tratamiento es necesario para el cumplimiento de una misión realizada en interés público o en el ejercicio de poderes públicos conferidos al responsable del tratamiento;</w:t>
            </w:r>
          </w:p>
          <w:p w14:paraId="43D36D14" w14:textId="1280EA65" w:rsidR="00544713" w:rsidRPr="007A0F0C" w:rsidRDefault="00544713" w:rsidP="007A0F0C">
            <w:pPr>
              <w:pStyle w:val="Prrafodelista"/>
              <w:numPr>
                <w:ilvl w:val="0"/>
                <w:numId w:val="19"/>
              </w:numPr>
              <w:spacing w:after="0"/>
              <w:contextualSpacing/>
              <w:jc w:val="both"/>
              <w:rPr>
                <w:rFonts w:asciiTheme="majorHAnsi" w:hAnsiTheme="majorHAnsi" w:cstheme="majorHAnsi"/>
                <w:color w:val="000000"/>
                <w:sz w:val="20"/>
                <w:szCs w:val="20"/>
              </w:rPr>
            </w:pPr>
            <w:r w:rsidRPr="007A0F0C">
              <w:rPr>
                <w:rFonts w:asciiTheme="majorHAnsi" w:hAnsiTheme="majorHAnsi" w:cstheme="majorHAnsi"/>
                <w:bCs/>
                <w:sz w:val="20"/>
                <w:szCs w:val="20"/>
              </w:rPr>
              <w:t>Ley Foral 15/2006, de 14 de diciembre, de Servicios Sociales.</w:t>
            </w:r>
          </w:p>
          <w:p w14:paraId="210C836A" w14:textId="77777777" w:rsidR="00544713" w:rsidRPr="00CC3ED9" w:rsidRDefault="00544713" w:rsidP="007A0F0C">
            <w:pPr>
              <w:contextualSpacing/>
              <w:jc w:val="both"/>
              <w:rPr>
                <w:rFonts w:asciiTheme="majorHAnsi" w:hAnsiTheme="majorHAnsi" w:cstheme="majorHAnsi"/>
                <w:color w:val="000000"/>
                <w:sz w:val="20"/>
                <w:szCs w:val="20"/>
              </w:rPr>
            </w:pPr>
            <w:r w:rsidRPr="00CC3ED9">
              <w:rPr>
                <w:rFonts w:asciiTheme="majorHAnsi" w:hAnsiTheme="majorHAnsi" w:cstheme="majorHAnsi"/>
                <w:color w:val="000000"/>
                <w:sz w:val="20"/>
                <w:szCs w:val="20"/>
              </w:rPr>
              <w:t>RGPD: art 6-1-a Consentimiento de las personas interesadas</w:t>
            </w:r>
          </w:p>
        </w:tc>
      </w:tr>
    </w:tbl>
    <w:p w14:paraId="23869FD1"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7168A9FA" w14:textId="77777777" w:rsidTr="00C92F37">
        <w:trPr>
          <w:trHeight w:hRule="exact" w:val="397"/>
          <w:jc w:val="center"/>
        </w:trPr>
        <w:tc>
          <w:tcPr>
            <w:tcW w:w="7371" w:type="dxa"/>
            <w:shd w:val="clear" w:color="auto" w:fill="95B3D7" w:themeFill="accent1" w:themeFillTint="99"/>
            <w:tcMar>
              <w:top w:w="85" w:type="dxa"/>
            </w:tcMar>
            <w:vAlign w:val="center"/>
          </w:tcPr>
          <w:p w14:paraId="7EADECF7"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5E864060" w14:textId="77777777" w:rsidTr="00C92F37">
        <w:trPr>
          <w:trHeight w:hRule="exact" w:val="397"/>
          <w:jc w:val="center"/>
        </w:trPr>
        <w:tc>
          <w:tcPr>
            <w:tcW w:w="7371" w:type="dxa"/>
            <w:shd w:val="clear" w:color="auto" w:fill="95B3D7" w:themeFill="accent1" w:themeFillTint="99"/>
            <w:tcMar>
              <w:top w:w="85" w:type="dxa"/>
            </w:tcMar>
            <w:vAlign w:val="center"/>
          </w:tcPr>
          <w:p w14:paraId="574DCB8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183AB501" w14:textId="77777777" w:rsidTr="00C92F37">
        <w:trPr>
          <w:trHeight w:hRule="exact" w:val="397"/>
          <w:jc w:val="center"/>
        </w:trPr>
        <w:tc>
          <w:tcPr>
            <w:tcW w:w="7371" w:type="dxa"/>
            <w:tcMar>
              <w:top w:w="85" w:type="dxa"/>
            </w:tcMar>
            <w:vAlign w:val="center"/>
          </w:tcPr>
          <w:p w14:paraId="5F609B8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3ED86683" w14:textId="77777777" w:rsidTr="00C92F37">
        <w:trPr>
          <w:trHeight w:hRule="exact" w:val="397"/>
          <w:jc w:val="center"/>
        </w:trPr>
        <w:tc>
          <w:tcPr>
            <w:tcW w:w="7371" w:type="dxa"/>
            <w:tcMar>
              <w:top w:w="85" w:type="dxa"/>
            </w:tcMar>
            <w:vAlign w:val="center"/>
          </w:tcPr>
          <w:p w14:paraId="1F3E949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 Correo Electrónico</w:t>
            </w:r>
          </w:p>
        </w:tc>
      </w:tr>
      <w:tr w:rsidR="00544713" w:rsidRPr="00340F66" w14:paraId="7CD538F7" w14:textId="77777777" w:rsidTr="00C92F37">
        <w:trPr>
          <w:trHeight w:hRule="exact" w:val="397"/>
          <w:jc w:val="center"/>
        </w:trPr>
        <w:tc>
          <w:tcPr>
            <w:tcW w:w="7371" w:type="dxa"/>
            <w:tcMar>
              <w:top w:w="85" w:type="dxa"/>
            </w:tcMar>
            <w:vAlign w:val="center"/>
          </w:tcPr>
          <w:p w14:paraId="0EE185C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Teléfono y fax</w:t>
            </w:r>
          </w:p>
        </w:tc>
      </w:tr>
      <w:tr w:rsidR="00544713" w:rsidRPr="00340F66" w14:paraId="200180D1" w14:textId="77777777" w:rsidTr="00C92F37">
        <w:trPr>
          <w:trHeight w:hRule="exact" w:val="397"/>
          <w:jc w:val="center"/>
        </w:trPr>
        <w:tc>
          <w:tcPr>
            <w:tcW w:w="7371" w:type="dxa"/>
            <w:shd w:val="clear" w:color="auto" w:fill="95B3D7" w:themeFill="accent1" w:themeFillTint="99"/>
            <w:tcMar>
              <w:top w:w="85" w:type="dxa"/>
            </w:tcMar>
            <w:vAlign w:val="center"/>
          </w:tcPr>
          <w:p w14:paraId="1AF7659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4046296D" w14:textId="77777777" w:rsidTr="00C92F37">
        <w:trPr>
          <w:trHeight w:hRule="exact" w:val="397"/>
          <w:jc w:val="center"/>
        </w:trPr>
        <w:tc>
          <w:tcPr>
            <w:tcW w:w="7371" w:type="dxa"/>
            <w:tcMar>
              <w:top w:w="85" w:type="dxa"/>
            </w:tcMar>
            <w:vAlign w:val="center"/>
          </w:tcPr>
          <w:p w14:paraId="74B78A6B"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22DC2C12" w14:textId="77777777" w:rsidTr="00C92F37">
        <w:trPr>
          <w:trHeight w:hRule="exact" w:val="397"/>
          <w:jc w:val="center"/>
        </w:trPr>
        <w:tc>
          <w:tcPr>
            <w:tcW w:w="7371" w:type="dxa"/>
            <w:tcMar>
              <w:top w:w="85" w:type="dxa"/>
            </w:tcMar>
            <w:vAlign w:val="center"/>
          </w:tcPr>
          <w:p w14:paraId="5EB00C7E"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7A4BEC4B" w14:textId="77777777" w:rsidTr="00C92F37">
        <w:trPr>
          <w:trHeight w:hRule="exact" w:val="397"/>
          <w:jc w:val="center"/>
        </w:trPr>
        <w:tc>
          <w:tcPr>
            <w:tcW w:w="7371" w:type="dxa"/>
            <w:tcMar>
              <w:top w:w="85" w:type="dxa"/>
            </w:tcMar>
            <w:vAlign w:val="center"/>
          </w:tcPr>
          <w:p w14:paraId="73937066"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Otros: Modelo de enseñanza</w:t>
            </w:r>
          </w:p>
        </w:tc>
      </w:tr>
      <w:tr w:rsidR="00544713" w:rsidRPr="00340F66" w14:paraId="2F2F2C6D" w14:textId="77777777" w:rsidTr="00C92F37">
        <w:trPr>
          <w:trHeight w:hRule="exact" w:val="397"/>
          <w:jc w:val="center"/>
        </w:trPr>
        <w:tc>
          <w:tcPr>
            <w:tcW w:w="7371" w:type="dxa"/>
            <w:shd w:val="clear" w:color="auto" w:fill="95B3D7" w:themeFill="accent1" w:themeFillTint="99"/>
            <w:tcMar>
              <w:top w:w="85" w:type="dxa"/>
            </w:tcMar>
            <w:vAlign w:val="center"/>
          </w:tcPr>
          <w:p w14:paraId="4DB4E12C"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7D11DB0A"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3FC82A77"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bl>
    <w:p w14:paraId="59758227"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328105E9" w14:textId="77777777" w:rsidTr="00C92F37">
        <w:trPr>
          <w:trHeight w:val="454"/>
          <w:jc w:val="center"/>
        </w:trPr>
        <w:tc>
          <w:tcPr>
            <w:tcW w:w="8505" w:type="dxa"/>
            <w:gridSpan w:val="2"/>
            <w:shd w:val="clear" w:color="auto" w:fill="95B3D7" w:themeFill="accent1" w:themeFillTint="99"/>
            <w:vAlign w:val="center"/>
          </w:tcPr>
          <w:p w14:paraId="0C0EE558" w14:textId="77777777" w:rsidR="00544713" w:rsidRPr="00340F66" w:rsidRDefault="00544713" w:rsidP="00C92F37">
            <w:pPr>
              <w:pStyle w:val="Ttulo2"/>
              <w:spacing w:before="0"/>
              <w:jc w:val="center"/>
              <w:rPr>
                <w:rFonts w:cstheme="majorHAnsi"/>
                <w:color w:val="auto"/>
                <w:sz w:val="20"/>
                <w:szCs w:val="20"/>
              </w:rPr>
            </w:pPr>
            <w:bookmarkStart w:id="449" w:name="_Toc139964564"/>
            <w:bookmarkStart w:id="450" w:name="_Toc231553093"/>
            <w:r w:rsidRPr="00340F66">
              <w:rPr>
                <w:rFonts w:cstheme="majorHAnsi"/>
                <w:color w:val="auto"/>
                <w:sz w:val="28"/>
                <w:szCs w:val="28"/>
              </w:rPr>
              <w:lastRenderedPageBreak/>
              <w:t>LOCAL JUVENIL</w:t>
            </w:r>
            <w:bookmarkEnd w:id="449"/>
            <w:bookmarkEnd w:id="450"/>
          </w:p>
        </w:tc>
      </w:tr>
      <w:tr w:rsidR="00544713" w:rsidRPr="00340F66" w14:paraId="5CCCEA7D" w14:textId="77777777" w:rsidTr="00C92F37">
        <w:trPr>
          <w:trHeight w:val="528"/>
          <w:jc w:val="center"/>
        </w:trPr>
        <w:tc>
          <w:tcPr>
            <w:tcW w:w="2494" w:type="dxa"/>
            <w:tcBorders>
              <w:bottom w:val="single" w:sz="4" w:space="0" w:color="365F91" w:themeColor="accent1" w:themeShade="BF"/>
            </w:tcBorders>
            <w:vAlign w:val="center"/>
          </w:tcPr>
          <w:p w14:paraId="1ACC842D" w14:textId="77777777" w:rsidR="00544713" w:rsidRPr="007669EA" w:rsidRDefault="00544713" w:rsidP="007669EA">
            <w:pPr>
              <w:rPr>
                <w:rFonts w:ascii="Calibri" w:hAnsi="Calibri" w:cs="Calibri"/>
                <w:b/>
                <w:bCs/>
                <w:sz w:val="20"/>
                <w:szCs w:val="20"/>
              </w:rPr>
            </w:pPr>
            <w:bookmarkStart w:id="451" w:name="_Toc5205234"/>
            <w:bookmarkStart w:id="452" w:name="_Toc5606803"/>
            <w:bookmarkStart w:id="453" w:name="_Toc139964565"/>
            <w:r w:rsidRPr="007669EA">
              <w:rPr>
                <w:rFonts w:ascii="Calibri" w:hAnsi="Calibri" w:cs="Calibri"/>
                <w:b/>
                <w:bCs/>
                <w:sz w:val="20"/>
                <w:szCs w:val="20"/>
              </w:rPr>
              <w:t>Descripción</w:t>
            </w:r>
            <w:bookmarkEnd w:id="451"/>
            <w:bookmarkEnd w:id="452"/>
            <w:bookmarkEnd w:id="453"/>
          </w:p>
        </w:tc>
        <w:tc>
          <w:tcPr>
            <w:tcW w:w="6011" w:type="dxa"/>
            <w:tcBorders>
              <w:bottom w:val="single" w:sz="4" w:space="0" w:color="365F91" w:themeColor="accent1" w:themeShade="BF"/>
            </w:tcBorders>
            <w:vAlign w:val="center"/>
          </w:tcPr>
          <w:p w14:paraId="32F78598"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Gestión del centro juvenil</w:t>
            </w:r>
          </w:p>
        </w:tc>
      </w:tr>
      <w:tr w:rsidR="00544713" w:rsidRPr="00340F66" w14:paraId="2C8B096A" w14:textId="77777777" w:rsidTr="00C92F37">
        <w:trPr>
          <w:trHeight w:val="990"/>
          <w:jc w:val="center"/>
        </w:trPr>
        <w:tc>
          <w:tcPr>
            <w:tcW w:w="2494" w:type="dxa"/>
            <w:tcBorders>
              <w:bottom w:val="single" w:sz="4" w:space="0" w:color="365F91" w:themeColor="accent1" w:themeShade="BF"/>
            </w:tcBorders>
            <w:vAlign w:val="center"/>
          </w:tcPr>
          <w:p w14:paraId="3C4CA82F" w14:textId="77777777" w:rsidR="00544713" w:rsidRPr="007669EA" w:rsidRDefault="00544713" w:rsidP="007669EA">
            <w:pPr>
              <w:rPr>
                <w:rFonts w:ascii="Calibri" w:hAnsi="Calibri" w:cs="Calibri"/>
                <w:b/>
                <w:bCs/>
                <w:sz w:val="20"/>
                <w:szCs w:val="20"/>
              </w:rPr>
            </w:pPr>
            <w:bookmarkStart w:id="454" w:name="_Toc5205235"/>
            <w:bookmarkStart w:id="455" w:name="_Toc5606804"/>
            <w:bookmarkStart w:id="456" w:name="_Toc139964566"/>
            <w:r w:rsidRPr="007669EA">
              <w:rPr>
                <w:rFonts w:ascii="Calibri" w:hAnsi="Calibri" w:cs="Calibri"/>
                <w:b/>
                <w:bCs/>
                <w:sz w:val="20"/>
                <w:szCs w:val="20"/>
              </w:rPr>
              <w:t>Finalidades y usos</w:t>
            </w:r>
            <w:bookmarkEnd w:id="454"/>
            <w:bookmarkEnd w:id="455"/>
            <w:bookmarkEnd w:id="456"/>
          </w:p>
        </w:tc>
        <w:tc>
          <w:tcPr>
            <w:tcW w:w="6011" w:type="dxa"/>
            <w:tcBorders>
              <w:bottom w:val="single" w:sz="4" w:space="0" w:color="365F91" w:themeColor="accent1" w:themeShade="BF"/>
            </w:tcBorders>
            <w:vAlign w:val="center"/>
          </w:tcPr>
          <w:p w14:paraId="63DCE6B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Realización de actividades en el local juvenil, remitir información sobre las actividades o temas de interés para los jóvenes desde el local juvenil.</w:t>
            </w:r>
          </w:p>
        </w:tc>
      </w:tr>
      <w:tr w:rsidR="00544713" w:rsidRPr="00340F66" w14:paraId="671E0C2F" w14:textId="77777777" w:rsidTr="00C92F37">
        <w:trPr>
          <w:trHeight w:val="551"/>
          <w:jc w:val="center"/>
        </w:trPr>
        <w:tc>
          <w:tcPr>
            <w:tcW w:w="2494" w:type="dxa"/>
            <w:tcBorders>
              <w:bottom w:val="single" w:sz="4" w:space="0" w:color="365F91" w:themeColor="accent1" w:themeShade="BF"/>
            </w:tcBorders>
            <w:vAlign w:val="center"/>
          </w:tcPr>
          <w:p w14:paraId="6CF4FDAC" w14:textId="77777777" w:rsidR="00544713" w:rsidRPr="007669EA" w:rsidRDefault="00544713" w:rsidP="007669EA">
            <w:pPr>
              <w:rPr>
                <w:rFonts w:ascii="Calibri" w:hAnsi="Calibri" w:cs="Calibri"/>
                <w:b/>
                <w:bCs/>
                <w:sz w:val="20"/>
                <w:szCs w:val="20"/>
              </w:rPr>
            </w:pPr>
            <w:bookmarkStart w:id="457" w:name="_Toc139964567"/>
            <w:r w:rsidRPr="007669EA">
              <w:rPr>
                <w:rFonts w:ascii="Calibri" w:hAnsi="Calibri" w:cs="Calibri"/>
                <w:b/>
                <w:bCs/>
                <w:sz w:val="20"/>
                <w:szCs w:val="20"/>
              </w:rPr>
              <w:t>Categoría de personas interesadas</w:t>
            </w:r>
            <w:bookmarkEnd w:id="457"/>
          </w:p>
        </w:tc>
        <w:tc>
          <w:tcPr>
            <w:tcW w:w="6011" w:type="dxa"/>
            <w:tcBorders>
              <w:bottom w:val="single" w:sz="4" w:space="0" w:color="365F91" w:themeColor="accent1" w:themeShade="BF"/>
            </w:tcBorders>
            <w:vAlign w:val="center"/>
          </w:tcPr>
          <w:p w14:paraId="0DB4AB58" w14:textId="7D84F1B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Todas las personas </w:t>
            </w:r>
            <w:r w:rsidR="00EB1463">
              <w:rPr>
                <w:rFonts w:asciiTheme="majorHAnsi" w:hAnsiTheme="majorHAnsi" w:cstheme="majorHAnsi"/>
                <w:sz w:val="20"/>
                <w:szCs w:val="20"/>
              </w:rPr>
              <w:t>que acudan al local</w:t>
            </w:r>
          </w:p>
        </w:tc>
      </w:tr>
      <w:tr w:rsidR="00544713" w:rsidRPr="00340F66" w14:paraId="5463122F" w14:textId="77777777" w:rsidTr="00C92F37">
        <w:trPr>
          <w:trHeight w:val="559"/>
          <w:jc w:val="center"/>
        </w:trPr>
        <w:tc>
          <w:tcPr>
            <w:tcW w:w="2494" w:type="dxa"/>
            <w:tcBorders>
              <w:bottom w:val="single" w:sz="4" w:space="0" w:color="365F91" w:themeColor="accent1" w:themeShade="BF"/>
            </w:tcBorders>
            <w:vAlign w:val="center"/>
          </w:tcPr>
          <w:p w14:paraId="06C65047" w14:textId="77777777" w:rsidR="00544713" w:rsidRPr="007669EA" w:rsidRDefault="00544713" w:rsidP="007669EA">
            <w:pPr>
              <w:rPr>
                <w:rFonts w:ascii="Calibri" w:hAnsi="Calibri" w:cs="Calibri"/>
                <w:b/>
                <w:bCs/>
                <w:sz w:val="20"/>
                <w:szCs w:val="20"/>
              </w:rPr>
            </w:pPr>
            <w:bookmarkStart w:id="458" w:name="_Toc5205237"/>
            <w:bookmarkStart w:id="459" w:name="_Toc5606806"/>
            <w:bookmarkStart w:id="460" w:name="_Toc139964568"/>
            <w:r w:rsidRPr="007669EA">
              <w:rPr>
                <w:rFonts w:ascii="Calibri" w:hAnsi="Calibri" w:cs="Calibri"/>
                <w:b/>
                <w:bCs/>
                <w:sz w:val="20"/>
                <w:szCs w:val="20"/>
              </w:rPr>
              <w:t>Procedimiento de recogida</w:t>
            </w:r>
            <w:bookmarkEnd w:id="458"/>
            <w:bookmarkEnd w:id="459"/>
            <w:bookmarkEnd w:id="460"/>
          </w:p>
        </w:tc>
        <w:tc>
          <w:tcPr>
            <w:tcW w:w="6011" w:type="dxa"/>
            <w:tcBorders>
              <w:bottom w:val="single" w:sz="4" w:space="0" w:color="365F91" w:themeColor="accent1" w:themeShade="BF"/>
            </w:tcBorders>
            <w:vAlign w:val="center"/>
          </w:tcPr>
          <w:p w14:paraId="0102682C" w14:textId="2932D83C" w:rsidR="00544713" w:rsidRPr="00340F66" w:rsidRDefault="00EB1463" w:rsidP="00C92F37">
            <w:pPr>
              <w:contextualSpacing/>
              <w:rPr>
                <w:rFonts w:asciiTheme="majorHAnsi" w:hAnsiTheme="majorHAnsi" w:cstheme="majorHAnsi"/>
                <w:color w:val="000000"/>
                <w:sz w:val="20"/>
                <w:szCs w:val="20"/>
              </w:rPr>
            </w:pPr>
            <w:r>
              <w:rPr>
                <w:rFonts w:asciiTheme="majorHAnsi" w:hAnsiTheme="majorHAnsi" w:cstheme="majorHAnsi"/>
                <w:sz w:val="20"/>
                <w:szCs w:val="20"/>
              </w:rPr>
              <w:t>Personas interesadas</w:t>
            </w:r>
            <w:r w:rsidR="00544713" w:rsidRPr="00340F66">
              <w:rPr>
                <w:rFonts w:asciiTheme="majorHAnsi" w:hAnsiTheme="majorHAnsi" w:cstheme="majorHAnsi"/>
                <w:sz w:val="20"/>
                <w:szCs w:val="20"/>
              </w:rPr>
              <w:t>, representantes,</w:t>
            </w:r>
          </w:p>
        </w:tc>
      </w:tr>
      <w:tr w:rsidR="00544713" w:rsidRPr="00340F66" w14:paraId="3F3945BF" w14:textId="77777777" w:rsidTr="00C92F37">
        <w:trPr>
          <w:trHeight w:val="665"/>
          <w:jc w:val="center"/>
        </w:trPr>
        <w:tc>
          <w:tcPr>
            <w:tcW w:w="2494" w:type="dxa"/>
            <w:tcBorders>
              <w:bottom w:val="single" w:sz="4" w:space="0" w:color="365F91" w:themeColor="accent1" w:themeShade="BF"/>
            </w:tcBorders>
            <w:vAlign w:val="center"/>
          </w:tcPr>
          <w:p w14:paraId="77BD89BC" w14:textId="77777777" w:rsidR="00544713" w:rsidRPr="007669EA" w:rsidRDefault="00544713" w:rsidP="007669EA">
            <w:pPr>
              <w:rPr>
                <w:rFonts w:ascii="Calibri" w:hAnsi="Calibri" w:cs="Calibri"/>
                <w:b/>
                <w:bCs/>
                <w:sz w:val="20"/>
                <w:szCs w:val="20"/>
              </w:rPr>
            </w:pPr>
            <w:bookmarkStart w:id="461" w:name="_Toc5205238"/>
            <w:bookmarkStart w:id="462" w:name="_Toc5606807"/>
            <w:bookmarkStart w:id="463" w:name="_Toc139964569"/>
            <w:r w:rsidRPr="007669EA">
              <w:rPr>
                <w:rFonts w:ascii="Calibri" w:hAnsi="Calibri" w:cs="Calibri"/>
                <w:b/>
                <w:bCs/>
                <w:sz w:val="20"/>
                <w:szCs w:val="20"/>
              </w:rPr>
              <w:t>Soporte utilizado en la recogida</w:t>
            </w:r>
            <w:bookmarkEnd w:id="461"/>
            <w:bookmarkEnd w:id="462"/>
            <w:bookmarkEnd w:id="463"/>
          </w:p>
        </w:tc>
        <w:tc>
          <w:tcPr>
            <w:tcW w:w="6011" w:type="dxa"/>
            <w:tcBorders>
              <w:bottom w:val="single" w:sz="4" w:space="0" w:color="365F91" w:themeColor="accent1" w:themeShade="BF"/>
            </w:tcBorders>
            <w:vAlign w:val="center"/>
          </w:tcPr>
          <w:p w14:paraId="3D59F5D8"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Formularios papel, correo electrónico</w:t>
            </w:r>
          </w:p>
        </w:tc>
      </w:tr>
      <w:tr w:rsidR="00544713" w:rsidRPr="00340F66" w14:paraId="5AAA13CD" w14:textId="77777777" w:rsidTr="00C92F37">
        <w:trPr>
          <w:trHeight w:val="561"/>
          <w:jc w:val="center"/>
        </w:trPr>
        <w:tc>
          <w:tcPr>
            <w:tcW w:w="2494" w:type="dxa"/>
            <w:tcBorders>
              <w:bottom w:val="single" w:sz="4" w:space="0" w:color="365F91" w:themeColor="accent1" w:themeShade="BF"/>
            </w:tcBorders>
            <w:vAlign w:val="center"/>
          </w:tcPr>
          <w:p w14:paraId="133587E8" w14:textId="77777777" w:rsidR="00544713" w:rsidRPr="007669EA" w:rsidRDefault="00544713" w:rsidP="007669EA">
            <w:pPr>
              <w:rPr>
                <w:rFonts w:ascii="Calibri" w:hAnsi="Calibri" w:cs="Calibri"/>
                <w:b/>
                <w:bCs/>
                <w:sz w:val="20"/>
                <w:szCs w:val="20"/>
              </w:rPr>
            </w:pPr>
            <w:bookmarkStart w:id="464" w:name="_Toc5205239"/>
            <w:bookmarkStart w:id="465" w:name="_Toc5606808"/>
            <w:bookmarkStart w:id="466" w:name="_Toc139964570"/>
            <w:r w:rsidRPr="007669EA">
              <w:rPr>
                <w:rFonts w:ascii="Calibri" w:hAnsi="Calibri" w:cs="Calibri"/>
                <w:b/>
                <w:bCs/>
                <w:sz w:val="20"/>
                <w:szCs w:val="20"/>
              </w:rPr>
              <w:t>Comunicaciones de datos</w:t>
            </w:r>
            <w:bookmarkEnd w:id="464"/>
            <w:bookmarkEnd w:id="465"/>
            <w:bookmarkEnd w:id="466"/>
          </w:p>
        </w:tc>
        <w:tc>
          <w:tcPr>
            <w:tcW w:w="6011" w:type="dxa"/>
            <w:tcBorders>
              <w:bottom w:val="single" w:sz="4" w:space="0" w:color="365F91" w:themeColor="accent1" w:themeShade="BF"/>
            </w:tcBorders>
            <w:vAlign w:val="center"/>
          </w:tcPr>
          <w:p w14:paraId="07AB88C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están previstas</w:t>
            </w:r>
          </w:p>
        </w:tc>
      </w:tr>
      <w:tr w:rsidR="00544713" w:rsidRPr="00340F66" w14:paraId="60796A99" w14:textId="77777777" w:rsidTr="00C92F37">
        <w:trPr>
          <w:trHeight w:val="658"/>
          <w:jc w:val="center"/>
        </w:trPr>
        <w:tc>
          <w:tcPr>
            <w:tcW w:w="2494" w:type="dxa"/>
            <w:tcBorders>
              <w:bottom w:val="single" w:sz="4" w:space="0" w:color="365F91" w:themeColor="accent1" w:themeShade="BF"/>
            </w:tcBorders>
            <w:vAlign w:val="center"/>
          </w:tcPr>
          <w:p w14:paraId="49C68872" w14:textId="77777777" w:rsidR="00544713" w:rsidRPr="007669EA" w:rsidRDefault="00544713" w:rsidP="007669EA">
            <w:pPr>
              <w:rPr>
                <w:rFonts w:ascii="Calibri" w:hAnsi="Calibri" w:cs="Calibri"/>
                <w:b/>
                <w:bCs/>
                <w:sz w:val="20"/>
                <w:szCs w:val="20"/>
              </w:rPr>
            </w:pPr>
            <w:bookmarkStart w:id="467" w:name="_Toc5205240"/>
            <w:bookmarkStart w:id="468" w:name="_Toc5606809"/>
            <w:bookmarkStart w:id="469" w:name="_Toc139964571"/>
            <w:r w:rsidRPr="007669EA">
              <w:rPr>
                <w:rFonts w:ascii="Calibri" w:hAnsi="Calibri" w:cs="Calibri"/>
                <w:b/>
                <w:bCs/>
                <w:sz w:val="20"/>
                <w:szCs w:val="20"/>
              </w:rPr>
              <w:t>Transmisiones internacionales</w:t>
            </w:r>
            <w:bookmarkEnd w:id="467"/>
            <w:bookmarkEnd w:id="468"/>
            <w:bookmarkEnd w:id="469"/>
          </w:p>
        </w:tc>
        <w:tc>
          <w:tcPr>
            <w:tcW w:w="6011" w:type="dxa"/>
            <w:tcBorders>
              <w:bottom w:val="single" w:sz="4" w:space="0" w:color="365F91" w:themeColor="accent1" w:themeShade="BF"/>
            </w:tcBorders>
            <w:vAlign w:val="center"/>
          </w:tcPr>
          <w:p w14:paraId="606D699C"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5041CF2B" w14:textId="77777777" w:rsidTr="00C92F37">
        <w:trPr>
          <w:trHeight w:val="521"/>
          <w:jc w:val="center"/>
        </w:trPr>
        <w:tc>
          <w:tcPr>
            <w:tcW w:w="2494" w:type="dxa"/>
            <w:tcBorders>
              <w:bottom w:val="single" w:sz="4" w:space="0" w:color="365F91" w:themeColor="accent1" w:themeShade="BF"/>
            </w:tcBorders>
            <w:vAlign w:val="center"/>
          </w:tcPr>
          <w:p w14:paraId="2CFB631F" w14:textId="77777777" w:rsidR="00544713" w:rsidRPr="007669EA" w:rsidRDefault="00544713" w:rsidP="007669EA">
            <w:pPr>
              <w:rPr>
                <w:rFonts w:ascii="Calibri" w:hAnsi="Calibri" w:cs="Calibri"/>
                <w:b/>
                <w:bCs/>
                <w:sz w:val="20"/>
                <w:szCs w:val="20"/>
              </w:rPr>
            </w:pPr>
            <w:bookmarkStart w:id="470" w:name="_Toc5205241"/>
            <w:bookmarkStart w:id="471" w:name="_Toc5606810"/>
            <w:bookmarkStart w:id="472" w:name="_Toc139964572"/>
            <w:r w:rsidRPr="007669EA">
              <w:rPr>
                <w:rFonts w:ascii="Calibri" w:hAnsi="Calibri" w:cs="Calibri"/>
                <w:b/>
                <w:bCs/>
                <w:sz w:val="20"/>
                <w:szCs w:val="20"/>
              </w:rPr>
              <w:t>Unidades responsables</w:t>
            </w:r>
            <w:bookmarkEnd w:id="470"/>
            <w:bookmarkEnd w:id="471"/>
            <w:bookmarkEnd w:id="472"/>
          </w:p>
        </w:tc>
        <w:tc>
          <w:tcPr>
            <w:tcW w:w="6011" w:type="dxa"/>
            <w:tcBorders>
              <w:bottom w:val="single" w:sz="4" w:space="0" w:color="365F91" w:themeColor="accent1" w:themeShade="BF"/>
            </w:tcBorders>
            <w:vAlign w:val="center"/>
          </w:tcPr>
          <w:p w14:paraId="4316798C"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 Social de Base</w:t>
            </w:r>
          </w:p>
        </w:tc>
      </w:tr>
      <w:tr w:rsidR="00544713" w:rsidRPr="00340F66" w14:paraId="6055E2E6" w14:textId="77777777" w:rsidTr="00C92F37">
        <w:trPr>
          <w:trHeight w:val="658"/>
          <w:jc w:val="center"/>
        </w:trPr>
        <w:tc>
          <w:tcPr>
            <w:tcW w:w="8505" w:type="dxa"/>
            <w:gridSpan w:val="2"/>
            <w:tcBorders>
              <w:bottom w:val="single" w:sz="4" w:space="0" w:color="365F91" w:themeColor="accent1" w:themeShade="BF"/>
            </w:tcBorders>
            <w:vAlign w:val="center"/>
          </w:tcPr>
          <w:p w14:paraId="07B58043" w14:textId="77777777" w:rsidR="00544713" w:rsidRPr="00340F66" w:rsidRDefault="00544713" w:rsidP="00C92F37">
            <w:pPr>
              <w:rPr>
                <w:rFonts w:asciiTheme="majorHAnsi" w:hAnsiTheme="majorHAnsi" w:cstheme="majorHAnsi"/>
                <w:b/>
                <w:sz w:val="20"/>
                <w:szCs w:val="20"/>
              </w:rPr>
            </w:pPr>
            <w:r w:rsidRPr="00340F66">
              <w:rPr>
                <w:rFonts w:asciiTheme="majorHAnsi" w:hAnsiTheme="majorHAnsi" w:cstheme="majorHAnsi"/>
                <w:b/>
                <w:sz w:val="20"/>
                <w:szCs w:val="20"/>
              </w:rPr>
              <w:t xml:space="preserve">Lugar donde ejercer los Derechos ARSOL: </w:t>
            </w:r>
          </w:p>
          <w:p w14:paraId="5906436F"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sz w:val="20"/>
                <w:szCs w:val="20"/>
              </w:rPr>
              <w:t>En las oficinas municipales de la Entidad Local y Servicio Social de Base</w:t>
            </w:r>
          </w:p>
        </w:tc>
      </w:tr>
      <w:tr w:rsidR="00544713" w:rsidRPr="00340F66" w14:paraId="2A3637E4" w14:textId="77777777" w:rsidTr="00C92F37">
        <w:trPr>
          <w:trHeight w:val="1200"/>
          <w:jc w:val="center"/>
        </w:trPr>
        <w:tc>
          <w:tcPr>
            <w:tcW w:w="8505" w:type="dxa"/>
            <w:gridSpan w:val="2"/>
            <w:tcBorders>
              <w:bottom w:val="single" w:sz="4" w:space="0" w:color="365F91" w:themeColor="accent1" w:themeShade="BF"/>
            </w:tcBorders>
            <w:vAlign w:val="center"/>
          </w:tcPr>
          <w:p w14:paraId="59EE68C5" w14:textId="776FCA61" w:rsidR="00544713" w:rsidRPr="00340F66" w:rsidRDefault="00424C1B"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28522D51" w14:textId="77777777" w:rsidTr="00C92F37">
        <w:trPr>
          <w:trHeight w:val="936"/>
          <w:jc w:val="center"/>
        </w:trPr>
        <w:tc>
          <w:tcPr>
            <w:tcW w:w="8505" w:type="dxa"/>
            <w:gridSpan w:val="2"/>
            <w:vAlign w:val="center"/>
          </w:tcPr>
          <w:p w14:paraId="7D0AF5FF" w14:textId="77777777" w:rsidR="00544713" w:rsidRPr="00340F66" w:rsidRDefault="00544713" w:rsidP="00C92F37">
            <w:pPr>
              <w:spacing w:before="60" w:after="60"/>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p>
          <w:p w14:paraId="4C358A03" w14:textId="77777777" w:rsidR="00EB1463" w:rsidRDefault="00544713" w:rsidP="00C92F37">
            <w:pPr>
              <w:contextualSpacing/>
              <w:jc w:val="both"/>
              <w:rPr>
                <w:rFonts w:asciiTheme="majorHAnsi" w:hAnsiTheme="majorHAnsi" w:cstheme="majorHAnsi"/>
                <w:color w:val="000000"/>
                <w:sz w:val="20"/>
                <w:szCs w:val="20"/>
              </w:rPr>
            </w:pPr>
            <w:r w:rsidRPr="00F219B0">
              <w:rPr>
                <w:rFonts w:asciiTheme="majorHAnsi" w:hAnsiTheme="majorHAnsi" w:cstheme="majorHAnsi"/>
                <w:color w:val="000000"/>
                <w:sz w:val="20"/>
                <w:szCs w:val="20"/>
              </w:rPr>
              <w:t xml:space="preserve">RGPD: art 6-1 e, </w:t>
            </w:r>
            <w:r w:rsidR="00EB1463" w:rsidRPr="00EB1463">
              <w:rPr>
                <w:rFonts w:asciiTheme="majorHAnsi" w:hAnsiTheme="majorHAnsi" w:cstheme="majorHAnsi"/>
                <w:color w:val="000000"/>
                <w:sz w:val="20"/>
                <w:szCs w:val="20"/>
              </w:rPr>
              <w:t>el tratamiento es necesario para el cumplimiento de una misión realizada en interés público o en el ejercicio de poderes públicos conferidos al responsable del tratamiento;</w:t>
            </w:r>
          </w:p>
          <w:p w14:paraId="288C457A" w14:textId="3163C230" w:rsidR="00544713" w:rsidRPr="00EB1463" w:rsidRDefault="00544713" w:rsidP="00EB1463">
            <w:pPr>
              <w:pStyle w:val="Prrafodelista"/>
              <w:numPr>
                <w:ilvl w:val="0"/>
                <w:numId w:val="19"/>
              </w:numPr>
              <w:contextualSpacing/>
              <w:jc w:val="both"/>
              <w:rPr>
                <w:rFonts w:asciiTheme="majorHAnsi" w:hAnsiTheme="majorHAnsi" w:cstheme="majorHAnsi"/>
                <w:color w:val="000000"/>
                <w:sz w:val="20"/>
                <w:szCs w:val="20"/>
              </w:rPr>
            </w:pPr>
            <w:r w:rsidRPr="00EB1463">
              <w:rPr>
                <w:rFonts w:asciiTheme="majorHAnsi" w:hAnsiTheme="majorHAnsi" w:cstheme="majorHAnsi"/>
                <w:bCs/>
                <w:sz w:val="20"/>
                <w:szCs w:val="20"/>
              </w:rPr>
              <w:t>Ley Foral 15/2006, de 14 de diciembre, de Servicios Sociales.</w:t>
            </w:r>
          </w:p>
        </w:tc>
      </w:tr>
    </w:tbl>
    <w:p w14:paraId="73A147A7"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6D4AD3A8" w14:textId="77777777" w:rsidTr="00C92F37">
        <w:trPr>
          <w:trHeight w:hRule="exact" w:val="397"/>
          <w:jc w:val="center"/>
        </w:trPr>
        <w:tc>
          <w:tcPr>
            <w:tcW w:w="7371" w:type="dxa"/>
            <w:shd w:val="clear" w:color="auto" w:fill="95B3D7" w:themeFill="accent1" w:themeFillTint="99"/>
            <w:tcMar>
              <w:top w:w="85" w:type="dxa"/>
            </w:tcMar>
            <w:vAlign w:val="center"/>
          </w:tcPr>
          <w:p w14:paraId="0D46B999"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1D03754D" w14:textId="77777777" w:rsidTr="00C92F37">
        <w:trPr>
          <w:trHeight w:hRule="exact" w:val="397"/>
          <w:jc w:val="center"/>
        </w:trPr>
        <w:tc>
          <w:tcPr>
            <w:tcW w:w="7371" w:type="dxa"/>
            <w:shd w:val="clear" w:color="auto" w:fill="95B3D7" w:themeFill="accent1" w:themeFillTint="99"/>
            <w:tcMar>
              <w:top w:w="85" w:type="dxa"/>
            </w:tcMar>
            <w:vAlign w:val="center"/>
          </w:tcPr>
          <w:p w14:paraId="6AA6D342"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305F01EB" w14:textId="77777777" w:rsidTr="00C92F37">
        <w:trPr>
          <w:trHeight w:hRule="exact" w:val="397"/>
          <w:jc w:val="center"/>
        </w:trPr>
        <w:tc>
          <w:tcPr>
            <w:tcW w:w="7371" w:type="dxa"/>
            <w:tcMar>
              <w:top w:w="85" w:type="dxa"/>
            </w:tcMar>
            <w:vAlign w:val="center"/>
          </w:tcPr>
          <w:p w14:paraId="28B7DB2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7A82C981" w14:textId="77777777" w:rsidTr="00C92F37">
        <w:trPr>
          <w:trHeight w:hRule="exact" w:val="397"/>
          <w:jc w:val="center"/>
        </w:trPr>
        <w:tc>
          <w:tcPr>
            <w:tcW w:w="7371" w:type="dxa"/>
            <w:tcMar>
              <w:top w:w="85" w:type="dxa"/>
            </w:tcMar>
            <w:vAlign w:val="center"/>
          </w:tcPr>
          <w:p w14:paraId="47D9684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 Correo Electrónico</w:t>
            </w:r>
          </w:p>
        </w:tc>
      </w:tr>
      <w:tr w:rsidR="00544713" w:rsidRPr="00340F66" w14:paraId="757BD2C8" w14:textId="77777777" w:rsidTr="00C92F37">
        <w:trPr>
          <w:trHeight w:hRule="exact" w:val="397"/>
          <w:jc w:val="center"/>
        </w:trPr>
        <w:tc>
          <w:tcPr>
            <w:tcW w:w="7371" w:type="dxa"/>
            <w:tcMar>
              <w:top w:w="85" w:type="dxa"/>
            </w:tcMar>
            <w:vAlign w:val="center"/>
          </w:tcPr>
          <w:p w14:paraId="067945E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Teléfono y fax</w:t>
            </w:r>
          </w:p>
        </w:tc>
      </w:tr>
      <w:tr w:rsidR="00544713" w:rsidRPr="00340F66" w14:paraId="3248D352" w14:textId="77777777" w:rsidTr="00C92F37">
        <w:trPr>
          <w:trHeight w:hRule="exact" w:val="397"/>
          <w:jc w:val="center"/>
        </w:trPr>
        <w:tc>
          <w:tcPr>
            <w:tcW w:w="7371" w:type="dxa"/>
            <w:shd w:val="clear" w:color="auto" w:fill="95B3D7" w:themeFill="accent1" w:themeFillTint="99"/>
            <w:tcMar>
              <w:top w:w="85" w:type="dxa"/>
            </w:tcMar>
            <w:vAlign w:val="center"/>
          </w:tcPr>
          <w:p w14:paraId="2A524C60"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58C1076E" w14:textId="77777777" w:rsidTr="00C92F37">
        <w:trPr>
          <w:trHeight w:hRule="exact" w:val="397"/>
          <w:jc w:val="center"/>
        </w:trPr>
        <w:tc>
          <w:tcPr>
            <w:tcW w:w="7371" w:type="dxa"/>
            <w:tcMar>
              <w:top w:w="85" w:type="dxa"/>
            </w:tcMar>
            <w:vAlign w:val="center"/>
          </w:tcPr>
          <w:p w14:paraId="2EDFBF77"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3A224A88" w14:textId="77777777" w:rsidTr="00C92F37">
        <w:trPr>
          <w:trHeight w:hRule="exact" w:val="397"/>
          <w:jc w:val="center"/>
        </w:trPr>
        <w:tc>
          <w:tcPr>
            <w:tcW w:w="7371" w:type="dxa"/>
            <w:tcMar>
              <w:top w:w="85" w:type="dxa"/>
            </w:tcMar>
            <w:vAlign w:val="center"/>
          </w:tcPr>
          <w:p w14:paraId="0046E094"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bl>
    <w:p w14:paraId="50922929" w14:textId="77777777" w:rsidR="00544713" w:rsidRPr="00340F66" w:rsidRDefault="00544713" w:rsidP="00544713">
      <w:pPr>
        <w:rPr>
          <w:rFonts w:asciiTheme="majorHAnsi" w:hAnsiTheme="majorHAnsi" w:cstheme="majorHAnsi"/>
          <w:sz w:val="20"/>
          <w:szCs w:val="20"/>
        </w:rPr>
      </w:pPr>
    </w:p>
    <w:p w14:paraId="1241E563" w14:textId="77777777" w:rsidR="00544713" w:rsidRPr="00340F66" w:rsidRDefault="00544713" w:rsidP="00544713">
      <w:pPr>
        <w:rPr>
          <w:rFonts w:asciiTheme="majorHAnsi" w:hAnsiTheme="majorHAnsi" w:cstheme="majorHAnsi"/>
          <w:sz w:val="20"/>
          <w:szCs w:val="20"/>
        </w:rPr>
      </w:pPr>
    </w:p>
    <w:p w14:paraId="0509B221"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77E472BB" w14:textId="77777777" w:rsidTr="00C92F37">
        <w:trPr>
          <w:trHeight w:val="454"/>
          <w:jc w:val="center"/>
        </w:trPr>
        <w:tc>
          <w:tcPr>
            <w:tcW w:w="8505" w:type="dxa"/>
            <w:gridSpan w:val="2"/>
            <w:shd w:val="clear" w:color="auto" w:fill="95B3D7" w:themeFill="accent1" w:themeFillTint="99"/>
            <w:vAlign w:val="center"/>
          </w:tcPr>
          <w:p w14:paraId="60034113" w14:textId="77777777" w:rsidR="00544713" w:rsidRPr="00340F66" w:rsidRDefault="00544713" w:rsidP="00C92F37">
            <w:pPr>
              <w:pStyle w:val="Ttulo2"/>
              <w:spacing w:before="0"/>
              <w:jc w:val="center"/>
              <w:rPr>
                <w:rFonts w:cstheme="majorHAnsi"/>
                <w:color w:val="auto"/>
                <w:sz w:val="20"/>
                <w:szCs w:val="20"/>
              </w:rPr>
            </w:pPr>
            <w:bookmarkStart w:id="473" w:name="_Toc139964573"/>
            <w:bookmarkStart w:id="474" w:name="_Toc231553094"/>
            <w:r w:rsidRPr="00340F66">
              <w:rPr>
                <w:rFonts w:cstheme="majorHAnsi"/>
                <w:color w:val="auto"/>
                <w:sz w:val="28"/>
                <w:szCs w:val="28"/>
              </w:rPr>
              <w:lastRenderedPageBreak/>
              <w:t>BANCO DE ALIMENTOS</w:t>
            </w:r>
            <w:bookmarkEnd w:id="473"/>
            <w:bookmarkEnd w:id="474"/>
          </w:p>
        </w:tc>
      </w:tr>
      <w:tr w:rsidR="00544713" w:rsidRPr="00340F66" w14:paraId="31C268E0" w14:textId="77777777" w:rsidTr="00C92F37">
        <w:trPr>
          <w:trHeight w:val="465"/>
          <w:jc w:val="center"/>
        </w:trPr>
        <w:tc>
          <w:tcPr>
            <w:tcW w:w="2494" w:type="dxa"/>
            <w:tcBorders>
              <w:bottom w:val="single" w:sz="4" w:space="0" w:color="365F91" w:themeColor="accent1" w:themeShade="BF"/>
            </w:tcBorders>
            <w:vAlign w:val="center"/>
          </w:tcPr>
          <w:p w14:paraId="1212614E" w14:textId="77777777" w:rsidR="00544713" w:rsidRPr="007669EA" w:rsidRDefault="00544713" w:rsidP="007669EA">
            <w:pPr>
              <w:rPr>
                <w:rFonts w:ascii="Calibri" w:hAnsi="Calibri" w:cs="Calibri"/>
                <w:b/>
                <w:bCs/>
                <w:sz w:val="20"/>
                <w:szCs w:val="20"/>
              </w:rPr>
            </w:pPr>
            <w:bookmarkStart w:id="475" w:name="_Toc5205252"/>
            <w:bookmarkStart w:id="476" w:name="_Toc5606812"/>
            <w:bookmarkStart w:id="477" w:name="_Toc139964574"/>
            <w:r w:rsidRPr="007669EA">
              <w:rPr>
                <w:rFonts w:ascii="Calibri" w:hAnsi="Calibri" w:cs="Calibri"/>
                <w:b/>
                <w:bCs/>
                <w:sz w:val="20"/>
                <w:szCs w:val="20"/>
              </w:rPr>
              <w:t>Descripción</w:t>
            </w:r>
            <w:bookmarkEnd w:id="475"/>
            <w:bookmarkEnd w:id="476"/>
            <w:bookmarkEnd w:id="477"/>
          </w:p>
        </w:tc>
        <w:tc>
          <w:tcPr>
            <w:tcW w:w="6011" w:type="dxa"/>
            <w:tcBorders>
              <w:bottom w:val="single" w:sz="4" w:space="0" w:color="365F91" w:themeColor="accent1" w:themeShade="BF"/>
            </w:tcBorders>
            <w:vAlign w:val="center"/>
          </w:tcPr>
          <w:p w14:paraId="662B9A1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Banco de alimentos</w:t>
            </w:r>
          </w:p>
        </w:tc>
      </w:tr>
      <w:tr w:rsidR="00544713" w:rsidRPr="00340F66" w14:paraId="451A914D" w14:textId="77777777" w:rsidTr="00C92F37">
        <w:trPr>
          <w:trHeight w:val="653"/>
          <w:jc w:val="center"/>
        </w:trPr>
        <w:tc>
          <w:tcPr>
            <w:tcW w:w="2494" w:type="dxa"/>
            <w:tcBorders>
              <w:bottom w:val="single" w:sz="4" w:space="0" w:color="365F91" w:themeColor="accent1" w:themeShade="BF"/>
            </w:tcBorders>
            <w:vAlign w:val="center"/>
          </w:tcPr>
          <w:p w14:paraId="0A3E2608" w14:textId="77777777" w:rsidR="00544713" w:rsidRPr="007669EA" w:rsidRDefault="00544713" w:rsidP="007669EA">
            <w:pPr>
              <w:rPr>
                <w:rFonts w:ascii="Calibri" w:hAnsi="Calibri" w:cs="Calibri"/>
                <w:b/>
                <w:bCs/>
                <w:sz w:val="20"/>
                <w:szCs w:val="20"/>
              </w:rPr>
            </w:pPr>
            <w:bookmarkStart w:id="478" w:name="_Toc5205253"/>
            <w:bookmarkStart w:id="479" w:name="_Toc5606813"/>
            <w:bookmarkStart w:id="480" w:name="_Toc139964575"/>
            <w:r w:rsidRPr="007669EA">
              <w:rPr>
                <w:rFonts w:ascii="Calibri" w:hAnsi="Calibri" w:cs="Calibri"/>
                <w:b/>
                <w:bCs/>
                <w:sz w:val="20"/>
                <w:szCs w:val="20"/>
              </w:rPr>
              <w:t>Finalidades y usos</w:t>
            </w:r>
            <w:bookmarkEnd w:id="478"/>
            <w:bookmarkEnd w:id="479"/>
            <w:bookmarkEnd w:id="480"/>
          </w:p>
        </w:tc>
        <w:tc>
          <w:tcPr>
            <w:tcW w:w="6011" w:type="dxa"/>
            <w:tcBorders>
              <w:bottom w:val="single" w:sz="4" w:space="0" w:color="365F91" w:themeColor="accent1" w:themeShade="BF"/>
            </w:tcBorders>
            <w:vAlign w:val="center"/>
          </w:tcPr>
          <w:p w14:paraId="0D45AD6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Control de los alimentos entregados dentro del plan anual de ayuda a personas necesitas del Reino de España.</w:t>
            </w:r>
          </w:p>
        </w:tc>
      </w:tr>
      <w:tr w:rsidR="00544713" w:rsidRPr="00340F66" w14:paraId="06A1C365" w14:textId="77777777" w:rsidTr="00C92F37">
        <w:trPr>
          <w:trHeight w:val="466"/>
          <w:jc w:val="center"/>
        </w:trPr>
        <w:tc>
          <w:tcPr>
            <w:tcW w:w="2494" w:type="dxa"/>
            <w:tcBorders>
              <w:bottom w:val="single" w:sz="4" w:space="0" w:color="365F91" w:themeColor="accent1" w:themeShade="BF"/>
            </w:tcBorders>
            <w:vAlign w:val="center"/>
          </w:tcPr>
          <w:p w14:paraId="27450FFD" w14:textId="77777777" w:rsidR="00544713" w:rsidRPr="007669EA" w:rsidRDefault="00544713" w:rsidP="007669EA">
            <w:pPr>
              <w:rPr>
                <w:rFonts w:ascii="Calibri" w:hAnsi="Calibri" w:cs="Calibri"/>
                <w:b/>
                <w:bCs/>
                <w:sz w:val="20"/>
                <w:szCs w:val="20"/>
              </w:rPr>
            </w:pPr>
            <w:bookmarkStart w:id="481" w:name="_Toc139964576"/>
            <w:r w:rsidRPr="007669EA">
              <w:rPr>
                <w:rFonts w:ascii="Calibri" w:hAnsi="Calibri" w:cs="Calibri"/>
                <w:b/>
                <w:bCs/>
                <w:sz w:val="20"/>
                <w:szCs w:val="20"/>
              </w:rPr>
              <w:t>Categoría de personas interesadas</w:t>
            </w:r>
            <w:bookmarkEnd w:id="481"/>
          </w:p>
        </w:tc>
        <w:tc>
          <w:tcPr>
            <w:tcW w:w="6011" w:type="dxa"/>
            <w:tcBorders>
              <w:bottom w:val="single" w:sz="4" w:space="0" w:color="365F91" w:themeColor="accent1" w:themeShade="BF"/>
            </w:tcBorders>
            <w:vAlign w:val="center"/>
          </w:tcPr>
          <w:p w14:paraId="1F832EA9" w14:textId="77777777" w:rsidR="00544713" w:rsidRPr="00340F66" w:rsidRDefault="00544713" w:rsidP="00C92F37">
            <w:pPr>
              <w:rPr>
                <w:rFonts w:asciiTheme="majorHAnsi" w:hAnsiTheme="majorHAnsi" w:cstheme="majorHAnsi"/>
                <w:sz w:val="20"/>
                <w:szCs w:val="20"/>
              </w:rPr>
            </w:pPr>
            <w:r>
              <w:rPr>
                <w:rFonts w:asciiTheme="majorHAnsi" w:hAnsiTheme="majorHAnsi" w:cstheme="majorHAnsi"/>
                <w:sz w:val="20"/>
                <w:szCs w:val="20"/>
              </w:rPr>
              <w:t>Personas i</w:t>
            </w:r>
            <w:r w:rsidRPr="00340F66">
              <w:rPr>
                <w:rFonts w:asciiTheme="majorHAnsi" w:hAnsiTheme="majorHAnsi" w:cstheme="majorHAnsi"/>
                <w:sz w:val="20"/>
                <w:szCs w:val="20"/>
              </w:rPr>
              <w:t>nteresad</w:t>
            </w:r>
            <w:r>
              <w:rPr>
                <w:rFonts w:asciiTheme="majorHAnsi" w:hAnsiTheme="majorHAnsi" w:cstheme="majorHAnsi"/>
                <w:sz w:val="20"/>
                <w:szCs w:val="20"/>
              </w:rPr>
              <w:t>as</w:t>
            </w:r>
            <w:r w:rsidRPr="00340F66">
              <w:rPr>
                <w:rFonts w:asciiTheme="majorHAnsi" w:hAnsiTheme="majorHAnsi" w:cstheme="majorHAnsi"/>
                <w:sz w:val="20"/>
                <w:szCs w:val="20"/>
              </w:rPr>
              <w:t>, representante</w:t>
            </w:r>
            <w:r>
              <w:rPr>
                <w:rFonts w:asciiTheme="majorHAnsi" w:hAnsiTheme="majorHAnsi" w:cstheme="majorHAnsi"/>
                <w:sz w:val="20"/>
                <w:szCs w:val="20"/>
              </w:rPr>
              <w:t>s</w:t>
            </w:r>
            <w:r w:rsidRPr="00340F66">
              <w:rPr>
                <w:rFonts w:asciiTheme="majorHAnsi" w:hAnsiTheme="majorHAnsi" w:cstheme="majorHAnsi"/>
                <w:sz w:val="20"/>
                <w:szCs w:val="20"/>
              </w:rPr>
              <w:t xml:space="preserve"> legal</w:t>
            </w:r>
            <w:r>
              <w:rPr>
                <w:rFonts w:asciiTheme="majorHAnsi" w:hAnsiTheme="majorHAnsi" w:cstheme="majorHAnsi"/>
                <w:sz w:val="20"/>
                <w:szCs w:val="20"/>
              </w:rPr>
              <w:t>es</w:t>
            </w:r>
            <w:r w:rsidRPr="00340F66">
              <w:rPr>
                <w:rFonts w:asciiTheme="majorHAnsi" w:hAnsiTheme="majorHAnsi" w:cstheme="majorHAnsi"/>
                <w:sz w:val="20"/>
                <w:szCs w:val="20"/>
              </w:rPr>
              <w:t>.</w:t>
            </w:r>
          </w:p>
        </w:tc>
      </w:tr>
      <w:tr w:rsidR="00544713" w:rsidRPr="00340F66" w14:paraId="11A06599" w14:textId="77777777" w:rsidTr="00C92F37">
        <w:trPr>
          <w:trHeight w:val="559"/>
          <w:jc w:val="center"/>
        </w:trPr>
        <w:tc>
          <w:tcPr>
            <w:tcW w:w="2494" w:type="dxa"/>
            <w:tcBorders>
              <w:bottom w:val="single" w:sz="4" w:space="0" w:color="365F91" w:themeColor="accent1" w:themeShade="BF"/>
            </w:tcBorders>
            <w:vAlign w:val="center"/>
          </w:tcPr>
          <w:p w14:paraId="06D19D70" w14:textId="77777777" w:rsidR="00544713" w:rsidRPr="007669EA" w:rsidRDefault="00544713" w:rsidP="007669EA">
            <w:pPr>
              <w:rPr>
                <w:rFonts w:ascii="Calibri" w:hAnsi="Calibri" w:cs="Calibri"/>
                <w:b/>
                <w:bCs/>
                <w:sz w:val="20"/>
                <w:szCs w:val="20"/>
              </w:rPr>
            </w:pPr>
            <w:bookmarkStart w:id="482" w:name="_Toc5205255"/>
            <w:bookmarkStart w:id="483" w:name="_Toc5606815"/>
            <w:bookmarkStart w:id="484" w:name="_Toc139964577"/>
            <w:r w:rsidRPr="007669EA">
              <w:rPr>
                <w:rFonts w:ascii="Calibri" w:hAnsi="Calibri" w:cs="Calibri"/>
                <w:b/>
                <w:bCs/>
                <w:sz w:val="20"/>
                <w:szCs w:val="20"/>
              </w:rPr>
              <w:t>Procedimiento de recogida</w:t>
            </w:r>
            <w:bookmarkEnd w:id="482"/>
            <w:bookmarkEnd w:id="483"/>
            <w:bookmarkEnd w:id="484"/>
          </w:p>
        </w:tc>
        <w:tc>
          <w:tcPr>
            <w:tcW w:w="6011" w:type="dxa"/>
            <w:tcBorders>
              <w:bottom w:val="single" w:sz="4" w:space="0" w:color="365F91" w:themeColor="accent1" w:themeShade="BF"/>
            </w:tcBorders>
            <w:vAlign w:val="center"/>
          </w:tcPr>
          <w:p w14:paraId="32917774" w14:textId="77777777" w:rsidR="00544713" w:rsidRPr="00340F66" w:rsidRDefault="00544713" w:rsidP="00C92F37">
            <w:pPr>
              <w:contextualSpacing/>
              <w:rPr>
                <w:rFonts w:asciiTheme="majorHAnsi" w:hAnsiTheme="majorHAnsi" w:cstheme="majorHAnsi"/>
                <w:color w:val="000000"/>
                <w:sz w:val="20"/>
                <w:szCs w:val="20"/>
              </w:rPr>
            </w:pPr>
            <w:r w:rsidRPr="00340F66">
              <w:rPr>
                <w:rFonts w:asciiTheme="majorHAnsi" w:hAnsiTheme="majorHAnsi" w:cstheme="majorHAnsi"/>
                <w:sz w:val="20"/>
                <w:szCs w:val="20"/>
              </w:rPr>
              <w:t>Formularios y fotocopias.</w:t>
            </w:r>
          </w:p>
        </w:tc>
      </w:tr>
      <w:tr w:rsidR="00544713" w:rsidRPr="00340F66" w14:paraId="62FBF775" w14:textId="77777777" w:rsidTr="00C92F37">
        <w:trPr>
          <w:trHeight w:val="665"/>
          <w:jc w:val="center"/>
        </w:trPr>
        <w:tc>
          <w:tcPr>
            <w:tcW w:w="2494" w:type="dxa"/>
            <w:tcBorders>
              <w:bottom w:val="single" w:sz="4" w:space="0" w:color="365F91" w:themeColor="accent1" w:themeShade="BF"/>
            </w:tcBorders>
            <w:vAlign w:val="center"/>
          </w:tcPr>
          <w:p w14:paraId="51666ADC" w14:textId="77777777" w:rsidR="00544713" w:rsidRPr="007669EA" w:rsidRDefault="00544713" w:rsidP="007669EA">
            <w:pPr>
              <w:rPr>
                <w:rFonts w:ascii="Calibri" w:hAnsi="Calibri" w:cs="Calibri"/>
                <w:b/>
                <w:bCs/>
                <w:sz w:val="20"/>
                <w:szCs w:val="20"/>
              </w:rPr>
            </w:pPr>
            <w:bookmarkStart w:id="485" w:name="_Toc5205256"/>
            <w:bookmarkStart w:id="486" w:name="_Toc5606816"/>
            <w:bookmarkStart w:id="487" w:name="_Toc139964578"/>
            <w:r w:rsidRPr="007669EA">
              <w:rPr>
                <w:rFonts w:ascii="Calibri" w:hAnsi="Calibri" w:cs="Calibri"/>
                <w:b/>
                <w:bCs/>
                <w:sz w:val="20"/>
                <w:szCs w:val="20"/>
              </w:rPr>
              <w:t>Soporte utilizado en la recogida</w:t>
            </w:r>
            <w:bookmarkEnd w:id="485"/>
            <w:bookmarkEnd w:id="486"/>
            <w:bookmarkEnd w:id="487"/>
          </w:p>
        </w:tc>
        <w:tc>
          <w:tcPr>
            <w:tcW w:w="6011" w:type="dxa"/>
            <w:tcBorders>
              <w:bottom w:val="single" w:sz="4" w:space="0" w:color="365F91" w:themeColor="accent1" w:themeShade="BF"/>
            </w:tcBorders>
            <w:vAlign w:val="center"/>
          </w:tcPr>
          <w:p w14:paraId="611E5050"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Papel. Conversación oral.</w:t>
            </w:r>
          </w:p>
        </w:tc>
      </w:tr>
      <w:tr w:rsidR="00544713" w:rsidRPr="00340F66" w14:paraId="0EC37314" w14:textId="77777777" w:rsidTr="00C92F37">
        <w:trPr>
          <w:trHeight w:val="345"/>
          <w:jc w:val="center"/>
        </w:trPr>
        <w:tc>
          <w:tcPr>
            <w:tcW w:w="2494" w:type="dxa"/>
            <w:tcBorders>
              <w:bottom w:val="single" w:sz="4" w:space="0" w:color="365F91" w:themeColor="accent1" w:themeShade="BF"/>
            </w:tcBorders>
            <w:vAlign w:val="center"/>
          </w:tcPr>
          <w:p w14:paraId="77514101" w14:textId="77777777" w:rsidR="00544713" w:rsidRPr="007669EA" w:rsidRDefault="00544713" w:rsidP="007669EA">
            <w:pPr>
              <w:rPr>
                <w:rFonts w:ascii="Calibri" w:hAnsi="Calibri" w:cs="Calibri"/>
                <w:b/>
                <w:bCs/>
                <w:sz w:val="20"/>
                <w:szCs w:val="20"/>
              </w:rPr>
            </w:pPr>
            <w:bookmarkStart w:id="488" w:name="_Toc5205257"/>
            <w:bookmarkStart w:id="489" w:name="_Toc5606817"/>
            <w:bookmarkStart w:id="490" w:name="_Toc139964579"/>
            <w:r w:rsidRPr="007669EA">
              <w:rPr>
                <w:rFonts w:ascii="Calibri" w:hAnsi="Calibri" w:cs="Calibri"/>
                <w:b/>
                <w:bCs/>
                <w:sz w:val="20"/>
                <w:szCs w:val="20"/>
              </w:rPr>
              <w:t>Comunicaciones de datos</w:t>
            </w:r>
            <w:bookmarkEnd w:id="488"/>
            <w:bookmarkEnd w:id="489"/>
            <w:bookmarkEnd w:id="490"/>
          </w:p>
        </w:tc>
        <w:tc>
          <w:tcPr>
            <w:tcW w:w="6011" w:type="dxa"/>
            <w:tcBorders>
              <w:bottom w:val="single" w:sz="4" w:space="0" w:color="365F91" w:themeColor="accent1" w:themeShade="BF"/>
            </w:tcBorders>
            <w:vAlign w:val="center"/>
          </w:tcPr>
          <w:p w14:paraId="0337CD16"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bCs/>
                <w:sz w:val="20"/>
                <w:szCs w:val="20"/>
              </w:rPr>
              <w:t>Fundación Banco de Alimentos de Navarra- Consentimiento</w:t>
            </w:r>
          </w:p>
        </w:tc>
      </w:tr>
      <w:tr w:rsidR="00544713" w:rsidRPr="00340F66" w14:paraId="57003FA4" w14:textId="77777777" w:rsidTr="00C92F37">
        <w:trPr>
          <w:trHeight w:val="409"/>
          <w:jc w:val="center"/>
        </w:trPr>
        <w:tc>
          <w:tcPr>
            <w:tcW w:w="2494" w:type="dxa"/>
            <w:tcBorders>
              <w:bottom w:val="single" w:sz="4" w:space="0" w:color="365F91" w:themeColor="accent1" w:themeShade="BF"/>
            </w:tcBorders>
            <w:vAlign w:val="center"/>
          </w:tcPr>
          <w:p w14:paraId="7B226E93" w14:textId="77777777" w:rsidR="00544713" w:rsidRPr="007669EA" w:rsidRDefault="00544713" w:rsidP="007669EA">
            <w:pPr>
              <w:rPr>
                <w:rFonts w:ascii="Calibri" w:hAnsi="Calibri" w:cs="Calibri"/>
                <w:b/>
                <w:bCs/>
                <w:sz w:val="20"/>
                <w:szCs w:val="20"/>
              </w:rPr>
            </w:pPr>
            <w:bookmarkStart w:id="491" w:name="_Toc5205258"/>
            <w:bookmarkStart w:id="492" w:name="_Toc5606818"/>
            <w:bookmarkStart w:id="493" w:name="_Toc139964580"/>
            <w:r w:rsidRPr="007669EA">
              <w:rPr>
                <w:rFonts w:ascii="Calibri" w:hAnsi="Calibri" w:cs="Calibri"/>
                <w:b/>
                <w:bCs/>
                <w:sz w:val="20"/>
                <w:szCs w:val="20"/>
              </w:rPr>
              <w:t>Transmisiones internacionales</w:t>
            </w:r>
            <w:bookmarkEnd w:id="491"/>
            <w:bookmarkEnd w:id="492"/>
            <w:bookmarkEnd w:id="493"/>
          </w:p>
        </w:tc>
        <w:tc>
          <w:tcPr>
            <w:tcW w:w="6011" w:type="dxa"/>
            <w:tcBorders>
              <w:bottom w:val="single" w:sz="4" w:space="0" w:color="365F91" w:themeColor="accent1" w:themeShade="BF"/>
            </w:tcBorders>
            <w:vAlign w:val="center"/>
          </w:tcPr>
          <w:p w14:paraId="72F909F7"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6875F103" w14:textId="77777777" w:rsidTr="00C92F37">
        <w:trPr>
          <w:trHeight w:val="521"/>
          <w:jc w:val="center"/>
        </w:trPr>
        <w:tc>
          <w:tcPr>
            <w:tcW w:w="2494" w:type="dxa"/>
            <w:tcBorders>
              <w:bottom w:val="single" w:sz="4" w:space="0" w:color="365F91" w:themeColor="accent1" w:themeShade="BF"/>
            </w:tcBorders>
            <w:vAlign w:val="center"/>
          </w:tcPr>
          <w:p w14:paraId="3F965A9C" w14:textId="77777777" w:rsidR="00544713" w:rsidRPr="007669EA" w:rsidRDefault="00544713" w:rsidP="007669EA">
            <w:pPr>
              <w:rPr>
                <w:rFonts w:ascii="Calibri" w:hAnsi="Calibri" w:cs="Calibri"/>
                <w:b/>
                <w:bCs/>
                <w:sz w:val="20"/>
                <w:szCs w:val="20"/>
              </w:rPr>
            </w:pPr>
            <w:bookmarkStart w:id="494" w:name="_Toc5205259"/>
            <w:bookmarkStart w:id="495" w:name="_Toc5606819"/>
            <w:bookmarkStart w:id="496" w:name="_Toc139964581"/>
            <w:r w:rsidRPr="007669EA">
              <w:rPr>
                <w:rFonts w:ascii="Calibri" w:hAnsi="Calibri" w:cs="Calibri"/>
                <w:b/>
                <w:bCs/>
                <w:sz w:val="20"/>
                <w:szCs w:val="20"/>
              </w:rPr>
              <w:t>Unidades responsables</w:t>
            </w:r>
            <w:bookmarkEnd w:id="494"/>
            <w:bookmarkEnd w:id="495"/>
            <w:bookmarkEnd w:id="496"/>
          </w:p>
        </w:tc>
        <w:tc>
          <w:tcPr>
            <w:tcW w:w="6011" w:type="dxa"/>
            <w:tcBorders>
              <w:bottom w:val="single" w:sz="4" w:space="0" w:color="365F91" w:themeColor="accent1" w:themeShade="BF"/>
            </w:tcBorders>
            <w:vAlign w:val="center"/>
          </w:tcPr>
          <w:p w14:paraId="061ED8F5"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Servicios sociales Ayuntamiento</w:t>
            </w:r>
          </w:p>
        </w:tc>
      </w:tr>
      <w:tr w:rsidR="00544713" w:rsidRPr="00340F66" w14:paraId="68A08756" w14:textId="77777777" w:rsidTr="00C92F37">
        <w:trPr>
          <w:trHeight w:val="658"/>
          <w:jc w:val="center"/>
        </w:trPr>
        <w:tc>
          <w:tcPr>
            <w:tcW w:w="8505" w:type="dxa"/>
            <w:gridSpan w:val="2"/>
            <w:tcBorders>
              <w:bottom w:val="single" w:sz="4" w:space="0" w:color="365F91" w:themeColor="accent1" w:themeShade="BF"/>
            </w:tcBorders>
            <w:vAlign w:val="center"/>
          </w:tcPr>
          <w:p w14:paraId="0FAC0145" w14:textId="77777777" w:rsidR="00544713" w:rsidRPr="00340F66" w:rsidRDefault="00544713" w:rsidP="00C92F37">
            <w:pPr>
              <w:rPr>
                <w:rFonts w:asciiTheme="majorHAnsi" w:hAnsiTheme="majorHAnsi" w:cstheme="majorHAnsi"/>
                <w:b/>
                <w:sz w:val="20"/>
                <w:szCs w:val="20"/>
              </w:rPr>
            </w:pPr>
            <w:r w:rsidRPr="00340F66">
              <w:rPr>
                <w:rFonts w:asciiTheme="majorHAnsi" w:hAnsiTheme="majorHAnsi" w:cstheme="majorHAnsi"/>
                <w:b/>
                <w:sz w:val="20"/>
                <w:szCs w:val="20"/>
              </w:rPr>
              <w:t xml:space="preserve">Lugar donde ejercer los Derechos ARSOL: </w:t>
            </w:r>
          </w:p>
          <w:p w14:paraId="54B96D3C"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sz w:val="20"/>
                <w:szCs w:val="20"/>
              </w:rPr>
              <w:t>En las oficinas municipales de la Entidad Local, en servicios sociales</w:t>
            </w:r>
          </w:p>
        </w:tc>
      </w:tr>
      <w:tr w:rsidR="00544713" w:rsidRPr="00340F66" w14:paraId="2CE9A8BA" w14:textId="77777777" w:rsidTr="00C92F37">
        <w:trPr>
          <w:trHeight w:val="1200"/>
          <w:jc w:val="center"/>
        </w:trPr>
        <w:tc>
          <w:tcPr>
            <w:tcW w:w="8505" w:type="dxa"/>
            <w:gridSpan w:val="2"/>
            <w:tcBorders>
              <w:bottom w:val="single" w:sz="4" w:space="0" w:color="365F91" w:themeColor="accent1" w:themeShade="BF"/>
            </w:tcBorders>
            <w:vAlign w:val="center"/>
          </w:tcPr>
          <w:p w14:paraId="7174E7B3" w14:textId="454807B9" w:rsidR="00544713" w:rsidRPr="00340F66" w:rsidRDefault="00424C1B"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35E9637A" w14:textId="77777777" w:rsidTr="00C92F37">
        <w:trPr>
          <w:trHeight w:val="936"/>
          <w:jc w:val="center"/>
        </w:trPr>
        <w:tc>
          <w:tcPr>
            <w:tcW w:w="8505" w:type="dxa"/>
            <w:gridSpan w:val="2"/>
            <w:vAlign w:val="center"/>
          </w:tcPr>
          <w:p w14:paraId="1AFAB439" w14:textId="77777777" w:rsidR="00544713" w:rsidRDefault="00544713" w:rsidP="00C92F37">
            <w:pPr>
              <w:spacing w:before="60" w:after="60"/>
              <w:rPr>
                <w:rFonts w:asciiTheme="majorHAnsi" w:hAnsiTheme="majorHAnsi" w:cstheme="majorHAnsi"/>
                <w:b/>
                <w:sz w:val="20"/>
                <w:szCs w:val="20"/>
              </w:rPr>
            </w:pPr>
            <w:r w:rsidRPr="00340F66">
              <w:rPr>
                <w:rFonts w:asciiTheme="majorHAnsi" w:hAnsiTheme="majorHAnsi" w:cstheme="majorHAnsi"/>
                <w:b/>
                <w:sz w:val="20"/>
                <w:szCs w:val="20"/>
              </w:rPr>
              <w:t>Legitimación para el tratamiento:</w:t>
            </w:r>
          </w:p>
          <w:p w14:paraId="295F80F4" w14:textId="77777777" w:rsidR="00EA3160" w:rsidRPr="00EA3160" w:rsidRDefault="00544713" w:rsidP="00EA3160">
            <w:pPr>
              <w:jc w:val="both"/>
              <w:rPr>
                <w:rFonts w:asciiTheme="majorHAnsi" w:hAnsiTheme="majorHAnsi" w:cstheme="majorHAnsi"/>
                <w:bCs/>
                <w:sz w:val="20"/>
                <w:szCs w:val="20"/>
                <w:lang w:val="es-ES"/>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w:t>
            </w:r>
            <w:r w:rsidR="00EA3160" w:rsidRPr="00EA3160">
              <w:rPr>
                <w:rFonts w:asciiTheme="majorHAnsi" w:hAnsiTheme="majorHAnsi" w:cstheme="majorHAnsi"/>
                <w:color w:val="000000"/>
                <w:sz w:val="20"/>
                <w:szCs w:val="20"/>
              </w:rPr>
              <w:t>el tratamiento es necesario para el cumplimiento de una misión realizada en interés público o en el ejercicio de poderes públicos conferidos al responsable del tratamiento;</w:t>
            </w:r>
          </w:p>
          <w:p w14:paraId="2F6F208F" w14:textId="432624D3" w:rsidR="00544713" w:rsidRPr="00340F66" w:rsidRDefault="00544713" w:rsidP="00544713">
            <w:pPr>
              <w:numPr>
                <w:ilvl w:val="0"/>
                <w:numId w:val="19"/>
              </w:numPr>
              <w:jc w:val="both"/>
              <w:rPr>
                <w:rFonts w:asciiTheme="majorHAnsi" w:hAnsiTheme="majorHAnsi" w:cstheme="majorHAnsi"/>
                <w:bCs/>
                <w:sz w:val="20"/>
                <w:szCs w:val="20"/>
                <w:lang w:val="es-ES"/>
              </w:rPr>
            </w:pPr>
            <w:r w:rsidRPr="00340F66">
              <w:rPr>
                <w:rFonts w:asciiTheme="majorHAnsi" w:hAnsiTheme="majorHAnsi" w:cstheme="majorHAnsi"/>
                <w:bCs/>
                <w:sz w:val="20"/>
                <w:szCs w:val="20"/>
                <w:lang w:val="es-ES"/>
              </w:rPr>
              <w:t xml:space="preserve">Reglamento UE nº223/2014 del Parlamento Europeo y del Consejo de 11 de marzo de 2014 relativo al fondo de ayuda europea para las personas más desfavorecidas. </w:t>
            </w:r>
          </w:p>
          <w:p w14:paraId="5540E6F7"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bCs/>
                <w:sz w:val="20"/>
                <w:szCs w:val="20"/>
              </w:rPr>
              <w:t>Ley 38/2003, de 17 de noviembre, general de subvenciones.</w:t>
            </w:r>
          </w:p>
        </w:tc>
      </w:tr>
    </w:tbl>
    <w:p w14:paraId="559A1FAD" w14:textId="77777777" w:rsidR="00544713" w:rsidRPr="00340F66" w:rsidRDefault="00544713" w:rsidP="00544713">
      <w:pP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4877"/>
        <w:gridCol w:w="1134"/>
      </w:tblGrid>
      <w:tr w:rsidR="00544713" w:rsidRPr="00340F66" w14:paraId="5CEA8F8D" w14:textId="77777777" w:rsidTr="00EA3160">
        <w:trPr>
          <w:gridAfter w:val="1"/>
          <w:wAfter w:w="1134" w:type="dxa"/>
          <w:trHeight w:hRule="exact" w:val="397"/>
          <w:jc w:val="center"/>
        </w:trPr>
        <w:tc>
          <w:tcPr>
            <w:tcW w:w="7371" w:type="dxa"/>
            <w:gridSpan w:val="2"/>
            <w:shd w:val="clear" w:color="auto" w:fill="95B3D7" w:themeFill="accent1" w:themeFillTint="99"/>
            <w:tcMar>
              <w:top w:w="85" w:type="dxa"/>
            </w:tcMar>
            <w:vAlign w:val="center"/>
          </w:tcPr>
          <w:p w14:paraId="14BE2051" w14:textId="77777777" w:rsidR="00544713" w:rsidRPr="00340F66" w:rsidRDefault="00544713" w:rsidP="003A57B8">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558B8946" w14:textId="77777777" w:rsidTr="00EA3160">
        <w:trPr>
          <w:gridAfter w:val="1"/>
          <w:wAfter w:w="1134" w:type="dxa"/>
          <w:trHeight w:hRule="exact" w:val="397"/>
          <w:jc w:val="center"/>
        </w:trPr>
        <w:tc>
          <w:tcPr>
            <w:tcW w:w="7371" w:type="dxa"/>
            <w:gridSpan w:val="2"/>
            <w:shd w:val="clear" w:color="auto" w:fill="95B3D7" w:themeFill="accent1" w:themeFillTint="99"/>
            <w:tcMar>
              <w:top w:w="85" w:type="dxa"/>
            </w:tcMar>
            <w:vAlign w:val="center"/>
          </w:tcPr>
          <w:p w14:paraId="2D92030B"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4EAB1AB0" w14:textId="77777777" w:rsidTr="00EA3160">
        <w:trPr>
          <w:gridAfter w:val="1"/>
          <w:wAfter w:w="1134" w:type="dxa"/>
          <w:trHeight w:hRule="exact" w:val="397"/>
          <w:jc w:val="center"/>
        </w:trPr>
        <w:tc>
          <w:tcPr>
            <w:tcW w:w="7371" w:type="dxa"/>
            <w:gridSpan w:val="2"/>
            <w:tcMar>
              <w:top w:w="85" w:type="dxa"/>
            </w:tcMar>
            <w:vAlign w:val="center"/>
          </w:tcPr>
          <w:p w14:paraId="651E18D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4702479F" w14:textId="77777777" w:rsidTr="00EA3160">
        <w:trPr>
          <w:gridAfter w:val="1"/>
          <w:wAfter w:w="1134" w:type="dxa"/>
          <w:trHeight w:hRule="exact" w:val="397"/>
          <w:jc w:val="center"/>
        </w:trPr>
        <w:tc>
          <w:tcPr>
            <w:tcW w:w="7371" w:type="dxa"/>
            <w:gridSpan w:val="2"/>
            <w:tcMar>
              <w:top w:w="85" w:type="dxa"/>
            </w:tcMar>
            <w:vAlign w:val="center"/>
          </w:tcPr>
          <w:p w14:paraId="152BA915"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5084C730" w14:textId="77777777" w:rsidTr="00EA3160">
        <w:trPr>
          <w:gridAfter w:val="1"/>
          <w:wAfter w:w="1134" w:type="dxa"/>
          <w:trHeight w:hRule="exact" w:val="397"/>
          <w:jc w:val="center"/>
        </w:trPr>
        <w:tc>
          <w:tcPr>
            <w:tcW w:w="7371" w:type="dxa"/>
            <w:gridSpan w:val="2"/>
            <w:tcMar>
              <w:top w:w="85" w:type="dxa"/>
            </w:tcMar>
            <w:vAlign w:val="center"/>
          </w:tcPr>
          <w:p w14:paraId="3D82730E"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22D0B79B" w14:textId="77777777" w:rsidTr="00EA3160">
        <w:trPr>
          <w:gridAfter w:val="1"/>
          <w:wAfter w:w="1134" w:type="dxa"/>
          <w:trHeight w:hRule="exact" w:val="397"/>
          <w:jc w:val="center"/>
        </w:trPr>
        <w:tc>
          <w:tcPr>
            <w:tcW w:w="7371" w:type="dxa"/>
            <w:gridSpan w:val="2"/>
            <w:tcMar>
              <w:top w:w="85" w:type="dxa"/>
            </w:tcMar>
            <w:vAlign w:val="center"/>
          </w:tcPr>
          <w:p w14:paraId="10DA53E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Teléfono y fax</w:t>
            </w:r>
          </w:p>
        </w:tc>
      </w:tr>
      <w:tr w:rsidR="00544713" w:rsidRPr="00340F66" w14:paraId="44D35C80" w14:textId="77777777" w:rsidTr="00EA3160">
        <w:trPr>
          <w:gridAfter w:val="1"/>
          <w:wAfter w:w="1134" w:type="dxa"/>
          <w:trHeight w:hRule="exact" w:val="397"/>
          <w:jc w:val="center"/>
        </w:trPr>
        <w:tc>
          <w:tcPr>
            <w:tcW w:w="7371" w:type="dxa"/>
            <w:gridSpan w:val="2"/>
            <w:tcMar>
              <w:top w:w="85" w:type="dxa"/>
            </w:tcMar>
            <w:vAlign w:val="center"/>
          </w:tcPr>
          <w:p w14:paraId="3C20791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Imagen/Voz</w:t>
            </w:r>
          </w:p>
        </w:tc>
      </w:tr>
      <w:tr w:rsidR="00544713" w:rsidRPr="00340F66" w14:paraId="6D539BBA" w14:textId="77777777" w:rsidTr="00EA3160">
        <w:trPr>
          <w:gridAfter w:val="1"/>
          <w:wAfter w:w="1134" w:type="dxa"/>
          <w:trHeight w:hRule="exact" w:val="397"/>
          <w:jc w:val="center"/>
        </w:trPr>
        <w:tc>
          <w:tcPr>
            <w:tcW w:w="7371" w:type="dxa"/>
            <w:gridSpan w:val="2"/>
            <w:shd w:val="clear" w:color="auto" w:fill="95B3D7" w:themeFill="accent1" w:themeFillTint="99"/>
            <w:tcMar>
              <w:top w:w="85" w:type="dxa"/>
            </w:tcMar>
            <w:vAlign w:val="center"/>
          </w:tcPr>
          <w:p w14:paraId="7B9063D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3D094C82" w14:textId="77777777" w:rsidTr="00EA3160">
        <w:trPr>
          <w:gridAfter w:val="1"/>
          <w:wAfter w:w="1134" w:type="dxa"/>
          <w:trHeight w:hRule="exact" w:val="397"/>
          <w:jc w:val="center"/>
        </w:trPr>
        <w:tc>
          <w:tcPr>
            <w:tcW w:w="7371" w:type="dxa"/>
            <w:gridSpan w:val="2"/>
            <w:tcMar>
              <w:top w:w="85" w:type="dxa"/>
            </w:tcMar>
            <w:vAlign w:val="center"/>
          </w:tcPr>
          <w:p w14:paraId="3B8A206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Estado civil</w:t>
            </w:r>
          </w:p>
        </w:tc>
      </w:tr>
      <w:tr w:rsidR="00544713" w:rsidRPr="00340F66" w14:paraId="3EA7186D" w14:textId="77777777" w:rsidTr="00EA3160">
        <w:trPr>
          <w:gridAfter w:val="1"/>
          <w:wAfter w:w="1134" w:type="dxa"/>
          <w:trHeight w:hRule="exact" w:val="397"/>
          <w:jc w:val="center"/>
        </w:trPr>
        <w:tc>
          <w:tcPr>
            <w:tcW w:w="7371" w:type="dxa"/>
            <w:gridSpan w:val="2"/>
            <w:tcMar>
              <w:top w:w="85" w:type="dxa"/>
            </w:tcMar>
            <w:vAlign w:val="center"/>
          </w:tcPr>
          <w:p w14:paraId="28C8E933"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familia</w:t>
            </w:r>
          </w:p>
        </w:tc>
      </w:tr>
      <w:tr w:rsidR="00544713" w:rsidRPr="00340F66" w14:paraId="412553A4" w14:textId="77777777" w:rsidTr="00EA3160">
        <w:trPr>
          <w:gridAfter w:val="1"/>
          <w:wAfter w:w="1134" w:type="dxa"/>
          <w:trHeight w:hRule="exact" w:val="397"/>
          <w:jc w:val="center"/>
        </w:trPr>
        <w:tc>
          <w:tcPr>
            <w:tcW w:w="7371" w:type="dxa"/>
            <w:gridSpan w:val="2"/>
            <w:tcMar>
              <w:top w:w="85" w:type="dxa"/>
            </w:tcMar>
            <w:vAlign w:val="center"/>
          </w:tcPr>
          <w:p w14:paraId="2B60F1B4"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Fecha de nacimiento</w:t>
            </w:r>
          </w:p>
        </w:tc>
      </w:tr>
      <w:tr w:rsidR="00544713" w:rsidRPr="00340F66" w14:paraId="29082C92" w14:textId="77777777" w:rsidTr="00EA3160">
        <w:trPr>
          <w:gridAfter w:val="1"/>
          <w:wAfter w:w="1134" w:type="dxa"/>
          <w:trHeight w:hRule="exact" w:val="397"/>
          <w:jc w:val="center"/>
        </w:trPr>
        <w:tc>
          <w:tcPr>
            <w:tcW w:w="7371" w:type="dxa"/>
            <w:gridSpan w:val="2"/>
            <w:tcMar>
              <w:top w:w="85" w:type="dxa"/>
            </w:tcMar>
            <w:vAlign w:val="center"/>
          </w:tcPr>
          <w:p w14:paraId="50069ED5"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Edad</w:t>
            </w:r>
          </w:p>
        </w:tc>
      </w:tr>
      <w:tr w:rsidR="00544713" w:rsidRPr="00340F66" w14:paraId="2CE245E0" w14:textId="77777777" w:rsidTr="00EA3160">
        <w:trPr>
          <w:gridAfter w:val="1"/>
          <w:wAfter w:w="1134" w:type="dxa"/>
          <w:trHeight w:hRule="exact" w:val="397"/>
          <w:jc w:val="center"/>
        </w:trPr>
        <w:tc>
          <w:tcPr>
            <w:tcW w:w="7371" w:type="dxa"/>
            <w:gridSpan w:val="2"/>
            <w:tcMar>
              <w:top w:w="85" w:type="dxa"/>
            </w:tcMar>
            <w:vAlign w:val="center"/>
          </w:tcPr>
          <w:p w14:paraId="39A292B0"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Nacionalidad</w:t>
            </w:r>
          </w:p>
        </w:tc>
      </w:tr>
      <w:tr w:rsidR="00544713" w:rsidRPr="00340F66" w14:paraId="08E9CC3E" w14:textId="77777777" w:rsidTr="00EA3160">
        <w:trPr>
          <w:trHeight w:val="454"/>
          <w:jc w:val="center"/>
        </w:trPr>
        <w:tc>
          <w:tcPr>
            <w:tcW w:w="8505" w:type="dxa"/>
            <w:gridSpan w:val="3"/>
            <w:shd w:val="clear" w:color="auto" w:fill="95B3D7" w:themeFill="accent1" w:themeFillTint="99"/>
            <w:vAlign w:val="center"/>
          </w:tcPr>
          <w:p w14:paraId="23B24410" w14:textId="02BF2AD7" w:rsidR="00544713" w:rsidRPr="00340F66" w:rsidRDefault="00544713" w:rsidP="00C92F37">
            <w:pPr>
              <w:pStyle w:val="Ttulo2"/>
              <w:spacing w:before="0"/>
              <w:jc w:val="center"/>
              <w:rPr>
                <w:rFonts w:cstheme="majorHAnsi"/>
                <w:color w:val="auto"/>
                <w:sz w:val="20"/>
                <w:szCs w:val="20"/>
              </w:rPr>
            </w:pPr>
            <w:r w:rsidRPr="00340F66">
              <w:rPr>
                <w:rFonts w:cstheme="majorHAnsi"/>
                <w:sz w:val="20"/>
                <w:szCs w:val="20"/>
              </w:rPr>
              <w:lastRenderedPageBreak/>
              <w:br w:type="page"/>
            </w:r>
            <w:bookmarkStart w:id="497" w:name="_Toc139964582"/>
            <w:bookmarkStart w:id="498" w:name="_Toc231553095"/>
            <w:r w:rsidRPr="00340F66">
              <w:rPr>
                <w:rFonts w:cstheme="majorHAnsi"/>
                <w:color w:val="auto"/>
                <w:sz w:val="28"/>
                <w:szCs w:val="28"/>
              </w:rPr>
              <w:t>SUBVENCIONES</w:t>
            </w:r>
            <w:bookmarkEnd w:id="497"/>
            <w:bookmarkEnd w:id="498"/>
            <w:r w:rsidRPr="00340F66">
              <w:rPr>
                <w:rFonts w:cstheme="majorHAnsi"/>
                <w:color w:val="auto"/>
                <w:sz w:val="28"/>
                <w:szCs w:val="28"/>
              </w:rPr>
              <w:t xml:space="preserve"> </w:t>
            </w:r>
          </w:p>
        </w:tc>
      </w:tr>
      <w:tr w:rsidR="00544713" w:rsidRPr="00340F66" w14:paraId="28F1AB35" w14:textId="77777777" w:rsidTr="00EA3160">
        <w:trPr>
          <w:trHeight w:val="465"/>
          <w:jc w:val="center"/>
        </w:trPr>
        <w:tc>
          <w:tcPr>
            <w:tcW w:w="2494" w:type="dxa"/>
            <w:tcBorders>
              <w:bottom w:val="single" w:sz="4" w:space="0" w:color="365F91" w:themeColor="accent1" w:themeShade="BF"/>
            </w:tcBorders>
            <w:vAlign w:val="center"/>
          </w:tcPr>
          <w:p w14:paraId="0C4D235E" w14:textId="77777777" w:rsidR="00544713" w:rsidRPr="007669EA" w:rsidRDefault="00544713" w:rsidP="007669EA">
            <w:pPr>
              <w:rPr>
                <w:rFonts w:ascii="Calibri" w:hAnsi="Calibri" w:cs="Calibri"/>
                <w:b/>
                <w:bCs/>
                <w:sz w:val="20"/>
                <w:szCs w:val="20"/>
              </w:rPr>
            </w:pPr>
            <w:bookmarkStart w:id="499" w:name="_Toc5205261"/>
            <w:bookmarkStart w:id="500" w:name="_Toc5606821"/>
            <w:bookmarkStart w:id="501" w:name="_Toc139964583"/>
            <w:r w:rsidRPr="007669EA">
              <w:rPr>
                <w:rFonts w:ascii="Calibri" w:hAnsi="Calibri" w:cs="Calibri"/>
                <w:b/>
                <w:bCs/>
                <w:sz w:val="20"/>
                <w:szCs w:val="20"/>
              </w:rPr>
              <w:t>Descripción</w:t>
            </w:r>
            <w:bookmarkEnd w:id="499"/>
            <w:bookmarkEnd w:id="500"/>
            <w:bookmarkEnd w:id="501"/>
          </w:p>
        </w:tc>
        <w:tc>
          <w:tcPr>
            <w:tcW w:w="6011" w:type="dxa"/>
            <w:gridSpan w:val="2"/>
            <w:tcBorders>
              <w:bottom w:val="single" w:sz="4" w:space="0" w:color="365F91" w:themeColor="accent1" w:themeShade="BF"/>
            </w:tcBorders>
            <w:vAlign w:val="center"/>
          </w:tcPr>
          <w:p w14:paraId="06529383" w14:textId="562D4489"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Prestaciones económicas a la ciudadanía de Zizur</w:t>
            </w:r>
            <w:r w:rsidR="00EA3160">
              <w:rPr>
                <w:rFonts w:asciiTheme="majorHAnsi" w:hAnsiTheme="majorHAnsi" w:cstheme="majorHAnsi"/>
                <w:sz w:val="20"/>
                <w:szCs w:val="20"/>
              </w:rPr>
              <w:t xml:space="preserve"> Mayor</w:t>
            </w:r>
            <w:r w:rsidRPr="00340F66">
              <w:rPr>
                <w:rFonts w:asciiTheme="majorHAnsi" w:hAnsiTheme="majorHAnsi" w:cstheme="majorHAnsi"/>
                <w:sz w:val="20"/>
                <w:szCs w:val="20"/>
              </w:rPr>
              <w:t xml:space="preserve">. </w:t>
            </w:r>
          </w:p>
        </w:tc>
      </w:tr>
      <w:tr w:rsidR="00544713" w:rsidRPr="00340F66" w14:paraId="27D45328" w14:textId="77777777" w:rsidTr="00EA3160">
        <w:trPr>
          <w:trHeight w:val="653"/>
          <w:jc w:val="center"/>
        </w:trPr>
        <w:tc>
          <w:tcPr>
            <w:tcW w:w="2494" w:type="dxa"/>
            <w:tcBorders>
              <w:bottom w:val="single" w:sz="4" w:space="0" w:color="365F91" w:themeColor="accent1" w:themeShade="BF"/>
            </w:tcBorders>
            <w:vAlign w:val="center"/>
          </w:tcPr>
          <w:p w14:paraId="5A41E6F2" w14:textId="77777777" w:rsidR="00544713" w:rsidRPr="007669EA" w:rsidRDefault="00544713" w:rsidP="007669EA">
            <w:pPr>
              <w:rPr>
                <w:rFonts w:ascii="Calibri" w:hAnsi="Calibri" w:cs="Calibri"/>
                <w:b/>
                <w:bCs/>
                <w:sz w:val="20"/>
                <w:szCs w:val="20"/>
              </w:rPr>
            </w:pPr>
            <w:bookmarkStart w:id="502" w:name="_Toc5205262"/>
            <w:bookmarkStart w:id="503" w:name="_Toc5606822"/>
            <w:bookmarkStart w:id="504" w:name="_Toc139964584"/>
            <w:r w:rsidRPr="007669EA">
              <w:rPr>
                <w:rFonts w:ascii="Calibri" w:hAnsi="Calibri" w:cs="Calibri"/>
                <w:b/>
                <w:bCs/>
                <w:sz w:val="20"/>
                <w:szCs w:val="20"/>
              </w:rPr>
              <w:t>Finalidades y usos</w:t>
            </w:r>
            <w:bookmarkEnd w:id="502"/>
            <w:bookmarkEnd w:id="503"/>
            <w:bookmarkEnd w:id="504"/>
          </w:p>
        </w:tc>
        <w:tc>
          <w:tcPr>
            <w:tcW w:w="6011" w:type="dxa"/>
            <w:gridSpan w:val="2"/>
            <w:tcBorders>
              <w:bottom w:val="single" w:sz="4" w:space="0" w:color="365F91" w:themeColor="accent1" w:themeShade="BF"/>
            </w:tcBorders>
            <w:vAlign w:val="center"/>
          </w:tcPr>
          <w:p w14:paraId="2D45B1D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Gestión de subvenciones:</w:t>
            </w:r>
          </w:p>
          <w:p w14:paraId="65C3B24F" w14:textId="77777777" w:rsidR="00544713" w:rsidRPr="00340F66" w:rsidRDefault="00544713" w:rsidP="00544713">
            <w:pPr>
              <w:pStyle w:val="Prrafodelista"/>
              <w:numPr>
                <w:ilvl w:val="0"/>
                <w:numId w:val="4"/>
              </w:numPr>
              <w:spacing w:after="0" w:line="240" w:lineRule="auto"/>
              <w:rPr>
                <w:rFonts w:asciiTheme="majorHAnsi" w:hAnsiTheme="majorHAnsi" w:cstheme="majorHAnsi"/>
                <w:sz w:val="20"/>
                <w:szCs w:val="20"/>
              </w:rPr>
            </w:pPr>
            <w:proofErr w:type="spellStart"/>
            <w:r w:rsidRPr="00340F66">
              <w:rPr>
                <w:rFonts w:asciiTheme="majorHAnsi" w:hAnsiTheme="majorHAnsi" w:cstheme="majorHAnsi"/>
                <w:sz w:val="20"/>
                <w:szCs w:val="20"/>
              </w:rPr>
              <w:t>Bonotaxi</w:t>
            </w:r>
            <w:proofErr w:type="spellEnd"/>
            <w:r w:rsidRPr="00340F66">
              <w:rPr>
                <w:rFonts w:asciiTheme="majorHAnsi" w:hAnsiTheme="majorHAnsi" w:cstheme="majorHAnsi"/>
                <w:sz w:val="20"/>
                <w:szCs w:val="20"/>
              </w:rPr>
              <w:t xml:space="preserve"> - Facilitar el uso de medio de transporte, taxi, a personas con problemas de movilidad de la entidad local, control de gastos para su posterior abono.</w:t>
            </w:r>
          </w:p>
          <w:p w14:paraId="1F9C658E" w14:textId="77777777" w:rsidR="00544713" w:rsidRPr="00340F66" w:rsidRDefault="00544713" w:rsidP="00544713">
            <w:pPr>
              <w:pStyle w:val="Prrafodelista"/>
              <w:numPr>
                <w:ilvl w:val="0"/>
                <w:numId w:val="4"/>
              </w:numPr>
              <w:spacing w:after="0" w:line="240" w:lineRule="auto"/>
              <w:rPr>
                <w:rFonts w:asciiTheme="majorHAnsi" w:hAnsiTheme="majorHAnsi" w:cstheme="majorHAnsi"/>
                <w:sz w:val="20"/>
                <w:szCs w:val="20"/>
              </w:rPr>
            </w:pPr>
            <w:r w:rsidRPr="00340F66">
              <w:rPr>
                <w:rFonts w:asciiTheme="majorHAnsi" w:hAnsiTheme="majorHAnsi" w:cstheme="majorHAnsi"/>
                <w:sz w:val="20"/>
                <w:szCs w:val="20"/>
              </w:rPr>
              <w:t>Ayudas económicas para familias</w:t>
            </w:r>
          </w:p>
          <w:p w14:paraId="4DF0BECB" w14:textId="77777777" w:rsidR="00544713" w:rsidRPr="00340F66" w:rsidRDefault="00544713" w:rsidP="00544713">
            <w:pPr>
              <w:pStyle w:val="Prrafodelista"/>
              <w:numPr>
                <w:ilvl w:val="0"/>
                <w:numId w:val="4"/>
              </w:numPr>
              <w:spacing w:after="0" w:line="240" w:lineRule="auto"/>
              <w:rPr>
                <w:rFonts w:asciiTheme="majorHAnsi" w:hAnsiTheme="majorHAnsi" w:cstheme="majorHAnsi"/>
                <w:sz w:val="20"/>
                <w:szCs w:val="20"/>
              </w:rPr>
            </w:pPr>
            <w:r w:rsidRPr="00340F66">
              <w:rPr>
                <w:rFonts w:asciiTheme="majorHAnsi" w:hAnsiTheme="majorHAnsi" w:cstheme="majorHAnsi"/>
                <w:sz w:val="20"/>
                <w:szCs w:val="20"/>
              </w:rPr>
              <w:t xml:space="preserve">Cualquier otra subvención de los Servicios Sociales de Base.  </w:t>
            </w:r>
          </w:p>
        </w:tc>
      </w:tr>
      <w:tr w:rsidR="00544713" w:rsidRPr="00340F66" w14:paraId="1A1D8A03" w14:textId="77777777" w:rsidTr="00EA3160">
        <w:trPr>
          <w:trHeight w:val="466"/>
          <w:jc w:val="center"/>
        </w:trPr>
        <w:tc>
          <w:tcPr>
            <w:tcW w:w="2494" w:type="dxa"/>
            <w:tcBorders>
              <w:bottom w:val="single" w:sz="4" w:space="0" w:color="365F91" w:themeColor="accent1" w:themeShade="BF"/>
            </w:tcBorders>
            <w:vAlign w:val="center"/>
          </w:tcPr>
          <w:p w14:paraId="1786DE1B" w14:textId="77777777" w:rsidR="00544713" w:rsidRPr="007669EA" w:rsidRDefault="00544713" w:rsidP="007669EA">
            <w:pPr>
              <w:rPr>
                <w:rFonts w:ascii="Calibri" w:hAnsi="Calibri" w:cs="Calibri"/>
                <w:b/>
                <w:bCs/>
                <w:sz w:val="20"/>
                <w:szCs w:val="20"/>
              </w:rPr>
            </w:pPr>
            <w:bookmarkStart w:id="505" w:name="_Toc139964585"/>
            <w:r w:rsidRPr="007669EA">
              <w:rPr>
                <w:rFonts w:ascii="Calibri" w:hAnsi="Calibri" w:cs="Calibri"/>
                <w:b/>
                <w:bCs/>
                <w:sz w:val="20"/>
                <w:szCs w:val="20"/>
              </w:rPr>
              <w:t>Categoría de personas interesadas</w:t>
            </w:r>
            <w:bookmarkEnd w:id="505"/>
          </w:p>
        </w:tc>
        <w:tc>
          <w:tcPr>
            <w:tcW w:w="6011" w:type="dxa"/>
            <w:gridSpan w:val="2"/>
            <w:tcBorders>
              <w:bottom w:val="single" w:sz="4" w:space="0" w:color="365F91" w:themeColor="accent1" w:themeShade="BF"/>
            </w:tcBorders>
            <w:vAlign w:val="center"/>
          </w:tcPr>
          <w:p w14:paraId="2C036A9B" w14:textId="3F2F0269" w:rsidR="00544713" w:rsidRPr="00340F66" w:rsidRDefault="00544713" w:rsidP="00C92F37">
            <w:pPr>
              <w:rPr>
                <w:rFonts w:asciiTheme="majorHAnsi" w:hAnsiTheme="majorHAnsi" w:cstheme="majorHAnsi"/>
                <w:sz w:val="20"/>
                <w:szCs w:val="20"/>
              </w:rPr>
            </w:pPr>
            <w:r>
              <w:rPr>
                <w:rFonts w:asciiTheme="majorHAnsi" w:hAnsiTheme="majorHAnsi" w:cstheme="majorHAnsi"/>
                <w:sz w:val="20"/>
                <w:szCs w:val="20"/>
              </w:rPr>
              <w:t xml:space="preserve">Personas </w:t>
            </w:r>
            <w:r w:rsidR="00EA3160">
              <w:rPr>
                <w:rFonts w:asciiTheme="majorHAnsi" w:hAnsiTheme="majorHAnsi" w:cstheme="majorHAnsi"/>
                <w:sz w:val="20"/>
                <w:szCs w:val="20"/>
              </w:rPr>
              <w:t>solicitantes</w:t>
            </w:r>
            <w:r w:rsidRPr="00340F66">
              <w:rPr>
                <w:rFonts w:asciiTheme="majorHAnsi" w:hAnsiTheme="majorHAnsi" w:cstheme="majorHAnsi"/>
                <w:sz w:val="20"/>
                <w:szCs w:val="20"/>
              </w:rPr>
              <w:t>, representante</w:t>
            </w:r>
            <w:r>
              <w:rPr>
                <w:rFonts w:asciiTheme="majorHAnsi" w:hAnsiTheme="majorHAnsi" w:cstheme="majorHAnsi"/>
                <w:sz w:val="20"/>
                <w:szCs w:val="20"/>
              </w:rPr>
              <w:t>s</w:t>
            </w:r>
            <w:r w:rsidRPr="00340F66">
              <w:rPr>
                <w:rFonts w:asciiTheme="majorHAnsi" w:hAnsiTheme="majorHAnsi" w:cstheme="majorHAnsi"/>
                <w:sz w:val="20"/>
                <w:szCs w:val="20"/>
              </w:rPr>
              <w:t xml:space="preserve"> legal</w:t>
            </w:r>
            <w:r>
              <w:rPr>
                <w:rFonts w:asciiTheme="majorHAnsi" w:hAnsiTheme="majorHAnsi" w:cstheme="majorHAnsi"/>
                <w:sz w:val="20"/>
                <w:szCs w:val="20"/>
              </w:rPr>
              <w:t>es</w:t>
            </w:r>
            <w:r w:rsidRPr="00340F66">
              <w:rPr>
                <w:rFonts w:asciiTheme="majorHAnsi" w:hAnsiTheme="majorHAnsi" w:cstheme="majorHAnsi"/>
                <w:sz w:val="20"/>
                <w:szCs w:val="20"/>
              </w:rPr>
              <w:t>.</w:t>
            </w:r>
          </w:p>
        </w:tc>
      </w:tr>
      <w:tr w:rsidR="00544713" w:rsidRPr="00340F66" w14:paraId="69161991" w14:textId="77777777" w:rsidTr="00EA3160">
        <w:trPr>
          <w:trHeight w:val="559"/>
          <w:jc w:val="center"/>
        </w:trPr>
        <w:tc>
          <w:tcPr>
            <w:tcW w:w="2494" w:type="dxa"/>
            <w:tcBorders>
              <w:bottom w:val="single" w:sz="4" w:space="0" w:color="365F91" w:themeColor="accent1" w:themeShade="BF"/>
            </w:tcBorders>
            <w:vAlign w:val="center"/>
          </w:tcPr>
          <w:p w14:paraId="7A44566D" w14:textId="77777777" w:rsidR="00544713" w:rsidRPr="007669EA" w:rsidRDefault="00544713" w:rsidP="007669EA">
            <w:pPr>
              <w:rPr>
                <w:rFonts w:ascii="Calibri" w:hAnsi="Calibri" w:cs="Calibri"/>
                <w:b/>
                <w:bCs/>
                <w:sz w:val="20"/>
                <w:szCs w:val="20"/>
              </w:rPr>
            </w:pPr>
            <w:bookmarkStart w:id="506" w:name="_Toc5205264"/>
            <w:bookmarkStart w:id="507" w:name="_Toc5606824"/>
            <w:bookmarkStart w:id="508" w:name="_Toc139964586"/>
            <w:r w:rsidRPr="007669EA">
              <w:rPr>
                <w:rFonts w:ascii="Calibri" w:hAnsi="Calibri" w:cs="Calibri"/>
                <w:b/>
                <w:bCs/>
                <w:sz w:val="20"/>
                <w:szCs w:val="20"/>
              </w:rPr>
              <w:t>Procedimiento de recogida</w:t>
            </w:r>
            <w:bookmarkEnd w:id="506"/>
            <w:bookmarkEnd w:id="507"/>
            <w:bookmarkEnd w:id="508"/>
          </w:p>
        </w:tc>
        <w:tc>
          <w:tcPr>
            <w:tcW w:w="6011" w:type="dxa"/>
            <w:gridSpan w:val="2"/>
            <w:tcBorders>
              <w:bottom w:val="single" w:sz="4" w:space="0" w:color="365F91" w:themeColor="accent1" w:themeShade="BF"/>
            </w:tcBorders>
            <w:vAlign w:val="center"/>
          </w:tcPr>
          <w:p w14:paraId="2AB47C6D" w14:textId="77777777" w:rsidR="00544713" w:rsidRPr="00340F66" w:rsidRDefault="00544713" w:rsidP="00C92F37">
            <w:pPr>
              <w:contextualSpacing/>
              <w:rPr>
                <w:rFonts w:asciiTheme="majorHAnsi" w:hAnsiTheme="majorHAnsi" w:cstheme="majorHAnsi"/>
                <w:color w:val="000000"/>
                <w:sz w:val="20"/>
                <w:szCs w:val="20"/>
              </w:rPr>
            </w:pPr>
            <w:r w:rsidRPr="00340F66">
              <w:rPr>
                <w:rFonts w:asciiTheme="majorHAnsi" w:hAnsiTheme="majorHAnsi" w:cstheme="majorHAnsi"/>
                <w:sz w:val="20"/>
                <w:szCs w:val="20"/>
              </w:rPr>
              <w:t>Formularios y fotocopias</w:t>
            </w:r>
          </w:p>
        </w:tc>
      </w:tr>
      <w:tr w:rsidR="00544713" w:rsidRPr="00340F66" w14:paraId="2C9E4924" w14:textId="77777777" w:rsidTr="00EA3160">
        <w:trPr>
          <w:trHeight w:val="665"/>
          <w:jc w:val="center"/>
        </w:trPr>
        <w:tc>
          <w:tcPr>
            <w:tcW w:w="2494" w:type="dxa"/>
            <w:tcBorders>
              <w:bottom w:val="single" w:sz="4" w:space="0" w:color="365F91" w:themeColor="accent1" w:themeShade="BF"/>
            </w:tcBorders>
            <w:vAlign w:val="center"/>
          </w:tcPr>
          <w:p w14:paraId="0FDFC3D1" w14:textId="77777777" w:rsidR="00544713" w:rsidRPr="007669EA" w:rsidRDefault="00544713" w:rsidP="007669EA">
            <w:pPr>
              <w:rPr>
                <w:rFonts w:ascii="Calibri" w:hAnsi="Calibri" w:cs="Calibri"/>
                <w:b/>
                <w:bCs/>
                <w:sz w:val="20"/>
                <w:szCs w:val="20"/>
              </w:rPr>
            </w:pPr>
            <w:bookmarkStart w:id="509" w:name="_Toc5205265"/>
            <w:bookmarkStart w:id="510" w:name="_Toc5606825"/>
            <w:bookmarkStart w:id="511" w:name="_Toc139964587"/>
            <w:r w:rsidRPr="007669EA">
              <w:rPr>
                <w:rFonts w:ascii="Calibri" w:hAnsi="Calibri" w:cs="Calibri"/>
                <w:b/>
                <w:bCs/>
                <w:sz w:val="20"/>
                <w:szCs w:val="20"/>
              </w:rPr>
              <w:t>Soporte utilizado en la recogida</w:t>
            </w:r>
            <w:bookmarkEnd w:id="509"/>
            <w:bookmarkEnd w:id="510"/>
            <w:bookmarkEnd w:id="511"/>
          </w:p>
        </w:tc>
        <w:tc>
          <w:tcPr>
            <w:tcW w:w="6011" w:type="dxa"/>
            <w:gridSpan w:val="2"/>
            <w:tcBorders>
              <w:bottom w:val="single" w:sz="4" w:space="0" w:color="365F91" w:themeColor="accent1" w:themeShade="BF"/>
            </w:tcBorders>
            <w:vAlign w:val="center"/>
          </w:tcPr>
          <w:p w14:paraId="1667F13C"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Papel. Conversación oral.</w:t>
            </w:r>
          </w:p>
        </w:tc>
      </w:tr>
      <w:tr w:rsidR="00544713" w:rsidRPr="00340F66" w14:paraId="4FD6905E" w14:textId="77777777" w:rsidTr="00EA3160">
        <w:trPr>
          <w:trHeight w:val="485"/>
          <w:jc w:val="center"/>
        </w:trPr>
        <w:tc>
          <w:tcPr>
            <w:tcW w:w="2494" w:type="dxa"/>
            <w:tcBorders>
              <w:bottom w:val="single" w:sz="4" w:space="0" w:color="365F91" w:themeColor="accent1" w:themeShade="BF"/>
            </w:tcBorders>
            <w:vAlign w:val="center"/>
          </w:tcPr>
          <w:p w14:paraId="4F68A259" w14:textId="77777777" w:rsidR="00544713" w:rsidRPr="007669EA" w:rsidRDefault="00544713" w:rsidP="007669EA">
            <w:pPr>
              <w:rPr>
                <w:rFonts w:ascii="Calibri" w:hAnsi="Calibri" w:cs="Calibri"/>
                <w:b/>
                <w:bCs/>
                <w:sz w:val="20"/>
                <w:szCs w:val="20"/>
              </w:rPr>
            </w:pPr>
            <w:bookmarkStart w:id="512" w:name="_Toc5205266"/>
            <w:bookmarkStart w:id="513" w:name="_Toc5606826"/>
            <w:bookmarkStart w:id="514" w:name="_Toc139964588"/>
            <w:r w:rsidRPr="007669EA">
              <w:rPr>
                <w:rFonts w:ascii="Calibri" w:hAnsi="Calibri" w:cs="Calibri"/>
                <w:b/>
                <w:bCs/>
                <w:sz w:val="20"/>
                <w:szCs w:val="20"/>
              </w:rPr>
              <w:t>Comunicaciones de datos</w:t>
            </w:r>
            <w:bookmarkEnd w:id="512"/>
            <w:bookmarkEnd w:id="513"/>
            <w:bookmarkEnd w:id="514"/>
          </w:p>
        </w:tc>
        <w:tc>
          <w:tcPr>
            <w:tcW w:w="6011" w:type="dxa"/>
            <w:gridSpan w:val="2"/>
            <w:tcBorders>
              <w:bottom w:val="single" w:sz="4" w:space="0" w:color="365F91" w:themeColor="accent1" w:themeShade="BF"/>
            </w:tcBorders>
            <w:vAlign w:val="center"/>
          </w:tcPr>
          <w:p w14:paraId="7C2919FA"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bCs/>
                <w:sz w:val="20"/>
                <w:szCs w:val="20"/>
              </w:rPr>
              <w:t xml:space="preserve">Empresas de suministros – consentimiento </w:t>
            </w:r>
          </w:p>
        </w:tc>
      </w:tr>
      <w:tr w:rsidR="00544713" w:rsidRPr="00340F66" w14:paraId="61453D5E" w14:textId="77777777" w:rsidTr="00EA3160">
        <w:trPr>
          <w:trHeight w:val="594"/>
          <w:jc w:val="center"/>
        </w:trPr>
        <w:tc>
          <w:tcPr>
            <w:tcW w:w="2494" w:type="dxa"/>
            <w:tcBorders>
              <w:bottom w:val="single" w:sz="4" w:space="0" w:color="365F91" w:themeColor="accent1" w:themeShade="BF"/>
            </w:tcBorders>
            <w:vAlign w:val="center"/>
          </w:tcPr>
          <w:p w14:paraId="756D4C6C" w14:textId="77777777" w:rsidR="00544713" w:rsidRPr="007669EA" w:rsidRDefault="00544713" w:rsidP="007669EA">
            <w:pPr>
              <w:rPr>
                <w:rFonts w:ascii="Calibri" w:hAnsi="Calibri" w:cs="Calibri"/>
                <w:b/>
                <w:bCs/>
                <w:sz w:val="20"/>
                <w:szCs w:val="20"/>
              </w:rPr>
            </w:pPr>
            <w:bookmarkStart w:id="515" w:name="_Toc5205267"/>
            <w:bookmarkStart w:id="516" w:name="_Toc5606827"/>
            <w:bookmarkStart w:id="517" w:name="_Toc139964589"/>
            <w:r w:rsidRPr="007669EA">
              <w:rPr>
                <w:rFonts w:ascii="Calibri" w:hAnsi="Calibri" w:cs="Calibri"/>
                <w:b/>
                <w:bCs/>
                <w:sz w:val="20"/>
                <w:szCs w:val="20"/>
              </w:rPr>
              <w:t>Transmisiones internacionales</w:t>
            </w:r>
            <w:bookmarkEnd w:id="515"/>
            <w:bookmarkEnd w:id="516"/>
            <w:bookmarkEnd w:id="517"/>
          </w:p>
        </w:tc>
        <w:tc>
          <w:tcPr>
            <w:tcW w:w="6011" w:type="dxa"/>
            <w:gridSpan w:val="2"/>
            <w:tcBorders>
              <w:bottom w:val="single" w:sz="4" w:space="0" w:color="365F91" w:themeColor="accent1" w:themeShade="BF"/>
            </w:tcBorders>
            <w:vAlign w:val="center"/>
          </w:tcPr>
          <w:p w14:paraId="7D19C91C"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6A09CA96" w14:textId="77777777" w:rsidTr="00EA3160">
        <w:trPr>
          <w:trHeight w:val="521"/>
          <w:jc w:val="center"/>
        </w:trPr>
        <w:tc>
          <w:tcPr>
            <w:tcW w:w="2494" w:type="dxa"/>
            <w:tcBorders>
              <w:bottom w:val="single" w:sz="4" w:space="0" w:color="365F91" w:themeColor="accent1" w:themeShade="BF"/>
            </w:tcBorders>
            <w:vAlign w:val="center"/>
          </w:tcPr>
          <w:p w14:paraId="38502547" w14:textId="77777777" w:rsidR="00544713" w:rsidRPr="007669EA" w:rsidRDefault="00544713" w:rsidP="007669EA">
            <w:pPr>
              <w:rPr>
                <w:rFonts w:ascii="Calibri" w:hAnsi="Calibri" w:cs="Calibri"/>
                <w:b/>
                <w:bCs/>
                <w:sz w:val="20"/>
                <w:szCs w:val="20"/>
              </w:rPr>
            </w:pPr>
            <w:bookmarkStart w:id="518" w:name="_Toc5205268"/>
            <w:bookmarkStart w:id="519" w:name="_Toc5606828"/>
            <w:bookmarkStart w:id="520" w:name="_Toc139964590"/>
            <w:r w:rsidRPr="007669EA">
              <w:rPr>
                <w:rFonts w:ascii="Calibri" w:hAnsi="Calibri" w:cs="Calibri"/>
                <w:b/>
                <w:bCs/>
                <w:sz w:val="20"/>
                <w:szCs w:val="20"/>
              </w:rPr>
              <w:t>Unidades responsables</w:t>
            </w:r>
            <w:bookmarkEnd w:id="518"/>
            <w:bookmarkEnd w:id="519"/>
            <w:bookmarkEnd w:id="520"/>
          </w:p>
        </w:tc>
        <w:tc>
          <w:tcPr>
            <w:tcW w:w="6011" w:type="dxa"/>
            <w:gridSpan w:val="2"/>
            <w:tcBorders>
              <w:bottom w:val="single" w:sz="4" w:space="0" w:color="365F91" w:themeColor="accent1" w:themeShade="BF"/>
            </w:tcBorders>
            <w:vAlign w:val="center"/>
          </w:tcPr>
          <w:p w14:paraId="75B2DE5F"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Servicios sociales Ayuntamiento</w:t>
            </w:r>
          </w:p>
        </w:tc>
      </w:tr>
      <w:tr w:rsidR="00544713" w:rsidRPr="00340F66" w14:paraId="5A9C29C6" w14:textId="77777777" w:rsidTr="00EA3160">
        <w:trPr>
          <w:trHeight w:val="658"/>
          <w:jc w:val="center"/>
        </w:trPr>
        <w:tc>
          <w:tcPr>
            <w:tcW w:w="8505" w:type="dxa"/>
            <w:gridSpan w:val="3"/>
            <w:tcBorders>
              <w:bottom w:val="single" w:sz="4" w:space="0" w:color="365F91" w:themeColor="accent1" w:themeShade="BF"/>
            </w:tcBorders>
            <w:vAlign w:val="center"/>
          </w:tcPr>
          <w:p w14:paraId="14ADC1E0" w14:textId="77777777" w:rsidR="00544713" w:rsidRPr="00340F66" w:rsidRDefault="00544713" w:rsidP="00C92F37">
            <w:pPr>
              <w:rPr>
                <w:rFonts w:asciiTheme="majorHAnsi" w:hAnsiTheme="majorHAnsi" w:cstheme="majorHAnsi"/>
                <w:b/>
                <w:sz w:val="20"/>
                <w:szCs w:val="20"/>
              </w:rPr>
            </w:pPr>
            <w:r w:rsidRPr="00340F66">
              <w:rPr>
                <w:rFonts w:asciiTheme="majorHAnsi" w:hAnsiTheme="majorHAnsi" w:cstheme="majorHAnsi"/>
                <w:b/>
                <w:sz w:val="20"/>
                <w:szCs w:val="20"/>
              </w:rPr>
              <w:t xml:space="preserve">Lugar donde ejercer los Derechos ARSOL: </w:t>
            </w:r>
          </w:p>
          <w:p w14:paraId="68F358A2"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sz w:val="20"/>
                <w:szCs w:val="20"/>
              </w:rPr>
              <w:t>En las oficinas municipales de la Entidad Local, en servicios sociales</w:t>
            </w:r>
          </w:p>
        </w:tc>
      </w:tr>
      <w:tr w:rsidR="00544713" w:rsidRPr="00340F66" w14:paraId="5063EBEB" w14:textId="77777777" w:rsidTr="00EA3160">
        <w:trPr>
          <w:trHeight w:val="1200"/>
          <w:jc w:val="center"/>
        </w:trPr>
        <w:tc>
          <w:tcPr>
            <w:tcW w:w="8505" w:type="dxa"/>
            <w:gridSpan w:val="3"/>
            <w:tcBorders>
              <w:bottom w:val="single" w:sz="4" w:space="0" w:color="365F91" w:themeColor="accent1" w:themeShade="BF"/>
            </w:tcBorders>
            <w:vAlign w:val="center"/>
          </w:tcPr>
          <w:p w14:paraId="33FB727D" w14:textId="7007FDF4" w:rsidR="00544713" w:rsidRPr="00340F66" w:rsidRDefault="00307594"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4BEF93B4" w14:textId="77777777" w:rsidTr="00EA3160">
        <w:trPr>
          <w:trHeight w:val="936"/>
          <w:jc w:val="center"/>
        </w:trPr>
        <w:tc>
          <w:tcPr>
            <w:tcW w:w="8505" w:type="dxa"/>
            <w:gridSpan w:val="3"/>
            <w:vAlign w:val="center"/>
          </w:tcPr>
          <w:p w14:paraId="245E6D4A" w14:textId="77777777" w:rsidR="00544713" w:rsidRDefault="00544713" w:rsidP="00C92F37">
            <w:pPr>
              <w:spacing w:before="60" w:after="60"/>
              <w:rPr>
                <w:rFonts w:asciiTheme="majorHAnsi" w:hAnsiTheme="majorHAnsi" w:cstheme="majorHAnsi"/>
                <w:b/>
                <w:sz w:val="20"/>
                <w:szCs w:val="20"/>
              </w:rPr>
            </w:pPr>
            <w:r w:rsidRPr="00340F66">
              <w:rPr>
                <w:rFonts w:asciiTheme="majorHAnsi" w:hAnsiTheme="majorHAnsi" w:cstheme="majorHAnsi"/>
                <w:b/>
                <w:sz w:val="20"/>
                <w:szCs w:val="20"/>
              </w:rPr>
              <w:t>Legitimación para el tratamiento:</w:t>
            </w:r>
          </w:p>
          <w:p w14:paraId="2B7AFB65" w14:textId="77777777" w:rsidR="00482BF3" w:rsidRPr="00482BF3" w:rsidRDefault="00544713" w:rsidP="00482BF3">
            <w:pPr>
              <w:jc w:val="both"/>
              <w:rPr>
                <w:rFonts w:asciiTheme="majorHAnsi" w:hAnsiTheme="majorHAnsi" w:cstheme="majorHAnsi"/>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w:t>
            </w:r>
            <w:r w:rsidR="00482BF3" w:rsidRPr="00482BF3">
              <w:rPr>
                <w:rFonts w:asciiTheme="majorHAnsi" w:hAnsiTheme="majorHAnsi" w:cstheme="majorHAnsi"/>
                <w:color w:val="000000"/>
                <w:sz w:val="20"/>
                <w:szCs w:val="20"/>
              </w:rPr>
              <w:t>el tratamiento es necesario para el cumplimiento de una misión realizada en interés público o en el ejercicio de poderes públicos conferidos al responsable del tratamiento;</w:t>
            </w:r>
          </w:p>
          <w:p w14:paraId="1662638A" w14:textId="3ADC2B6E" w:rsidR="00544713" w:rsidRPr="00340F66" w:rsidRDefault="00544713" w:rsidP="00544713">
            <w:pPr>
              <w:numPr>
                <w:ilvl w:val="0"/>
                <w:numId w:val="21"/>
              </w:numPr>
              <w:jc w:val="both"/>
              <w:rPr>
                <w:rFonts w:asciiTheme="majorHAnsi" w:hAnsiTheme="majorHAnsi" w:cstheme="majorHAnsi"/>
                <w:sz w:val="20"/>
                <w:szCs w:val="20"/>
              </w:rPr>
            </w:pPr>
            <w:r w:rsidRPr="00340F66">
              <w:rPr>
                <w:rFonts w:asciiTheme="majorHAnsi" w:hAnsiTheme="majorHAnsi" w:cstheme="majorHAnsi"/>
                <w:sz w:val="20"/>
                <w:szCs w:val="20"/>
              </w:rPr>
              <w:t xml:space="preserve">Real Decreto Legislativo 1/2013, de 29 de noviembre, por el que se aprueba el Texto Refundido de la Ley General de Derechos de las Personas con Discapacidad y su integración social. </w:t>
            </w:r>
          </w:p>
          <w:p w14:paraId="579164BF" w14:textId="72329333" w:rsidR="00544713" w:rsidRPr="00340F66" w:rsidRDefault="00957E18" w:rsidP="00544713">
            <w:pPr>
              <w:numPr>
                <w:ilvl w:val="0"/>
                <w:numId w:val="21"/>
              </w:numPr>
              <w:jc w:val="both"/>
              <w:rPr>
                <w:rFonts w:asciiTheme="majorHAnsi" w:hAnsiTheme="majorHAnsi" w:cstheme="majorHAnsi"/>
                <w:sz w:val="20"/>
                <w:szCs w:val="20"/>
              </w:rPr>
            </w:pPr>
            <w:r>
              <w:rPr>
                <w:rFonts w:asciiTheme="majorHAnsi" w:hAnsiTheme="majorHAnsi" w:cstheme="majorHAnsi"/>
                <w:sz w:val="20"/>
                <w:szCs w:val="20"/>
              </w:rPr>
              <w:t>L</w:t>
            </w:r>
            <w:r w:rsidRPr="00957E18">
              <w:rPr>
                <w:rFonts w:asciiTheme="majorHAnsi" w:hAnsiTheme="majorHAnsi" w:cstheme="majorHAnsi"/>
                <w:sz w:val="20"/>
                <w:szCs w:val="20"/>
              </w:rPr>
              <w:t>ey Foral 12/2018, de 14 de junio, de Accesibilidad Universal</w:t>
            </w:r>
            <w:r w:rsidR="00544713" w:rsidRPr="00340F66">
              <w:rPr>
                <w:rFonts w:asciiTheme="majorHAnsi" w:hAnsiTheme="majorHAnsi" w:cstheme="majorHAnsi"/>
                <w:sz w:val="20"/>
                <w:szCs w:val="20"/>
              </w:rPr>
              <w:t xml:space="preserve">. </w:t>
            </w:r>
          </w:p>
          <w:p w14:paraId="7FD2D564" w14:textId="77777777" w:rsidR="00544713" w:rsidRPr="00340F66" w:rsidRDefault="00544713" w:rsidP="00544713">
            <w:pPr>
              <w:numPr>
                <w:ilvl w:val="0"/>
                <w:numId w:val="21"/>
              </w:numPr>
              <w:jc w:val="both"/>
              <w:rPr>
                <w:rFonts w:asciiTheme="majorHAnsi" w:hAnsiTheme="majorHAnsi" w:cstheme="majorHAnsi"/>
                <w:sz w:val="20"/>
                <w:szCs w:val="20"/>
              </w:rPr>
            </w:pPr>
            <w:r w:rsidRPr="00340F66">
              <w:rPr>
                <w:rFonts w:asciiTheme="majorHAnsi" w:hAnsiTheme="majorHAnsi" w:cstheme="majorHAnsi"/>
                <w:sz w:val="20"/>
                <w:szCs w:val="20"/>
              </w:rPr>
              <w:t>Real Decreto 1544/2007, de 23 de noviembre, por el que se regulan las condiciones básicas de accesibilidad y no discriminación para el acceso y utilización de los modos de transporte para personas con discapacidad.</w:t>
            </w:r>
          </w:p>
          <w:p w14:paraId="56514DA5"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bCs/>
                <w:sz w:val="20"/>
                <w:szCs w:val="20"/>
              </w:rPr>
              <w:t>Ley 38/2003, de 17 de noviembre, general de subvenciones.</w:t>
            </w:r>
          </w:p>
          <w:p w14:paraId="081C9793" w14:textId="77777777" w:rsidR="00544713" w:rsidRPr="007419E9" w:rsidRDefault="00544713" w:rsidP="00C92F37">
            <w:pPr>
              <w:contextualSpacing/>
              <w:jc w:val="both"/>
              <w:rPr>
                <w:rFonts w:asciiTheme="majorHAnsi" w:hAnsiTheme="majorHAnsi" w:cstheme="majorHAnsi"/>
                <w:color w:val="000000"/>
                <w:sz w:val="20"/>
                <w:szCs w:val="20"/>
              </w:rPr>
            </w:pPr>
            <w:r w:rsidRPr="007419E9">
              <w:rPr>
                <w:rFonts w:asciiTheme="majorHAnsi" w:hAnsiTheme="majorHAnsi" w:cstheme="majorHAnsi"/>
                <w:color w:val="000000"/>
                <w:sz w:val="20"/>
                <w:szCs w:val="20"/>
              </w:rPr>
              <w:t>RGPD: art 6-1-a Consentimiento de las personas interesadas</w:t>
            </w:r>
          </w:p>
        </w:tc>
      </w:tr>
    </w:tbl>
    <w:p w14:paraId="3F581592" w14:textId="77777777" w:rsidR="00544713" w:rsidRPr="00340F66" w:rsidRDefault="00544713" w:rsidP="00544713">
      <w:pPr>
        <w:rPr>
          <w:rFonts w:asciiTheme="majorHAnsi" w:hAnsiTheme="majorHAnsi" w:cstheme="majorHAnsi"/>
          <w:sz w:val="20"/>
          <w:szCs w:val="20"/>
        </w:rPr>
      </w:pPr>
    </w:p>
    <w:p w14:paraId="31404D1E"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1AE15113" w14:textId="77777777" w:rsidTr="00C92F37">
        <w:trPr>
          <w:trHeight w:hRule="exact" w:val="397"/>
          <w:jc w:val="center"/>
        </w:trPr>
        <w:tc>
          <w:tcPr>
            <w:tcW w:w="7371" w:type="dxa"/>
            <w:shd w:val="clear" w:color="auto" w:fill="95B3D7" w:themeFill="accent1" w:themeFillTint="99"/>
            <w:tcMar>
              <w:top w:w="85" w:type="dxa"/>
            </w:tcMar>
            <w:vAlign w:val="center"/>
          </w:tcPr>
          <w:p w14:paraId="0ADB51E4"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25B11CB3" w14:textId="77777777" w:rsidTr="00C92F37">
        <w:trPr>
          <w:trHeight w:hRule="exact" w:val="397"/>
          <w:jc w:val="center"/>
        </w:trPr>
        <w:tc>
          <w:tcPr>
            <w:tcW w:w="7371" w:type="dxa"/>
            <w:shd w:val="clear" w:color="auto" w:fill="95B3D7" w:themeFill="accent1" w:themeFillTint="99"/>
            <w:tcMar>
              <w:top w:w="85" w:type="dxa"/>
            </w:tcMar>
            <w:vAlign w:val="center"/>
          </w:tcPr>
          <w:p w14:paraId="50F0170D"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16AFF2CB" w14:textId="77777777" w:rsidTr="00C92F37">
        <w:trPr>
          <w:trHeight w:hRule="exact" w:val="397"/>
          <w:jc w:val="center"/>
        </w:trPr>
        <w:tc>
          <w:tcPr>
            <w:tcW w:w="7371" w:type="dxa"/>
            <w:tcMar>
              <w:top w:w="85" w:type="dxa"/>
            </w:tcMar>
            <w:vAlign w:val="center"/>
          </w:tcPr>
          <w:p w14:paraId="16A6C3BD"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25C68EC2" w14:textId="77777777" w:rsidTr="00C92F37">
        <w:trPr>
          <w:trHeight w:hRule="exact" w:val="397"/>
          <w:jc w:val="center"/>
        </w:trPr>
        <w:tc>
          <w:tcPr>
            <w:tcW w:w="7371" w:type="dxa"/>
            <w:tcMar>
              <w:top w:w="85" w:type="dxa"/>
            </w:tcMar>
            <w:vAlign w:val="center"/>
          </w:tcPr>
          <w:p w14:paraId="7702140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6159CEA7" w14:textId="77777777" w:rsidTr="00C92F37">
        <w:trPr>
          <w:trHeight w:hRule="exact" w:val="397"/>
          <w:jc w:val="center"/>
        </w:trPr>
        <w:tc>
          <w:tcPr>
            <w:tcW w:w="7371" w:type="dxa"/>
            <w:tcMar>
              <w:top w:w="85" w:type="dxa"/>
            </w:tcMar>
            <w:vAlign w:val="center"/>
          </w:tcPr>
          <w:p w14:paraId="4D5F7008"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06E09DB6" w14:textId="77777777" w:rsidTr="00C92F37">
        <w:trPr>
          <w:trHeight w:hRule="exact" w:val="397"/>
          <w:jc w:val="center"/>
        </w:trPr>
        <w:tc>
          <w:tcPr>
            <w:tcW w:w="7371" w:type="dxa"/>
            <w:tcMar>
              <w:top w:w="85" w:type="dxa"/>
            </w:tcMar>
            <w:vAlign w:val="center"/>
          </w:tcPr>
          <w:p w14:paraId="4D59BE2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Teléfono y fax</w:t>
            </w:r>
          </w:p>
        </w:tc>
      </w:tr>
      <w:tr w:rsidR="00544713" w:rsidRPr="00340F66" w14:paraId="451150D2" w14:textId="77777777" w:rsidTr="00C92F37">
        <w:trPr>
          <w:trHeight w:hRule="exact" w:val="397"/>
          <w:jc w:val="center"/>
        </w:trPr>
        <w:tc>
          <w:tcPr>
            <w:tcW w:w="7371" w:type="dxa"/>
            <w:shd w:val="clear" w:color="auto" w:fill="95B3D7" w:themeFill="accent1" w:themeFillTint="99"/>
            <w:tcMar>
              <w:top w:w="85" w:type="dxa"/>
            </w:tcMar>
            <w:vAlign w:val="center"/>
          </w:tcPr>
          <w:p w14:paraId="720F03C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lastRenderedPageBreak/>
              <w:t>CARACTERÍSTICAS PERSONASLES</w:t>
            </w:r>
          </w:p>
        </w:tc>
      </w:tr>
      <w:tr w:rsidR="00544713" w:rsidRPr="00340F66" w14:paraId="4291CB8E" w14:textId="77777777" w:rsidTr="00C92F37">
        <w:trPr>
          <w:trHeight w:hRule="exact" w:val="397"/>
          <w:jc w:val="center"/>
        </w:trPr>
        <w:tc>
          <w:tcPr>
            <w:tcW w:w="7371" w:type="dxa"/>
            <w:tcMar>
              <w:top w:w="85" w:type="dxa"/>
            </w:tcMar>
            <w:vAlign w:val="center"/>
          </w:tcPr>
          <w:p w14:paraId="44566C9E"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Fecha de nacimiento</w:t>
            </w:r>
          </w:p>
        </w:tc>
      </w:tr>
      <w:tr w:rsidR="00544713" w:rsidRPr="00340F66" w14:paraId="6375CAA1" w14:textId="77777777" w:rsidTr="00C92F37">
        <w:trPr>
          <w:trHeight w:hRule="exact" w:val="397"/>
          <w:jc w:val="center"/>
        </w:trPr>
        <w:tc>
          <w:tcPr>
            <w:tcW w:w="7371" w:type="dxa"/>
            <w:tcMar>
              <w:top w:w="85" w:type="dxa"/>
            </w:tcMar>
            <w:vAlign w:val="center"/>
          </w:tcPr>
          <w:p w14:paraId="6E3ADE79"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3CBFA075" w14:textId="77777777" w:rsidTr="00C92F37">
        <w:trPr>
          <w:trHeight w:hRule="exact" w:val="397"/>
          <w:jc w:val="center"/>
        </w:trPr>
        <w:tc>
          <w:tcPr>
            <w:tcW w:w="7371" w:type="dxa"/>
            <w:tcMar>
              <w:top w:w="85" w:type="dxa"/>
            </w:tcMar>
            <w:vAlign w:val="center"/>
          </w:tcPr>
          <w:p w14:paraId="38EB7A4D"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Edad</w:t>
            </w:r>
          </w:p>
        </w:tc>
      </w:tr>
      <w:tr w:rsidR="00544713" w:rsidRPr="00340F66" w14:paraId="0360FA5A" w14:textId="77777777" w:rsidTr="00C92F37">
        <w:trPr>
          <w:trHeight w:hRule="exact" w:val="397"/>
          <w:jc w:val="center"/>
        </w:trPr>
        <w:tc>
          <w:tcPr>
            <w:tcW w:w="7371" w:type="dxa"/>
            <w:shd w:val="clear" w:color="auto" w:fill="95B3D7" w:themeFill="accent1" w:themeFillTint="99"/>
            <w:tcMar>
              <w:top w:w="85" w:type="dxa"/>
            </w:tcMar>
            <w:vAlign w:val="center"/>
          </w:tcPr>
          <w:p w14:paraId="1E7B8318"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1BEEA959"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3A70FEE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0D3ADD8B" w14:textId="77777777" w:rsidTr="00C92F37">
        <w:trPr>
          <w:trHeight w:hRule="exact" w:val="397"/>
          <w:jc w:val="center"/>
        </w:trPr>
        <w:tc>
          <w:tcPr>
            <w:tcW w:w="7371" w:type="dxa"/>
            <w:shd w:val="clear" w:color="auto" w:fill="95B3D7" w:themeFill="accent1" w:themeFillTint="99"/>
            <w:tcMar>
              <w:top w:w="85" w:type="dxa"/>
            </w:tcMar>
            <w:vAlign w:val="center"/>
          </w:tcPr>
          <w:p w14:paraId="2DE38A3C"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ECONÓMICO FINANCIERO</w:t>
            </w:r>
          </w:p>
        </w:tc>
      </w:tr>
      <w:tr w:rsidR="00544713" w:rsidRPr="00340F66" w14:paraId="29E7C7DB" w14:textId="77777777" w:rsidTr="00C92F37">
        <w:trPr>
          <w:trHeight w:hRule="exact" w:val="397"/>
          <w:jc w:val="center"/>
        </w:trPr>
        <w:tc>
          <w:tcPr>
            <w:tcW w:w="7371" w:type="dxa"/>
            <w:shd w:val="clear" w:color="auto" w:fill="FFFFFF" w:themeFill="background1"/>
            <w:tcMar>
              <w:top w:w="85" w:type="dxa"/>
            </w:tcMar>
            <w:vAlign w:val="center"/>
          </w:tcPr>
          <w:p w14:paraId="2651C46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Ingresos/rentas</w:t>
            </w:r>
          </w:p>
        </w:tc>
      </w:tr>
      <w:tr w:rsidR="00544713" w:rsidRPr="00340F66" w14:paraId="402F3666" w14:textId="77777777" w:rsidTr="00C92F37">
        <w:trPr>
          <w:trHeight w:hRule="exact" w:val="397"/>
          <w:jc w:val="center"/>
        </w:trPr>
        <w:tc>
          <w:tcPr>
            <w:tcW w:w="7371" w:type="dxa"/>
            <w:shd w:val="clear" w:color="auto" w:fill="FFFFFF" w:themeFill="background1"/>
            <w:tcMar>
              <w:top w:w="85" w:type="dxa"/>
            </w:tcMar>
            <w:vAlign w:val="center"/>
          </w:tcPr>
          <w:p w14:paraId="3BEAF7B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Datos bancarios</w:t>
            </w:r>
          </w:p>
        </w:tc>
      </w:tr>
    </w:tbl>
    <w:p w14:paraId="6E46C2FD" w14:textId="77777777" w:rsidR="00544713" w:rsidRPr="00340F66" w:rsidRDefault="00544713" w:rsidP="00544713">
      <w:pPr>
        <w:rPr>
          <w:rFonts w:asciiTheme="majorHAnsi" w:hAnsiTheme="majorHAnsi" w:cstheme="majorHAnsi"/>
          <w:sz w:val="20"/>
          <w:szCs w:val="20"/>
        </w:rPr>
      </w:pPr>
    </w:p>
    <w:p w14:paraId="2BB35F3E" w14:textId="4F3B6B24" w:rsidR="0096304E" w:rsidRDefault="0096304E">
      <w:pPr>
        <w:rPr>
          <w:rFonts w:asciiTheme="majorHAnsi" w:hAnsiTheme="majorHAnsi" w:cstheme="majorHAnsi"/>
          <w:sz w:val="20"/>
          <w:szCs w:val="20"/>
        </w:rPr>
      </w:pPr>
      <w:r>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96304E" w:rsidRPr="00340F66" w14:paraId="3EADA4E5" w14:textId="77777777" w:rsidTr="00C92F37">
        <w:trPr>
          <w:trHeight w:val="454"/>
          <w:jc w:val="center"/>
        </w:trPr>
        <w:tc>
          <w:tcPr>
            <w:tcW w:w="8505" w:type="dxa"/>
            <w:gridSpan w:val="2"/>
            <w:shd w:val="clear" w:color="auto" w:fill="95B3D7" w:themeFill="accent1" w:themeFillTint="99"/>
            <w:vAlign w:val="center"/>
          </w:tcPr>
          <w:p w14:paraId="3DD20F9C" w14:textId="4C72CBB3" w:rsidR="0096304E" w:rsidRPr="00340F66" w:rsidRDefault="0096304E" w:rsidP="00C92F37">
            <w:pPr>
              <w:pStyle w:val="Ttulo2"/>
              <w:spacing w:before="0"/>
              <w:jc w:val="center"/>
              <w:rPr>
                <w:rFonts w:cstheme="majorHAnsi"/>
                <w:color w:val="auto"/>
                <w:sz w:val="20"/>
                <w:szCs w:val="20"/>
              </w:rPr>
            </w:pPr>
            <w:bookmarkStart w:id="521" w:name="_Toc231553096"/>
            <w:r>
              <w:rPr>
                <w:rFonts w:cstheme="majorHAnsi"/>
                <w:color w:val="auto"/>
                <w:sz w:val="28"/>
                <w:szCs w:val="28"/>
              </w:rPr>
              <w:lastRenderedPageBreak/>
              <w:t>CENTRO DE DIA</w:t>
            </w:r>
            <w:bookmarkEnd w:id="521"/>
            <w:r>
              <w:rPr>
                <w:rFonts w:cstheme="majorHAnsi"/>
                <w:color w:val="auto"/>
                <w:sz w:val="28"/>
                <w:szCs w:val="28"/>
              </w:rPr>
              <w:t xml:space="preserve"> </w:t>
            </w:r>
          </w:p>
        </w:tc>
      </w:tr>
      <w:tr w:rsidR="0096304E" w:rsidRPr="00340F66" w14:paraId="6C8DEC36" w14:textId="77777777" w:rsidTr="00C92F37">
        <w:trPr>
          <w:trHeight w:val="901"/>
          <w:jc w:val="center"/>
        </w:trPr>
        <w:tc>
          <w:tcPr>
            <w:tcW w:w="2494" w:type="dxa"/>
            <w:tcBorders>
              <w:bottom w:val="single" w:sz="4" w:space="0" w:color="365F91" w:themeColor="accent1" w:themeShade="BF"/>
            </w:tcBorders>
            <w:vAlign w:val="center"/>
          </w:tcPr>
          <w:p w14:paraId="269BBB23"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Descripción</w:t>
            </w:r>
          </w:p>
        </w:tc>
        <w:tc>
          <w:tcPr>
            <w:tcW w:w="6011" w:type="dxa"/>
            <w:tcBorders>
              <w:bottom w:val="single" w:sz="4" w:space="0" w:color="365F91" w:themeColor="accent1" w:themeShade="BF"/>
            </w:tcBorders>
            <w:vAlign w:val="center"/>
          </w:tcPr>
          <w:p w14:paraId="6AD0EFD7" w14:textId="3793A36D" w:rsidR="0096304E" w:rsidRPr="00340F66" w:rsidRDefault="0096304E" w:rsidP="00C92F37">
            <w:pPr>
              <w:rPr>
                <w:rFonts w:asciiTheme="majorHAnsi" w:hAnsiTheme="majorHAnsi" w:cstheme="majorHAnsi"/>
                <w:sz w:val="20"/>
                <w:szCs w:val="20"/>
              </w:rPr>
            </w:pPr>
            <w:r>
              <w:rPr>
                <w:rFonts w:asciiTheme="majorHAnsi" w:hAnsiTheme="majorHAnsi" w:cstheme="majorHAnsi"/>
                <w:sz w:val="20"/>
                <w:szCs w:val="20"/>
              </w:rPr>
              <w:t xml:space="preserve">Gestión del centro de día y </w:t>
            </w:r>
            <w:r w:rsidR="00552E62">
              <w:rPr>
                <w:rFonts w:asciiTheme="majorHAnsi" w:hAnsiTheme="majorHAnsi" w:cstheme="majorHAnsi"/>
                <w:sz w:val="20"/>
                <w:szCs w:val="20"/>
              </w:rPr>
              <w:t xml:space="preserve">servicio de promoción de la autonomía personal y prevención de la dependencia </w:t>
            </w:r>
          </w:p>
        </w:tc>
      </w:tr>
      <w:tr w:rsidR="0096304E" w:rsidRPr="00340F66" w14:paraId="0FC19AF4" w14:textId="77777777" w:rsidTr="00C92F37">
        <w:trPr>
          <w:trHeight w:val="658"/>
          <w:jc w:val="center"/>
        </w:trPr>
        <w:tc>
          <w:tcPr>
            <w:tcW w:w="2494" w:type="dxa"/>
            <w:tcBorders>
              <w:bottom w:val="single" w:sz="4" w:space="0" w:color="365F91" w:themeColor="accent1" w:themeShade="BF"/>
            </w:tcBorders>
            <w:vAlign w:val="center"/>
          </w:tcPr>
          <w:p w14:paraId="1BABBD0B"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Finalidades y usos</w:t>
            </w:r>
          </w:p>
        </w:tc>
        <w:tc>
          <w:tcPr>
            <w:tcW w:w="6011" w:type="dxa"/>
            <w:tcBorders>
              <w:bottom w:val="single" w:sz="4" w:space="0" w:color="365F91" w:themeColor="accent1" w:themeShade="BF"/>
            </w:tcBorders>
            <w:vAlign w:val="center"/>
          </w:tcPr>
          <w:p w14:paraId="66995905" w14:textId="7C10F9EA" w:rsidR="0068496F" w:rsidRDefault="0068496F" w:rsidP="00C92F37">
            <w:pPr>
              <w:rPr>
                <w:rFonts w:asciiTheme="majorHAnsi" w:hAnsiTheme="majorHAnsi" w:cstheme="majorHAnsi"/>
                <w:sz w:val="20"/>
                <w:szCs w:val="20"/>
              </w:rPr>
            </w:pPr>
            <w:r>
              <w:rPr>
                <w:rFonts w:asciiTheme="majorHAnsi" w:hAnsiTheme="majorHAnsi" w:cstheme="majorHAnsi"/>
                <w:sz w:val="20"/>
                <w:szCs w:val="20"/>
              </w:rPr>
              <w:t xml:space="preserve">Gestión de admisiones y bajas de personas usuarias. </w:t>
            </w:r>
          </w:p>
          <w:p w14:paraId="0DB2002F" w14:textId="77777777" w:rsidR="0096304E" w:rsidRDefault="005A1689" w:rsidP="00C92F37">
            <w:pPr>
              <w:rPr>
                <w:rFonts w:asciiTheme="majorHAnsi" w:hAnsiTheme="majorHAnsi" w:cstheme="majorHAnsi"/>
                <w:sz w:val="20"/>
                <w:szCs w:val="20"/>
              </w:rPr>
            </w:pPr>
            <w:r>
              <w:rPr>
                <w:rFonts w:asciiTheme="majorHAnsi" w:hAnsiTheme="majorHAnsi" w:cstheme="majorHAnsi"/>
                <w:sz w:val="20"/>
                <w:szCs w:val="20"/>
              </w:rPr>
              <w:t xml:space="preserve">Prestación del servicio, control y seguimiento de la evolución de la persona usuaria. </w:t>
            </w:r>
          </w:p>
          <w:p w14:paraId="7D803136" w14:textId="3CD97A45" w:rsidR="006F65AF" w:rsidRDefault="006F65AF" w:rsidP="00C92F37">
            <w:pPr>
              <w:rPr>
                <w:rFonts w:asciiTheme="majorHAnsi" w:hAnsiTheme="majorHAnsi" w:cstheme="majorHAnsi"/>
                <w:sz w:val="20"/>
                <w:szCs w:val="20"/>
              </w:rPr>
            </w:pPr>
            <w:r>
              <w:rPr>
                <w:rFonts w:asciiTheme="majorHAnsi" w:hAnsiTheme="majorHAnsi" w:cstheme="majorHAnsi"/>
                <w:sz w:val="20"/>
                <w:szCs w:val="20"/>
              </w:rPr>
              <w:t>Control de asistencia</w:t>
            </w:r>
          </w:p>
          <w:p w14:paraId="6510A711" w14:textId="51D54FD1" w:rsidR="005A1689" w:rsidRDefault="006F65AF" w:rsidP="00C92F37">
            <w:pPr>
              <w:rPr>
                <w:rFonts w:asciiTheme="majorHAnsi" w:hAnsiTheme="majorHAnsi" w:cstheme="majorHAnsi"/>
                <w:sz w:val="20"/>
                <w:szCs w:val="20"/>
              </w:rPr>
            </w:pPr>
            <w:r>
              <w:rPr>
                <w:rFonts w:asciiTheme="majorHAnsi" w:hAnsiTheme="majorHAnsi" w:cstheme="majorHAnsi"/>
                <w:sz w:val="20"/>
                <w:szCs w:val="20"/>
              </w:rPr>
              <w:t>Gestión</w:t>
            </w:r>
            <w:r w:rsidR="00AF71CD">
              <w:rPr>
                <w:rFonts w:asciiTheme="majorHAnsi" w:hAnsiTheme="majorHAnsi" w:cstheme="majorHAnsi"/>
                <w:sz w:val="20"/>
                <w:szCs w:val="20"/>
              </w:rPr>
              <w:t xml:space="preserve"> de cobros y pagos.</w:t>
            </w:r>
          </w:p>
          <w:p w14:paraId="1B3307DE" w14:textId="1C06A411" w:rsidR="00AF71CD" w:rsidRPr="00340F66" w:rsidRDefault="00AF71CD" w:rsidP="00C92F37">
            <w:pPr>
              <w:rPr>
                <w:rFonts w:asciiTheme="majorHAnsi" w:hAnsiTheme="majorHAnsi" w:cstheme="majorHAnsi"/>
                <w:sz w:val="20"/>
                <w:szCs w:val="20"/>
              </w:rPr>
            </w:pPr>
            <w:r>
              <w:rPr>
                <w:rFonts w:asciiTheme="majorHAnsi" w:hAnsiTheme="majorHAnsi" w:cstheme="majorHAnsi"/>
                <w:sz w:val="20"/>
                <w:szCs w:val="20"/>
              </w:rPr>
              <w:t>Comunicación con familiares</w:t>
            </w:r>
          </w:p>
        </w:tc>
      </w:tr>
      <w:tr w:rsidR="0096304E" w:rsidRPr="00340F66" w14:paraId="7F916BB4" w14:textId="77777777" w:rsidTr="00C92F37">
        <w:trPr>
          <w:trHeight w:val="658"/>
          <w:jc w:val="center"/>
        </w:trPr>
        <w:tc>
          <w:tcPr>
            <w:tcW w:w="2494" w:type="dxa"/>
            <w:tcBorders>
              <w:bottom w:val="single" w:sz="4" w:space="0" w:color="365F91" w:themeColor="accent1" w:themeShade="BF"/>
            </w:tcBorders>
            <w:vAlign w:val="center"/>
          </w:tcPr>
          <w:p w14:paraId="11624B2D"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Categorías de personas interesadas</w:t>
            </w:r>
          </w:p>
        </w:tc>
        <w:tc>
          <w:tcPr>
            <w:tcW w:w="6011" w:type="dxa"/>
            <w:tcBorders>
              <w:bottom w:val="single" w:sz="4" w:space="0" w:color="365F91" w:themeColor="accent1" w:themeShade="BF"/>
            </w:tcBorders>
            <w:vAlign w:val="center"/>
          </w:tcPr>
          <w:p w14:paraId="02EAAA3C" w14:textId="3D892373" w:rsidR="0096304E" w:rsidRPr="00340F66" w:rsidRDefault="0096304E" w:rsidP="00C92F37">
            <w:pPr>
              <w:rPr>
                <w:rFonts w:asciiTheme="majorHAnsi" w:hAnsiTheme="majorHAnsi" w:cstheme="majorHAnsi"/>
                <w:sz w:val="20"/>
                <w:szCs w:val="20"/>
              </w:rPr>
            </w:pPr>
            <w:r>
              <w:rPr>
                <w:rFonts w:asciiTheme="majorHAnsi" w:hAnsiTheme="majorHAnsi" w:cstheme="majorHAnsi"/>
                <w:sz w:val="20"/>
                <w:szCs w:val="20"/>
              </w:rPr>
              <w:t xml:space="preserve">Personas </w:t>
            </w:r>
            <w:r w:rsidR="006F65AF">
              <w:rPr>
                <w:rFonts w:asciiTheme="majorHAnsi" w:hAnsiTheme="majorHAnsi" w:cstheme="majorHAnsi"/>
                <w:sz w:val="20"/>
                <w:szCs w:val="20"/>
              </w:rPr>
              <w:t xml:space="preserve">que acuden al centro de </w:t>
            </w:r>
            <w:proofErr w:type="spellStart"/>
            <w:r w:rsidR="006F65AF">
              <w:rPr>
                <w:rFonts w:asciiTheme="majorHAnsi" w:hAnsiTheme="majorHAnsi" w:cstheme="majorHAnsi"/>
                <w:sz w:val="20"/>
                <w:szCs w:val="20"/>
              </w:rPr>
              <w:t>dia</w:t>
            </w:r>
            <w:proofErr w:type="spellEnd"/>
          </w:p>
        </w:tc>
      </w:tr>
      <w:tr w:rsidR="0096304E" w:rsidRPr="00340F66" w14:paraId="771BFFC8" w14:textId="77777777" w:rsidTr="00C92F37">
        <w:trPr>
          <w:trHeight w:val="658"/>
          <w:jc w:val="center"/>
        </w:trPr>
        <w:tc>
          <w:tcPr>
            <w:tcW w:w="2494" w:type="dxa"/>
            <w:tcBorders>
              <w:bottom w:val="single" w:sz="4" w:space="0" w:color="365F91" w:themeColor="accent1" w:themeShade="BF"/>
            </w:tcBorders>
            <w:vAlign w:val="center"/>
          </w:tcPr>
          <w:p w14:paraId="08DDC32B"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Procedimiento de recogida</w:t>
            </w:r>
          </w:p>
        </w:tc>
        <w:tc>
          <w:tcPr>
            <w:tcW w:w="6011" w:type="dxa"/>
            <w:tcBorders>
              <w:bottom w:val="single" w:sz="4" w:space="0" w:color="365F91" w:themeColor="accent1" w:themeShade="BF"/>
            </w:tcBorders>
            <w:vAlign w:val="center"/>
          </w:tcPr>
          <w:p w14:paraId="3E950CE2" w14:textId="4F2177EA" w:rsidR="0096304E" w:rsidRPr="00340F66" w:rsidRDefault="0096304E" w:rsidP="00C92F37">
            <w:pPr>
              <w:rPr>
                <w:rFonts w:asciiTheme="majorHAnsi" w:hAnsiTheme="majorHAnsi" w:cstheme="majorHAnsi"/>
                <w:sz w:val="20"/>
                <w:szCs w:val="20"/>
              </w:rPr>
            </w:pPr>
            <w:r w:rsidRPr="00340F66">
              <w:rPr>
                <w:rFonts w:asciiTheme="majorHAnsi" w:hAnsiTheme="majorHAnsi" w:cstheme="majorHAnsi"/>
                <w:sz w:val="20"/>
                <w:szCs w:val="20"/>
              </w:rPr>
              <w:t xml:space="preserve">Formularios de recogida de datos </w:t>
            </w:r>
            <w:r w:rsidR="006F65AF">
              <w:rPr>
                <w:rFonts w:asciiTheme="majorHAnsi" w:hAnsiTheme="majorHAnsi" w:cstheme="majorHAnsi"/>
                <w:sz w:val="20"/>
                <w:szCs w:val="20"/>
              </w:rPr>
              <w:t>y copias</w:t>
            </w:r>
            <w:r w:rsidRPr="00340F66">
              <w:rPr>
                <w:rFonts w:asciiTheme="majorHAnsi" w:hAnsiTheme="majorHAnsi" w:cstheme="majorHAnsi"/>
                <w:sz w:val="20"/>
                <w:szCs w:val="20"/>
              </w:rPr>
              <w:t>, información desde otras administraciones públicas.</w:t>
            </w:r>
          </w:p>
        </w:tc>
      </w:tr>
      <w:tr w:rsidR="0096304E" w:rsidRPr="00340F66" w14:paraId="5DC380A2" w14:textId="77777777" w:rsidTr="00C92F37">
        <w:trPr>
          <w:trHeight w:val="658"/>
          <w:jc w:val="center"/>
        </w:trPr>
        <w:tc>
          <w:tcPr>
            <w:tcW w:w="2494" w:type="dxa"/>
            <w:tcBorders>
              <w:bottom w:val="single" w:sz="4" w:space="0" w:color="365F91" w:themeColor="accent1" w:themeShade="BF"/>
            </w:tcBorders>
            <w:vAlign w:val="center"/>
          </w:tcPr>
          <w:p w14:paraId="08309904"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Soporte utilizado recogida</w:t>
            </w:r>
          </w:p>
        </w:tc>
        <w:tc>
          <w:tcPr>
            <w:tcW w:w="6011" w:type="dxa"/>
            <w:tcBorders>
              <w:bottom w:val="single" w:sz="4" w:space="0" w:color="365F91" w:themeColor="accent1" w:themeShade="BF"/>
            </w:tcBorders>
            <w:vAlign w:val="center"/>
          </w:tcPr>
          <w:p w14:paraId="36AC706E" w14:textId="77777777" w:rsidR="006F65AF" w:rsidRDefault="0096304E" w:rsidP="00C92F37">
            <w:pPr>
              <w:rPr>
                <w:rFonts w:asciiTheme="majorHAnsi" w:hAnsiTheme="majorHAnsi" w:cstheme="majorHAnsi"/>
                <w:sz w:val="20"/>
                <w:szCs w:val="20"/>
              </w:rPr>
            </w:pPr>
            <w:r w:rsidRPr="00340F66">
              <w:rPr>
                <w:rFonts w:asciiTheme="majorHAnsi" w:hAnsiTheme="majorHAnsi" w:cstheme="majorHAnsi"/>
                <w:sz w:val="20"/>
                <w:szCs w:val="20"/>
              </w:rPr>
              <w:t>Papel.</w:t>
            </w:r>
          </w:p>
          <w:p w14:paraId="55BB0B24" w14:textId="77777777" w:rsidR="006F65AF" w:rsidRDefault="006F65AF" w:rsidP="00C92F37">
            <w:pPr>
              <w:rPr>
                <w:rFonts w:asciiTheme="majorHAnsi" w:hAnsiTheme="majorHAnsi" w:cstheme="majorHAnsi"/>
                <w:sz w:val="20"/>
                <w:szCs w:val="20"/>
              </w:rPr>
            </w:pPr>
            <w:r>
              <w:rPr>
                <w:rFonts w:asciiTheme="majorHAnsi" w:hAnsiTheme="majorHAnsi" w:cstheme="majorHAnsi"/>
                <w:sz w:val="20"/>
                <w:szCs w:val="20"/>
              </w:rPr>
              <w:t xml:space="preserve">Sede electrónica </w:t>
            </w:r>
          </w:p>
          <w:p w14:paraId="4B6ADD95" w14:textId="03A74557" w:rsidR="0096304E" w:rsidRPr="00340F66" w:rsidRDefault="0096304E" w:rsidP="00C92F37">
            <w:pPr>
              <w:rPr>
                <w:rFonts w:asciiTheme="majorHAnsi" w:hAnsiTheme="majorHAnsi" w:cstheme="majorHAnsi"/>
                <w:sz w:val="20"/>
                <w:szCs w:val="20"/>
              </w:rPr>
            </w:pPr>
            <w:r w:rsidRPr="00340F66">
              <w:rPr>
                <w:rFonts w:asciiTheme="majorHAnsi" w:hAnsiTheme="majorHAnsi" w:cstheme="majorHAnsi"/>
                <w:sz w:val="20"/>
                <w:szCs w:val="20"/>
              </w:rPr>
              <w:t>Conversación oral, correo electrónico.</w:t>
            </w:r>
          </w:p>
        </w:tc>
      </w:tr>
      <w:tr w:rsidR="0096304E" w:rsidRPr="00340F66" w14:paraId="07266449" w14:textId="77777777" w:rsidTr="00C92F37">
        <w:trPr>
          <w:trHeight w:val="658"/>
          <w:jc w:val="center"/>
        </w:trPr>
        <w:tc>
          <w:tcPr>
            <w:tcW w:w="2494" w:type="dxa"/>
            <w:tcBorders>
              <w:bottom w:val="single" w:sz="4" w:space="0" w:color="365F91" w:themeColor="accent1" w:themeShade="BF"/>
            </w:tcBorders>
            <w:vAlign w:val="center"/>
          </w:tcPr>
          <w:p w14:paraId="302AA915"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Comunicaciones de datos</w:t>
            </w:r>
          </w:p>
        </w:tc>
        <w:tc>
          <w:tcPr>
            <w:tcW w:w="6011" w:type="dxa"/>
            <w:tcBorders>
              <w:bottom w:val="single" w:sz="4" w:space="0" w:color="365F91" w:themeColor="accent1" w:themeShade="BF"/>
            </w:tcBorders>
            <w:vAlign w:val="center"/>
          </w:tcPr>
          <w:p w14:paraId="6FA5697C" w14:textId="77777777" w:rsidR="0096304E" w:rsidRPr="00340F66" w:rsidRDefault="0096304E" w:rsidP="00C92F37">
            <w:pPr>
              <w:rPr>
                <w:rFonts w:asciiTheme="majorHAnsi" w:hAnsiTheme="majorHAnsi" w:cstheme="majorHAnsi"/>
                <w:sz w:val="20"/>
                <w:szCs w:val="20"/>
              </w:rPr>
            </w:pPr>
            <w:r w:rsidRPr="00340F66">
              <w:rPr>
                <w:rFonts w:asciiTheme="majorHAnsi" w:hAnsiTheme="majorHAnsi" w:cstheme="majorHAnsi"/>
                <w:sz w:val="20"/>
                <w:szCs w:val="20"/>
              </w:rPr>
              <w:t xml:space="preserve">Gobierno de Navarra: </w:t>
            </w:r>
          </w:p>
          <w:p w14:paraId="06C9CF67" w14:textId="6703B751" w:rsidR="0096304E" w:rsidRPr="006F65AF" w:rsidRDefault="0096304E" w:rsidP="00C92F37">
            <w:pPr>
              <w:numPr>
                <w:ilvl w:val="0"/>
                <w:numId w:val="1"/>
              </w:numPr>
              <w:rPr>
                <w:rFonts w:asciiTheme="majorHAnsi" w:hAnsiTheme="majorHAnsi" w:cstheme="majorHAnsi"/>
                <w:sz w:val="20"/>
                <w:szCs w:val="20"/>
              </w:rPr>
            </w:pPr>
            <w:r w:rsidRPr="00340F66">
              <w:rPr>
                <w:rFonts w:asciiTheme="majorHAnsi" w:hAnsiTheme="majorHAnsi" w:cstheme="majorHAnsi"/>
                <w:sz w:val="20"/>
                <w:szCs w:val="20"/>
              </w:rPr>
              <w:t>Departamento de Asuntos Sociales</w:t>
            </w:r>
            <w:r w:rsidRPr="006F65AF">
              <w:rPr>
                <w:rFonts w:asciiTheme="majorHAnsi" w:hAnsiTheme="majorHAnsi" w:cstheme="majorHAnsi"/>
                <w:sz w:val="20"/>
                <w:szCs w:val="20"/>
              </w:rPr>
              <w:t xml:space="preserve"> </w:t>
            </w:r>
          </w:p>
        </w:tc>
      </w:tr>
      <w:tr w:rsidR="0096304E" w:rsidRPr="00340F66" w14:paraId="6E02F800" w14:textId="77777777" w:rsidTr="00C92F37">
        <w:trPr>
          <w:trHeight w:val="658"/>
          <w:jc w:val="center"/>
        </w:trPr>
        <w:tc>
          <w:tcPr>
            <w:tcW w:w="2494" w:type="dxa"/>
            <w:tcBorders>
              <w:bottom w:val="single" w:sz="4" w:space="0" w:color="365F91" w:themeColor="accent1" w:themeShade="BF"/>
            </w:tcBorders>
            <w:vAlign w:val="center"/>
          </w:tcPr>
          <w:p w14:paraId="66E1EB08"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Transmisiones internacionales</w:t>
            </w:r>
          </w:p>
        </w:tc>
        <w:tc>
          <w:tcPr>
            <w:tcW w:w="6011" w:type="dxa"/>
            <w:tcBorders>
              <w:bottom w:val="single" w:sz="4" w:space="0" w:color="365F91" w:themeColor="accent1" w:themeShade="BF"/>
            </w:tcBorders>
            <w:vAlign w:val="center"/>
          </w:tcPr>
          <w:p w14:paraId="040279B0" w14:textId="77777777" w:rsidR="0096304E" w:rsidRPr="00340F66" w:rsidRDefault="0096304E"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96304E" w:rsidRPr="00340F66" w14:paraId="6FE77923" w14:textId="77777777" w:rsidTr="00C92F37">
        <w:trPr>
          <w:trHeight w:val="521"/>
          <w:jc w:val="center"/>
        </w:trPr>
        <w:tc>
          <w:tcPr>
            <w:tcW w:w="2494" w:type="dxa"/>
            <w:tcBorders>
              <w:bottom w:val="single" w:sz="4" w:space="0" w:color="365F91" w:themeColor="accent1" w:themeShade="BF"/>
            </w:tcBorders>
            <w:vAlign w:val="center"/>
          </w:tcPr>
          <w:p w14:paraId="02F11882" w14:textId="77777777" w:rsidR="0096304E" w:rsidRPr="007669EA" w:rsidRDefault="0096304E" w:rsidP="007669EA">
            <w:pPr>
              <w:rPr>
                <w:rFonts w:ascii="Calibri" w:hAnsi="Calibri" w:cs="Calibri"/>
                <w:b/>
                <w:bCs/>
                <w:sz w:val="20"/>
                <w:szCs w:val="20"/>
              </w:rPr>
            </w:pPr>
            <w:r w:rsidRPr="007669EA">
              <w:rPr>
                <w:rFonts w:ascii="Calibri" w:hAnsi="Calibri" w:cs="Calibri"/>
                <w:b/>
                <w:bCs/>
                <w:sz w:val="20"/>
                <w:szCs w:val="20"/>
              </w:rPr>
              <w:t>Unidades responsables</w:t>
            </w:r>
          </w:p>
        </w:tc>
        <w:tc>
          <w:tcPr>
            <w:tcW w:w="6011" w:type="dxa"/>
            <w:tcBorders>
              <w:bottom w:val="single" w:sz="4" w:space="0" w:color="365F91" w:themeColor="accent1" w:themeShade="BF"/>
            </w:tcBorders>
            <w:vAlign w:val="center"/>
          </w:tcPr>
          <w:p w14:paraId="7645D41E" w14:textId="77777777" w:rsidR="0096304E" w:rsidRPr="00340F66" w:rsidRDefault="0096304E" w:rsidP="00C92F37">
            <w:pPr>
              <w:rPr>
                <w:rFonts w:asciiTheme="majorHAnsi" w:hAnsiTheme="majorHAnsi" w:cstheme="majorHAnsi"/>
                <w:sz w:val="20"/>
                <w:szCs w:val="20"/>
              </w:rPr>
            </w:pPr>
            <w:r w:rsidRPr="00340F66">
              <w:rPr>
                <w:rFonts w:asciiTheme="majorHAnsi" w:hAnsiTheme="majorHAnsi" w:cstheme="majorHAnsi"/>
                <w:sz w:val="20"/>
                <w:szCs w:val="20"/>
              </w:rPr>
              <w:t>Servicios sociales</w:t>
            </w:r>
          </w:p>
        </w:tc>
      </w:tr>
      <w:tr w:rsidR="0096304E" w:rsidRPr="00340F66" w14:paraId="29AB0313" w14:textId="77777777" w:rsidTr="00C92F37">
        <w:trPr>
          <w:trHeight w:val="658"/>
          <w:jc w:val="center"/>
        </w:trPr>
        <w:tc>
          <w:tcPr>
            <w:tcW w:w="8505" w:type="dxa"/>
            <w:gridSpan w:val="2"/>
            <w:tcBorders>
              <w:bottom w:val="single" w:sz="4" w:space="0" w:color="365F91" w:themeColor="accent1" w:themeShade="BF"/>
            </w:tcBorders>
            <w:vAlign w:val="center"/>
          </w:tcPr>
          <w:p w14:paraId="1E1F1666" w14:textId="77777777" w:rsidR="0096304E" w:rsidRPr="00340F66" w:rsidRDefault="0096304E" w:rsidP="00C92F37">
            <w:pPr>
              <w:rPr>
                <w:rFonts w:asciiTheme="majorHAnsi" w:hAnsiTheme="majorHAnsi" w:cstheme="majorHAnsi"/>
                <w:color w:val="000000" w:themeColor="text1"/>
                <w:sz w:val="20"/>
                <w:szCs w:val="20"/>
              </w:rPr>
            </w:pPr>
            <w:r w:rsidRPr="00340F66">
              <w:rPr>
                <w:rFonts w:asciiTheme="majorHAnsi" w:hAnsiTheme="majorHAnsi" w:cstheme="majorHAnsi"/>
                <w:b/>
                <w:bCs/>
                <w:sz w:val="20"/>
                <w:szCs w:val="20"/>
              </w:rPr>
              <w:t xml:space="preserve">Lugar donde ejercer los Derechos ARSOL: </w:t>
            </w:r>
            <w:r w:rsidRPr="00340F66">
              <w:rPr>
                <w:rFonts w:asciiTheme="majorHAnsi" w:hAnsiTheme="majorHAnsi" w:cstheme="majorHAnsi"/>
                <w:sz w:val="20"/>
                <w:szCs w:val="20"/>
              </w:rPr>
              <w:t>En las oficinas del servicio social de base</w:t>
            </w:r>
          </w:p>
        </w:tc>
      </w:tr>
      <w:tr w:rsidR="0096304E" w:rsidRPr="00340F66" w14:paraId="76DCD130" w14:textId="77777777" w:rsidTr="00C92F37">
        <w:trPr>
          <w:trHeight w:val="1200"/>
          <w:jc w:val="center"/>
        </w:trPr>
        <w:tc>
          <w:tcPr>
            <w:tcW w:w="8505" w:type="dxa"/>
            <w:gridSpan w:val="2"/>
            <w:tcBorders>
              <w:bottom w:val="single" w:sz="4" w:space="0" w:color="365F91" w:themeColor="accent1" w:themeShade="BF"/>
            </w:tcBorders>
            <w:vAlign w:val="center"/>
          </w:tcPr>
          <w:p w14:paraId="20A1B656" w14:textId="7261760B" w:rsidR="0096304E" w:rsidRPr="00340F66" w:rsidRDefault="00307594"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96304E" w:rsidRPr="00340F66" w14:paraId="5D8664EA" w14:textId="77777777" w:rsidTr="00C92F37">
        <w:trPr>
          <w:trHeight w:val="693"/>
          <w:jc w:val="center"/>
        </w:trPr>
        <w:tc>
          <w:tcPr>
            <w:tcW w:w="8505" w:type="dxa"/>
            <w:gridSpan w:val="2"/>
            <w:vAlign w:val="center"/>
          </w:tcPr>
          <w:p w14:paraId="10521760" w14:textId="77777777" w:rsidR="0096304E" w:rsidRPr="00340F66" w:rsidRDefault="0096304E" w:rsidP="00C92F37">
            <w:pPr>
              <w:jc w:val="both"/>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r w:rsidRPr="00340F66">
              <w:rPr>
                <w:rFonts w:asciiTheme="majorHAnsi" w:hAnsiTheme="majorHAnsi" w:cstheme="majorHAnsi"/>
                <w:sz w:val="20"/>
                <w:szCs w:val="20"/>
              </w:rPr>
              <w:t xml:space="preserve"> </w:t>
            </w:r>
          </w:p>
          <w:p w14:paraId="36D67E65" w14:textId="77777777" w:rsidR="006F65AF" w:rsidRPr="00482BF3" w:rsidRDefault="006F65AF" w:rsidP="006F65AF">
            <w:pPr>
              <w:jc w:val="both"/>
              <w:rPr>
                <w:rFonts w:asciiTheme="majorHAnsi" w:hAnsiTheme="majorHAnsi" w:cstheme="majorHAnsi"/>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w:t>
            </w:r>
            <w:r w:rsidRPr="00482BF3">
              <w:rPr>
                <w:rFonts w:asciiTheme="majorHAnsi" w:hAnsiTheme="majorHAnsi" w:cstheme="majorHAnsi"/>
                <w:color w:val="000000"/>
                <w:sz w:val="20"/>
                <w:szCs w:val="20"/>
              </w:rPr>
              <w:t>el tratamiento es necesario para el cumplimiento de una misión realizada en interés público o en el ejercicio de poderes públicos conferidos al responsable del tratamiento;</w:t>
            </w:r>
          </w:p>
          <w:p w14:paraId="7D61119A" w14:textId="40B43011" w:rsidR="001D0B00" w:rsidRPr="001D0B00" w:rsidRDefault="009C46AA" w:rsidP="001D0B00">
            <w:pPr>
              <w:pStyle w:val="Prrafodelista"/>
              <w:numPr>
                <w:ilvl w:val="0"/>
                <w:numId w:val="19"/>
              </w:numPr>
              <w:spacing w:after="0" w:line="240" w:lineRule="auto"/>
              <w:contextualSpacing/>
              <w:jc w:val="both"/>
              <w:rPr>
                <w:rFonts w:cstheme="majorHAnsi"/>
                <w:color w:val="000000"/>
                <w:sz w:val="20"/>
                <w:szCs w:val="20"/>
              </w:rPr>
            </w:pPr>
            <w:r w:rsidRPr="009C46AA">
              <w:rPr>
                <w:rFonts w:asciiTheme="majorHAnsi" w:hAnsiTheme="majorHAnsi" w:cstheme="majorHAnsi"/>
                <w:color w:val="000000"/>
                <w:sz w:val="20"/>
                <w:szCs w:val="20"/>
                <w:lang w:val="es-ES_tradnl"/>
              </w:rPr>
              <w:t>Decreto Foral 92/2020, de 2 de diciembre</w:t>
            </w:r>
            <w:r>
              <w:rPr>
                <w:rFonts w:asciiTheme="majorHAnsi" w:hAnsiTheme="majorHAnsi" w:cstheme="majorHAnsi"/>
                <w:color w:val="000000"/>
                <w:sz w:val="20"/>
                <w:szCs w:val="20"/>
                <w:lang w:val="es-ES_tradnl"/>
              </w:rPr>
              <w:t xml:space="preserve"> </w:t>
            </w:r>
            <w:r w:rsidR="001D0B00" w:rsidRPr="001D0B00">
              <w:rPr>
                <w:rFonts w:cstheme="majorHAnsi"/>
                <w:color w:val="000000"/>
                <w:sz w:val="20"/>
                <w:szCs w:val="20"/>
              </w:rPr>
              <w:t>por el que se regula el funcionamiento de los servicios residenciales, de día y ambulatorios de las áreas de mayores, discapacidad, enfermedad mental e inclusión social, del sistema de servicios sociales de la Comunidad Foral de Navarra, y el régimen de autorizaciones, comunicaciones previas y homologaciones</w:t>
            </w:r>
          </w:p>
          <w:p w14:paraId="0EA14FFD" w14:textId="5D1F7236" w:rsidR="0096304E" w:rsidRPr="001D0B00" w:rsidRDefault="0096304E" w:rsidP="001D0B00">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6F65AF">
              <w:rPr>
                <w:rFonts w:asciiTheme="majorHAnsi" w:hAnsiTheme="majorHAnsi" w:cstheme="majorHAnsi"/>
                <w:color w:val="000000"/>
                <w:sz w:val="20"/>
                <w:szCs w:val="20"/>
              </w:rPr>
              <w:t xml:space="preserve"> Ley Foral </w:t>
            </w:r>
            <w:r w:rsidRPr="001D0B00">
              <w:rPr>
                <w:rFonts w:asciiTheme="majorHAnsi" w:hAnsiTheme="majorHAnsi" w:cstheme="majorHAnsi"/>
                <w:color w:val="000000"/>
                <w:sz w:val="20"/>
                <w:szCs w:val="20"/>
                <w:lang w:val="es-ES_tradnl"/>
              </w:rPr>
              <w:t>15</w:t>
            </w:r>
            <w:r w:rsidRPr="006F65AF">
              <w:rPr>
                <w:rFonts w:asciiTheme="majorHAnsi" w:hAnsiTheme="majorHAnsi" w:cstheme="majorHAnsi"/>
                <w:color w:val="000000"/>
                <w:sz w:val="20"/>
                <w:szCs w:val="20"/>
              </w:rPr>
              <w:t>/2006, de 14 de diciembre, de Servicios Sociales.</w:t>
            </w:r>
          </w:p>
        </w:tc>
      </w:tr>
    </w:tbl>
    <w:p w14:paraId="07DA5435" w14:textId="77777777" w:rsidR="0096304E" w:rsidRPr="00340F66" w:rsidRDefault="0096304E" w:rsidP="0096304E">
      <w:pPr>
        <w:rPr>
          <w:rFonts w:asciiTheme="majorHAnsi" w:hAnsiTheme="majorHAnsi" w:cstheme="majorHAnsi"/>
          <w:sz w:val="20"/>
          <w:szCs w:val="20"/>
        </w:rPr>
      </w:pPr>
    </w:p>
    <w:p w14:paraId="7C2919DA" w14:textId="77777777" w:rsidR="0096304E" w:rsidRPr="00340F66" w:rsidRDefault="0096304E" w:rsidP="0096304E">
      <w:pPr>
        <w:rPr>
          <w:rFonts w:asciiTheme="majorHAnsi" w:hAnsiTheme="majorHAnsi" w:cstheme="majorHAnsi"/>
          <w:sz w:val="20"/>
          <w:szCs w:val="20"/>
        </w:rPr>
      </w:pPr>
    </w:p>
    <w:p w14:paraId="4FD1BDA0" w14:textId="77777777" w:rsidR="0096304E" w:rsidRPr="00340F66" w:rsidRDefault="0096304E" w:rsidP="0096304E">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96304E" w:rsidRPr="00340F66" w14:paraId="76825CBE" w14:textId="77777777" w:rsidTr="00C92F37">
        <w:trPr>
          <w:trHeight w:hRule="exact" w:val="397"/>
          <w:jc w:val="center"/>
        </w:trPr>
        <w:tc>
          <w:tcPr>
            <w:tcW w:w="7371" w:type="dxa"/>
            <w:shd w:val="clear" w:color="auto" w:fill="95B3D7" w:themeFill="accent1" w:themeFillTint="99"/>
            <w:tcMar>
              <w:top w:w="85" w:type="dxa"/>
            </w:tcMar>
            <w:vAlign w:val="center"/>
          </w:tcPr>
          <w:p w14:paraId="3C647FA9" w14:textId="77777777" w:rsidR="0096304E" w:rsidRPr="00340F66" w:rsidRDefault="0096304E"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96304E" w:rsidRPr="00340F66" w14:paraId="1014EBCD" w14:textId="77777777" w:rsidTr="00C92F37">
        <w:trPr>
          <w:trHeight w:hRule="exact" w:val="397"/>
          <w:jc w:val="center"/>
        </w:trPr>
        <w:tc>
          <w:tcPr>
            <w:tcW w:w="7371" w:type="dxa"/>
            <w:shd w:val="clear" w:color="auto" w:fill="95B3D7" w:themeFill="accent1" w:themeFillTint="99"/>
            <w:tcMar>
              <w:top w:w="85" w:type="dxa"/>
            </w:tcMar>
            <w:vAlign w:val="center"/>
          </w:tcPr>
          <w:p w14:paraId="022CE9E0" w14:textId="77777777" w:rsidR="0096304E" w:rsidRPr="00340F66" w:rsidRDefault="0096304E"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96304E" w:rsidRPr="00340F66" w14:paraId="55B2F332" w14:textId="77777777" w:rsidTr="00C92F37">
        <w:trPr>
          <w:trHeight w:hRule="exact" w:val="397"/>
          <w:jc w:val="center"/>
        </w:trPr>
        <w:tc>
          <w:tcPr>
            <w:tcW w:w="7371" w:type="dxa"/>
            <w:tcMar>
              <w:top w:w="85" w:type="dxa"/>
            </w:tcMar>
            <w:vAlign w:val="center"/>
          </w:tcPr>
          <w:p w14:paraId="0DA6DE83"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96304E" w:rsidRPr="00340F66" w14:paraId="2E84CBB4" w14:textId="77777777" w:rsidTr="00C92F37">
        <w:trPr>
          <w:trHeight w:hRule="exact" w:val="397"/>
          <w:jc w:val="center"/>
        </w:trPr>
        <w:tc>
          <w:tcPr>
            <w:tcW w:w="7371" w:type="dxa"/>
            <w:tcMar>
              <w:top w:w="85" w:type="dxa"/>
            </w:tcMar>
            <w:vAlign w:val="center"/>
          </w:tcPr>
          <w:p w14:paraId="4D28BA6D"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96304E" w:rsidRPr="00340F66" w14:paraId="651EC8D5" w14:textId="77777777" w:rsidTr="00C92F37">
        <w:trPr>
          <w:trHeight w:hRule="exact" w:val="397"/>
          <w:jc w:val="center"/>
        </w:trPr>
        <w:tc>
          <w:tcPr>
            <w:tcW w:w="7371" w:type="dxa"/>
            <w:tcMar>
              <w:top w:w="85" w:type="dxa"/>
            </w:tcMar>
            <w:vAlign w:val="center"/>
          </w:tcPr>
          <w:p w14:paraId="378785A4"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96304E" w:rsidRPr="00340F66" w14:paraId="769D8CAF" w14:textId="77777777" w:rsidTr="00C92F37">
        <w:trPr>
          <w:trHeight w:hRule="exact" w:val="397"/>
          <w:jc w:val="center"/>
        </w:trPr>
        <w:tc>
          <w:tcPr>
            <w:tcW w:w="7371" w:type="dxa"/>
            <w:tcMar>
              <w:top w:w="85" w:type="dxa"/>
            </w:tcMar>
            <w:vAlign w:val="center"/>
          </w:tcPr>
          <w:p w14:paraId="690B6E91"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Correo electrónico</w:t>
            </w:r>
          </w:p>
        </w:tc>
      </w:tr>
      <w:tr w:rsidR="0096304E" w:rsidRPr="00340F66" w14:paraId="313FC16B" w14:textId="77777777" w:rsidTr="00C92F37">
        <w:trPr>
          <w:trHeight w:hRule="exact" w:val="397"/>
          <w:jc w:val="center"/>
        </w:trPr>
        <w:tc>
          <w:tcPr>
            <w:tcW w:w="7371" w:type="dxa"/>
            <w:tcMar>
              <w:top w:w="85" w:type="dxa"/>
            </w:tcMar>
            <w:vAlign w:val="center"/>
          </w:tcPr>
          <w:p w14:paraId="152B17E1" w14:textId="34A8F8D2"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lastRenderedPageBreak/>
              <w:t xml:space="preserve">Teléfono </w:t>
            </w:r>
          </w:p>
        </w:tc>
      </w:tr>
      <w:tr w:rsidR="0096304E" w:rsidRPr="00340F66" w14:paraId="7AAC500D" w14:textId="77777777" w:rsidTr="00C92F37">
        <w:trPr>
          <w:trHeight w:hRule="exact" w:val="397"/>
          <w:jc w:val="center"/>
        </w:trPr>
        <w:tc>
          <w:tcPr>
            <w:tcW w:w="7371" w:type="dxa"/>
            <w:shd w:val="clear" w:color="auto" w:fill="95B3D7" w:themeFill="accent1" w:themeFillTint="99"/>
            <w:tcMar>
              <w:top w:w="85" w:type="dxa"/>
            </w:tcMar>
            <w:vAlign w:val="center"/>
          </w:tcPr>
          <w:p w14:paraId="75EC05ED" w14:textId="77777777" w:rsidR="0096304E" w:rsidRPr="00340F66" w:rsidRDefault="0096304E"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96304E" w:rsidRPr="00340F66" w14:paraId="00517C3C" w14:textId="77777777" w:rsidTr="00C92F37">
        <w:trPr>
          <w:trHeight w:hRule="exact" w:val="397"/>
          <w:jc w:val="center"/>
        </w:trPr>
        <w:tc>
          <w:tcPr>
            <w:tcW w:w="7371" w:type="dxa"/>
            <w:tcMar>
              <w:top w:w="85" w:type="dxa"/>
            </w:tcMar>
            <w:vAlign w:val="center"/>
          </w:tcPr>
          <w:p w14:paraId="42D85569" w14:textId="77777777" w:rsidR="0096304E" w:rsidRPr="00340F66" w:rsidRDefault="0096304E"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Fecha de nacimiento</w:t>
            </w:r>
          </w:p>
        </w:tc>
      </w:tr>
      <w:tr w:rsidR="0096304E" w:rsidRPr="00340F66" w14:paraId="7958A16E" w14:textId="77777777" w:rsidTr="00C92F37">
        <w:trPr>
          <w:trHeight w:hRule="exact" w:val="397"/>
          <w:jc w:val="center"/>
        </w:trPr>
        <w:tc>
          <w:tcPr>
            <w:tcW w:w="7371" w:type="dxa"/>
            <w:tcMar>
              <w:top w:w="85" w:type="dxa"/>
            </w:tcMar>
            <w:vAlign w:val="center"/>
          </w:tcPr>
          <w:p w14:paraId="454B6B1A" w14:textId="77777777" w:rsidR="0096304E" w:rsidRPr="00340F66" w:rsidRDefault="0096304E"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Sexo</w:t>
            </w:r>
          </w:p>
        </w:tc>
      </w:tr>
      <w:tr w:rsidR="0096304E" w:rsidRPr="00340F66" w14:paraId="2649189A" w14:textId="77777777" w:rsidTr="00C92F37">
        <w:trPr>
          <w:trHeight w:hRule="exact" w:val="397"/>
          <w:jc w:val="center"/>
        </w:trPr>
        <w:tc>
          <w:tcPr>
            <w:tcW w:w="7371" w:type="dxa"/>
            <w:tcMar>
              <w:top w:w="85" w:type="dxa"/>
            </w:tcMar>
            <w:vAlign w:val="center"/>
          </w:tcPr>
          <w:p w14:paraId="5835E2C2" w14:textId="77777777" w:rsidR="0096304E" w:rsidRPr="00340F66" w:rsidRDefault="0096304E"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Nacionalidad</w:t>
            </w:r>
          </w:p>
        </w:tc>
      </w:tr>
      <w:tr w:rsidR="0096304E" w:rsidRPr="00340F66" w14:paraId="35603CCB" w14:textId="77777777" w:rsidTr="00C92F37">
        <w:trPr>
          <w:trHeight w:hRule="exact" w:val="397"/>
          <w:jc w:val="center"/>
        </w:trPr>
        <w:tc>
          <w:tcPr>
            <w:tcW w:w="7371" w:type="dxa"/>
            <w:tcMar>
              <w:top w:w="85" w:type="dxa"/>
            </w:tcMar>
            <w:vAlign w:val="center"/>
          </w:tcPr>
          <w:p w14:paraId="5D41838A" w14:textId="77777777" w:rsidR="0096304E" w:rsidRPr="00340F66" w:rsidRDefault="0096304E"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Características físicas</w:t>
            </w:r>
          </w:p>
        </w:tc>
      </w:tr>
      <w:tr w:rsidR="0096304E" w:rsidRPr="00340F66" w14:paraId="1F6A53DD" w14:textId="77777777" w:rsidTr="00C92F37">
        <w:trPr>
          <w:trHeight w:hRule="exact" w:val="397"/>
          <w:jc w:val="center"/>
        </w:trPr>
        <w:tc>
          <w:tcPr>
            <w:tcW w:w="7371" w:type="dxa"/>
            <w:tcMar>
              <w:top w:w="85" w:type="dxa"/>
            </w:tcMar>
            <w:vAlign w:val="center"/>
          </w:tcPr>
          <w:p w14:paraId="480914A8" w14:textId="77777777" w:rsidR="0096304E" w:rsidRPr="00340F66" w:rsidRDefault="0096304E"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Otros: lugares de empadronamiento</w:t>
            </w:r>
          </w:p>
        </w:tc>
      </w:tr>
      <w:tr w:rsidR="0096304E" w:rsidRPr="00340F66" w14:paraId="61F29BD7" w14:textId="77777777" w:rsidTr="00C92F37">
        <w:trPr>
          <w:trHeight w:hRule="exact" w:val="397"/>
          <w:jc w:val="center"/>
        </w:trPr>
        <w:tc>
          <w:tcPr>
            <w:tcW w:w="7371" w:type="dxa"/>
            <w:shd w:val="clear" w:color="auto" w:fill="95B3D7" w:themeFill="accent1" w:themeFillTint="99"/>
            <w:tcMar>
              <w:top w:w="85" w:type="dxa"/>
            </w:tcMar>
            <w:vAlign w:val="center"/>
          </w:tcPr>
          <w:p w14:paraId="4D200F2A" w14:textId="77777777" w:rsidR="0096304E" w:rsidRPr="00340F66" w:rsidRDefault="0096304E"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96304E" w:rsidRPr="00340F66" w14:paraId="659E9A8E"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74406639"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96304E" w:rsidRPr="00340F66" w14:paraId="53259A48"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109C318D"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Violencia de género</w:t>
            </w:r>
          </w:p>
        </w:tc>
      </w:tr>
      <w:tr w:rsidR="0096304E" w:rsidRPr="00340F66" w14:paraId="44BA921E" w14:textId="77777777" w:rsidTr="00C92F37">
        <w:trPr>
          <w:trHeight w:hRule="exact" w:val="397"/>
          <w:jc w:val="center"/>
        </w:trPr>
        <w:tc>
          <w:tcPr>
            <w:tcW w:w="7371" w:type="dxa"/>
            <w:shd w:val="clear" w:color="auto" w:fill="95B3D7" w:themeFill="accent1" w:themeFillTint="99"/>
            <w:tcMar>
              <w:top w:w="85" w:type="dxa"/>
            </w:tcMar>
            <w:vAlign w:val="center"/>
          </w:tcPr>
          <w:p w14:paraId="2C9E01DF" w14:textId="77777777" w:rsidR="0096304E" w:rsidRPr="00340F66" w:rsidRDefault="0096304E"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ECONÓICOS FINANCIEROS</w:t>
            </w:r>
          </w:p>
        </w:tc>
      </w:tr>
      <w:tr w:rsidR="0096304E" w:rsidRPr="00340F66" w14:paraId="23BEB600" w14:textId="77777777" w:rsidTr="00C92F37">
        <w:trPr>
          <w:trHeight w:hRule="exact" w:val="397"/>
          <w:jc w:val="center"/>
        </w:trPr>
        <w:tc>
          <w:tcPr>
            <w:tcW w:w="7371" w:type="dxa"/>
            <w:tcMar>
              <w:top w:w="85" w:type="dxa"/>
            </w:tcMar>
            <w:vAlign w:val="center"/>
          </w:tcPr>
          <w:p w14:paraId="44845507"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Ingresos/Rentas</w:t>
            </w:r>
          </w:p>
        </w:tc>
      </w:tr>
      <w:tr w:rsidR="0096304E" w:rsidRPr="00340F66" w14:paraId="7C207C2F" w14:textId="77777777" w:rsidTr="00C92F37">
        <w:trPr>
          <w:trHeight w:hRule="exact" w:val="397"/>
          <w:jc w:val="center"/>
        </w:trPr>
        <w:tc>
          <w:tcPr>
            <w:tcW w:w="7371" w:type="dxa"/>
            <w:tcMar>
              <w:top w:w="85" w:type="dxa"/>
            </w:tcMar>
            <w:vAlign w:val="center"/>
          </w:tcPr>
          <w:p w14:paraId="6658EA46" w14:textId="77777777" w:rsidR="0096304E" w:rsidRPr="00340F66" w:rsidRDefault="0096304E"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bancarios</w:t>
            </w:r>
          </w:p>
        </w:tc>
      </w:tr>
    </w:tbl>
    <w:p w14:paraId="358A3598" w14:textId="77777777" w:rsidR="00544713" w:rsidRPr="00340F66" w:rsidRDefault="00544713" w:rsidP="00544713">
      <w:pPr>
        <w:rPr>
          <w:rFonts w:asciiTheme="majorHAnsi" w:hAnsiTheme="majorHAnsi" w:cstheme="majorHAnsi"/>
          <w:sz w:val="20"/>
          <w:szCs w:val="20"/>
        </w:rPr>
      </w:pPr>
    </w:p>
    <w:p w14:paraId="1B59A6C4" w14:textId="77777777" w:rsidR="00544713" w:rsidRPr="00340F66" w:rsidRDefault="00544713" w:rsidP="00544713">
      <w:pPr>
        <w:rPr>
          <w:rFonts w:asciiTheme="majorHAnsi" w:hAnsiTheme="majorHAnsi" w:cstheme="majorHAnsi"/>
          <w:sz w:val="20"/>
          <w:szCs w:val="20"/>
        </w:rPr>
      </w:pPr>
    </w:p>
    <w:p w14:paraId="595F6D7E" w14:textId="77777777" w:rsidR="00544713" w:rsidRPr="00340F66" w:rsidRDefault="00544713" w:rsidP="00544713">
      <w:pPr>
        <w:rPr>
          <w:rFonts w:asciiTheme="majorHAnsi" w:hAnsiTheme="majorHAnsi" w:cstheme="majorHAnsi"/>
          <w:sz w:val="20"/>
          <w:szCs w:val="20"/>
        </w:rPr>
      </w:pPr>
    </w:p>
    <w:p w14:paraId="6297DB88" w14:textId="77777777" w:rsidR="004710C4" w:rsidRDefault="00544713" w:rsidP="00544713">
      <w:pPr>
        <w:rPr>
          <w:rFonts w:asciiTheme="majorHAnsi" w:hAnsiTheme="majorHAnsi" w:cstheme="majorHAnsi"/>
          <w:sz w:val="20"/>
          <w:szCs w:val="20"/>
        </w:rPr>
      </w:pPr>
      <w:r>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4710C4" w:rsidRPr="00EB04D6" w14:paraId="512AB52B" w14:textId="77777777" w:rsidTr="00AE034C">
        <w:trPr>
          <w:trHeight w:val="454"/>
          <w:jc w:val="center"/>
        </w:trPr>
        <w:tc>
          <w:tcPr>
            <w:tcW w:w="8505" w:type="dxa"/>
            <w:gridSpan w:val="2"/>
            <w:shd w:val="clear" w:color="auto" w:fill="95B3D7" w:themeFill="accent1" w:themeFillTint="99"/>
            <w:vAlign w:val="center"/>
          </w:tcPr>
          <w:p w14:paraId="76CDD329" w14:textId="77777777" w:rsidR="004710C4" w:rsidRPr="00EB04D6" w:rsidRDefault="004710C4" w:rsidP="00AE034C">
            <w:pPr>
              <w:pStyle w:val="Ttulo2"/>
              <w:spacing w:before="0"/>
              <w:jc w:val="center"/>
              <w:rPr>
                <w:rFonts w:cstheme="majorHAnsi"/>
                <w:color w:val="auto"/>
                <w:sz w:val="20"/>
                <w:szCs w:val="20"/>
              </w:rPr>
            </w:pPr>
            <w:bookmarkStart w:id="522" w:name="_Toc5126305"/>
            <w:bookmarkStart w:id="523" w:name="_Toc231553097"/>
            <w:r w:rsidRPr="00EB04D6">
              <w:rPr>
                <w:rFonts w:cstheme="majorHAnsi"/>
                <w:color w:val="auto"/>
                <w:sz w:val="28"/>
                <w:szCs w:val="28"/>
              </w:rPr>
              <w:lastRenderedPageBreak/>
              <w:t>ATESTADOS/INVESTIGACIÓN POLICIAL</w:t>
            </w:r>
            <w:bookmarkEnd w:id="522"/>
            <w:bookmarkEnd w:id="523"/>
          </w:p>
        </w:tc>
      </w:tr>
      <w:tr w:rsidR="004710C4" w:rsidRPr="00EB04D6" w14:paraId="3D204BEF" w14:textId="77777777" w:rsidTr="00AE034C">
        <w:trPr>
          <w:trHeight w:val="454"/>
          <w:jc w:val="center"/>
        </w:trPr>
        <w:tc>
          <w:tcPr>
            <w:tcW w:w="2494" w:type="dxa"/>
            <w:tcBorders>
              <w:bottom w:val="single" w:sz="4" w:space="0" w:color="365F91" w:themeColor="accent1" w:themeShade="BF"/>
            </w:tcBorders>
            <w:vAlign w:val="center"/>
          </w:tcPr>
          <w:p w14:paraId="6E751466" w14:textId="77777777" w:rsidR="004710C4" w:rsidRPr="007669EA" w:rsidRDefault="004710C4" w:rsidP="007669EA">
            <w:pPr>
              <w:rPr>
                <w:rFonts w:ascii="Calibri" w:hAnsi="Calibri" w:cs="Calibri"/>
                <w:b/>
                <w:bCs/>
                <w:sz w:val="20"/>
                <w:szCs w:val="20"/>
              </w:rPr>
            </w:pPr>
            <w:bookmarkStart w:id="524" w:name="_Toc5126306"/>
            <w:r w:rsidRPr="007669EA">
              <w:rPr>
                <w:rFonts w:ascii="Calibri" w:hAnsi="Calibri" w:cs="Calibri"/>
                <w:b/>
                <w:bCs/>
                <w:sz w:val="20"/>
                <w:szCs w:val="20"/>
              </w:rPr>
              <w:t>Descripción</w:t>
            </w:r>
            <w:bookmarkEnd w:id="524"/>
          </w:p>
        </w:tc>
        <w:tc>
          <w:tcPr>
            <w:tcW w:w="6011" w:type="dxa"/>
            <w:tcBorders>
              <w:bottom w:val="single" w:sz="4" w:space="0" w:color="365F91" w:themeColor="accent1" w:themeShade="BF"/>
            </w:tcBorders>
            <w:vAlign w:val="center"/>
          </w:tcPr>
          <w:p w14:paraId="1C9C8ED5" w14:textId="1FFA7E82" w:rsidR="004710C4" w:rsidRPr="00EB04D6" w:rsidRDefault="00F03110" w:rsidP="00AE034C">
            <w:pPr>
              <w:rPr>
                <w:rFonts w:asciiTheme="majorHAnsi" w:hAnsiTheme="majorHAnsi" w:cstheme="majorHAnsi"/>
                <w:sz w:val="20"/>
                <w:szCs w:val="20"/>
              </w:rPr>
            </w:pPr>
            <w:r w:rsidRPr="00F03110">
              <w:rPr>
                <w:rFonts w:asciiTheme="majorHAnsi" w:hAnsiTheme="majorHAnsi" w:cstheme="majorHAnsi"/>
                <w:sz w:val="20"/>
                <w:szCs w:val="20"/>
              </w:rPr>
              <w:t>Tratamiento de datos personales derivado de la instrucción de atestados, diligencias policiales e investigaciones realizadas por la Policía Local en el ejercicio de sus funciones.</w:t>
            </w:r>
          </w:p>
        </w:tc>
      </w:tr>
      <w:tr w:rsidR="004710C4" w:rsidRPr="00EB04D6" w14:paraId="7D6ADA53" w14:textId="77777777" w:rsidTr="00AE034C">
        <w:trPr>
          <w:trHeight w:val="658"/>
          <w:jc w:val="center"/>
        </w:trPr>
        <w:tc>
          <w:tcPr>
            <w:tcW w:w="2494" w:type="dxa"/>
            <w:tcBorders>
              <w:bottom w:val="single" w:sz="4" w:space="0" w:color="365F91" w:themeColor="accent1" w:themeShade="BF"/>
            </w:tcBorders>
            <w:vAlign w:val="center"/>
          </w:tcPr>
          <w:p w14:paraId="1B0DDF67" w14:textId="77777777" w:rsidR="004710C4" w:rsidRPr="007669EA" w:rsidRDefault="004710C4" w:rsidP="007669EA">
            <w:pPr>
              <w:rPr>
                <w:rFonts w:ascii="Calibri" w:hAnsi="Calibri" w:cs="Calibri"/>
                <w:b/>
                <w:bCs/>
                <w:sz w:val="20"/>
                <w:szCs w:val="20"/>
              </w:rPr>
            </w:pPr>
            <w:bookmarkStart w:id="525" w:name="_Toc5126307"/>
            <w:r w:rsidRPr="007669EA">
              <w:rPr>
                <w:rFonts w:ascii="Calibri" w:hAnsi="Calibri" w:cs="Calibri"/>
                <w:b/>
                <w:bCs/>
                <w:sz w:val="20"/>
                <w:szCs w:val="20"/>
              </w:rPr>
              <w:t>Finalidades y usos</w:t>
            </w:r>
            <w:bookmarkEnd w:id="525"/>
          </w:p>
        </w:tc>
        <w:tc>
          <w:tcPr>
            <w:tcW w:w="6011" w:type="dxa"/>
            <w:tcBorders>
              <w:bottom w:val="single" w:sz="4" w:space="0" w:color="365F91" w:themeColor="accent1" w:themeShade="BF"/>
            </w:tcBorders>
            <w:vAlign w:val="center"/>
          </w:tcPr>
          <w:p w14:paraId="7E402225" w14:textId="7B014313" w:rsidR="004710C4" w:rsidRPr="00EB04D6" w:rsidRDefault="0047598A" w:rsidP="00AE034C">
            <w:pPr>
              <w:rPr>
                <w:rFonts w:asciiTheme="majorHAnsi" w:hAnsiTheme="majorHAnsi" w:cstheme="majorHAnsi"/>
                <w:sz w:val="20"/>
                <w:szCs w:val="20"/>
              </w:rPr>
            </w:pPr>
            <w:r w:rsidRPr="0047598A">
              <w:rPr>
                <w:rFonts w:asciiTheme="majorHAnsi" w:hAnsiTheme="majorHAnsi" w:cstheme="majorHAnsi"/>
                <w:sz w:val="20"/>
                <w:szCs w:val="20"/>
              </w:rPr>
              <w:t xml:space="preserve">Investigar los hechos que puedan ser constitutivos de infracción penal, practicar las diligencias necesarias para su esclarecimiento, identificar a los presuntos responsables, recopilar pruebas y poner los hechos en conocimiento de la autoridad judicial o del Ministerio Fiscal, así como colaborar con </w:t>
            </w:r>
            <w:r>
              <w:rPr>
                <w:rFonts w:asciiTheme="majorHAnsi" w:hAnsiTheme="majorHAnsi" w:cstheme="majorHAnsi"/>
                <w:sz w:val="20"/>
                <w:szCs w:val="20"/>
              </w:rPr>
              <w:t>otras</w:t>
            </w:r>
            <w:r w:rsidRPr="0047598A">
              <w:rPr>
                <w:rFonts w:asciiTheme="majorHAnsi" w:hAnsiTheme="majorHAnsi" w:cstheme="majorHAnsi"/>
                <w:sz w:val="20"/>
                <w:szCs w:val="20"/>
              </w:rPr>
              <w:t xml:space="preserve"> Fuerzas y Cuerpos de Seguridad</w:t>
            </w:r>
          </w:p>
        </w:tc>
      </w:tr>
      <w:tr w:rsidR="004710C4" w:rsidRPr="00EB04D6" w14:paraId="5DAB3113" w14:textId="77777777" w:rsidTr="00AE034C">
        <w:trPr>
          <w:trHeight w:val="658"/>
          <w:jc w:val="center"/>
        </w:trPr>
        <w:tc>
          <w:tcPr>
            <w:tcW w:w="2494" w:type="dxa"/>
            <w:tcBorders>
              <w:bottom w:val="single" w:sz="4" w:space="0" w:color="365F91" w:themeColor="accent1" w:themeShade="BF"/>
            </w:tcBorders>
            <w:vAlign w:val="center"/>
          </w:tcPr>
          <w:p w14:paraId="0746B025" w14:textId="77777777" w:rsidR="004710C4" w:rsidRPr="007669EA" w:rsidRDefault="004710C4" w:rsidP="007669EA">
            <w:pPr>
              <w:rPr>
                <w:rFonts w:ascii="Calibri" w:hAnsi="Calibri" w:cs="Calibri"/>
                <w:b/>
                <w:bCs/>
                <w:sz w:val="20"/>
                <w:szCs w:val="20"/>
              </w:rPr>
            </w:pPr>
            <w:bookmarkStart w:id="526" w:name="_Toc5126308"/>
            <w:r w:rsidRPr="007669EA">
              <w:rPr>
                <w:rFonts w:ascii="Calibri" w:hAnsi="Calibri" w:cs="Calibri"/>
                <w:b/>
                <w:bCs/>
                <w:sz w:val="20"/>
                <w:szCs w:val="20"/>
              </w:rPr>
              <w:t>Categoría de personas interesadas</w:t>
            </w:r>
            <w:bookmarkEnd w:id="526"/>
          </w:p>
        </w:tc>
        <w:tc>
          <w:tcPr>
            <w:tcW w:w="6011" w:type="dxa"/>
            <w:tcBorders>
              <w:bottom w:val="single" w:sz="4" w:space="0" w:color="365F91" w:themeColor="accent1" w:themeShade="BF"/>
            </w:tcBorders>
            <w:vAlign w:val="center"/>
          </w:tcPr>
          <w:p w14:paraId="3DE03703"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Personas implicadas en atestados e intervenciones de seguridad pública, personas objeto de investigación policial o de protección.</w:t>
            </w:r>
          </w:p>
        </w:tc>
      </w:tr>
      <w:tr w:rsidR="004710C4" w:rsidRPr="00EB04D6" w14:paraId="7DF60567" w14:textId="77777777" w:rsidTr="00AE034C">
        <w:trPr>
          <w:trHeight w:val="658"/>
          <w:jc w:val="center"/>
        </w:trPr>
        <w:tc>
          <w:tcPr>
            <w:tcW w:w="2494" w:type="dxa"/>
            <w:tcBorders>
              <w:bottom w:val="single" w:sz="4" w:space="0" w:color="365F91" w:themeColor="accent1" w:themeShade="BF"/>
            </w:tcBorders>
            <w:vAlign w:val="center"/>
          </w:tcPr>
          <w:p w14:paraId="0B868E95" w14:textId="77777777" w:rsidR="004710C4" w:rsidRPr="007669EA" w:rsidRDefault="004710C4" w:rsidP="007669EA">
            <w:pPr>
              <w:rPr>
                <w:rFonts w:ascii="Calibri" w:hAnsi="Calibri" w:cs="Calibri"/>
                <w:b/>
                <w:bCs/>
                <w:sz w:val="20"/>
                <w:szCs w:val="20"/>
              </w:rPr>
            </w:pPr>
            <w:bookmarkStart w:id="527" w:name="_Toc5126309"/>
            <w:r w:rsidRPr="007669EA">
              <w:rPr>
                <w:rFonts w:ascii="Calibri" w:hAnsi="Calibri" w:cs="Calibri"/>
                <w:b/>
                <w:bCs/>
                <w:sz w:val="20"/>
                <w:szCs w:val="20"/>
              </w:rPr>
              <w:t>Procedimiento de recogida</w:t>
            </w:r>
            <w:bookmarkEnd w:id="527"/>
          </w:p>
        </w:tc>
        <w:tc>
          <w:tcPr>
            <w:tcW w:w="6011" w:type="dxa"/>
            <w:tcBorders>
              <w:bottom w:val="single" w:sz="4" w:space="0" w:color="365F91" w:themeColor="accent1" w:themeShade="BF"/>
            </w:tcBorders>
            <w:vAlign w:val="center"/>
          </w:tcPr>
          <w:p w14:paraId="44189417"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Personas interesadas, representantes o personas distintas al interesado.</w:t>
            </w:r>
          </w:p>
        </w:tc>
      </w:tr>
      <w:tr w:rsidR="004710C4" w:rsidRPr="00EB04D6" w14:paraId="5EF13F1E" w14:textId="77777777" w:rsidTr="00AE034C">
        <w:trPr>
          <w:trHeight w:val="658"/>
          <w:jc w:val="center"/>
        </w:trPr>
        <w:tc>
          <w:tcPr>
            <w:tcW w:w="2494" w:type="dxa"/>
            <w:tcBorders>
              <w:bottom w:val="single" w:sz="4" w:space="0" w:color="365F91" w:themeColor="accent1" w:themeShade="BF"/>
            </w:tcBorders>
            <w:vAlign w:val="center"/>
          </w:tcPr>
          <w:p w14:paraId="623A3275" w14:textId="77777777" w:rsidR="004710C4" w:rsidRPr="007669EA" w:rsidRDefault="004710C4" w:rsidP="007669EA">
            <w:pPr>
              <w:rPr>
                <w:rFonts w:ascii="Calibri" w:hAnsi="Calibri" w:cs="Calibri"/>
                <w:b/>
                <w:bCs/>
                <w:sz w:val="20"/>
                <w:szCs w:val="20"/>
              </w:rPr>
            </w:pPr>
            <w:bookmarkStart w:id="528" w:name="_Toc5126310"/>
            <w:r w:rsidRPr="007669EA">
              <w:rPr>
                <w:rFonts w:ascii="Calibri" w:hAnsi="Calibri" w:cs="Calibri"/>
                <w:b/>
                <w:bCs/>
                <w:sz w:val="20"/>
                <w:szCs w:val="20"/>
              </w:rPr>
              <w:t>Soporte utilizado en la recogida</w:t>
            </w:r>
            <w:bookmarkEnd w:id="528"/>
          </w:p>
        </w:tc>
        <w:tc>
          <w:tcPr>
            <w:tcW w:w="6011" w:type="dxa"/>
            <w:tcBorders>
              <w:bottom w:val="single" w:sz="4" w:space="0" w:color="365F91" w:themeColor="accent1" w:themeShade="BF"/>
            </w:tcBorders>
            <w:vAlign w:val="center"/>
          </w:tcPr>
          <w:p w14:paraId="6DAE9E06"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Entrevista oral, formularios.</w:t>
            </w:r>
          </w:p>
        </w:tc>
      </w:tr>
      <w:tr w:rsidR="000B5A53" w:rsidRPr="00EB04D6" w14:paraId="561FA968" w14:textId="77777777" w:rsidTr="00601E59">
        <w:trPr>
          <w:trHeight w:val="658"/>
          <w:jc w:val="center"/>
        </w:trPr>
        <w:tc>
          <w:tcPr>
            <w:tcW w:w="8505" w:type="dxa"/>
            <w:gridSpan w:val="2"/>
            <w:tcBorders>
              <w:bottom w:val="single" w:sz="4" w:space="0" w:color="365F91" w:themeColor="accent1" w:themeShade="BF"/>
            </w:tcBorders>
            <w:vAlign w:val="center"/>
          </w:tcPr>
          <w:p w14:paraId="2F2268EA" w14:textId="4EF99072" w:rsidR="000B5A53" w:rsidRPr="007669EA" w:rsidRDefault="000B5A53" w:rsidP="00AE034C">
            <w:pPr>
              <w:rPr>
                <w:rFonts w:ascii="Calibri" w:hAnsi="Calibri" w:cs="Calibri"/>
                <w:b/>
                <w:bCs/>
                <w:sz w:val="20"/>
                <w:szCs w:val="20"/>
              </w:rPr>
            </w:pPr>
            <w:bookmarkStart w:id="529" w:name="_Toc5126311"/>
            <w:r w:rsidRPr="007669EA">
              <w:rPr>
                <w:rFonts w:ascii="Calibri" w:hAnsi="Calibri" w:cs="Calibri"/>
                <w:b/>
                <w:bCs/>
                <w:sz w:val="20"/>
                <w:szCs w:val="20"/>
              </w:rPr>
              <w:t>Comunicaciones de datos</w:t>
            </w:r>
            <w:bookmarkEnd w:id="529"/>
          </w:p>
        </w:tc>
      </w:tr>
      <w:tr w:rsidR="004710C4" w:rsidRPr="00EB04D6" w14:paraId="3DD0C84A" w14:textId="77777777" w:rsidTr="00AE034C">
        <w:trPr>
          <w:trHeight w:val="658"/>
          <w:jc w:val="center"/>
        </w:trPr>
        <w:tc>
          <w:tcPr>
            <w:tcW w:w="2494" w:type="dxa"/>
            <w:tcBorders>
              <w:bottom w:val="single" w:sz="4" w:space="0" w:color="365F91" w:themeColor="accent1" w:themeShade="BF"/>
            </w:tcBorders>
            <w:vAlign w:val="center"/>
          </w:tcPr>
          <w:p w14:paraId="17B2D0CD" w14:textId="77777777" w:rsidR="004710C4" w:rsidRPr="007669EA" w:rsidRDefault="004710C4" w:rsidP="007669EA">
            <w:pPr>
              <w:rPr>
                <w:rFonts w:ascii="Calibri" w:hAnsi="Calibri" w:cs="Calibri"/>
                <w:b/>
                <w:bCs/>
                <w:sz w:val="20"/>
                <w:szCs w:val="20"/>
              </w:rPr>
            </w:pPr>
            <w:bookmarkStart w:id="530" w:name="_Toc5126312"/>
            <w:r w:rsidRPr="007669EA">
              <w:rPr>
                <w:rFonts w:ascii="Calibri" w:hAnsi="Calibri" w:cs="Calibri"/>
                <w:b/>
                <w:bCs/>
                <w:sz w:val="20"/>
                <w:szCs w:val="20"/>
              </w:rPr>
              <w:t>Juzgados y tribunales y fiscalía</w:t>
            </w:r>
            <w:bookmarkEnd w:id="530"/>
          </w:p>
        </w:tc>
        <w:tc>
          <w:tcPr>
            <w:tcW w:w="6011" w:type="dxa"/>
            <w:tcBorders>
              <w:bottom w:val="single" w:sz="4" w:space="0" w:color="365F91" w:themeColor="accent1" w:themeShade="BF"/>
            </w:tcBorders>
            <w:vAlign w:val="center"/>
          </w:tcPr>
          <w:p w14:paraId="42011008" w14:textId="7A77217E"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Ley de Enjuiciamiento Criminal.</w:t>
            </w:r>
          </w:p>
        </w:tc>
      </w:tr>
      <w:tr w:rsidR="004710C4" w:rsidRPr="00EB04D6" w14:paraId="18C23BFA" w14:textId="77777777" w:rsidTr="00AE034C">
        <w:trPr>
          <w:trHeight w:val="658"/>
          <w:jc w:val="center"/>
        </w:trPr>
        <w:tc>
          <w:tcPr>
            <w:tcW w:w="2494" w:type="dxa"/>
            <w:tcBorders>
              <w:bottom w:val="single" w:sz="4" w:space="0" w:color="365F91" w:themeColor="accent1" w:themeShade="BF"/>
            </w:tcBorders>
            <w:vAlign w:val="center"/>
          </w:tcPr>
          <w:p w14:paraId="0DA0A05E" w14:textId="77777777" w:rsidR="004710C4" w:rsidRPr="007669EA" w:rsidRDefault="004710C4" w:rsidP="007669EA">
            <w:pPr>
              <w:rPr>
                <w:rFonts w:ascii="Calibri" w:hAnsi="Calibri" w:cs="Calibri"/>
                <w:b/>
                <w:bCs/>
                <w:sz w:val="20"/>
                <w:szCs w:val="20"/>
              </w:rPr>
            </w:pPr>
            <w:bookmarkStart w:id="531" w:name="_Toc5126313"/>
            <w:r w:rsidRPr="007669EA">
              <w:rPr>
                <w:rFonts w:ascii="Calibri" w:hAnsi="Calibri" w:cs="Calibri"/>
                <w:b/>
                <w:bCs/>
                <w:sz w:val="20"/>
                <w:szCs w:val="20"/>
              </w:rPr>
              <w:t>Policías</w:t>
            </w:r>
            <w:bookmarkEnd w:id="531"/>
            <w:r w:rsidRPr="007669EA">
              <w:rPr>
                <w:rFonts w:ascii="Calibri" w:hAnsi="Calibri" w:cs="Calibri"/>
                <w:b/>
                <w:bCs/>
                <w:sz w:val="20"/>
                <w:szCs w:val="20"/>
              </w:rPr>
              <w:t xml:space="preserve"> </w:t>
            </w:r>
          </w:p>
        </w:tc>
        <w:tc>
          <w:tcPr>
            <w:tcW w:w="6011" w:type="dxa"/>
            <w:tcBorders>
              <w:bottom w:val="single" w:sz="4" w:space="0" w:color="365F91" w:themeColor="accent1" w:themeShade="BF"/>
            </w:tcBorders>
            <w:vAlign w:val="center"/>
          </w:tcPr>
          <w:p w14:paraId="6634F5B0" w14:textId="474CC6B3" w:rsidR="004710C4" w:rsidRPr="00EB04D6" w:rsidRDefault="00CC659F" w:rsidP="00AE034C">
            <w:pPr>
              <w:rPr>
                <w:rFonts w:asciiTheme="majorHAnsi" w:hAnsiTheme="majorHAnsi" w:cstheme="majorHAnsi"/>
                <w:sz w:val="20"/>
                <w:szCs w:val="20"/>
              </w:rPr>
            </w:pPr>
            <w:r w:rsidRPr="00CC659F">
              <w:rPr>
                <w:rFonts w:asciiTheme="majorHAnsi" w:hAnsiTheme="majorHAnsi" w:cstheme="majorHAnsi"/>
                <w:b/>
                <w:bCs/>
                <w:sz w:val="20"/>
                <w:szCs w:val="20"/>
              </w:rPr>
              <w:t>Ley Orgánica 2/1986, de Fuerzas y Cuerpos de Seguridad</w:t>
            </w:r>
            <w:r w:rsidRPr="00CC659F">
              <w:rPr>
                <w:rFonts w:asciiTheme="majorHAnsi" w:hAnsiTheme="majorHAnsi" w:cstheme="majorHAnsi"/>
                <w:sz w:val="20"/>
                <w:szCs w:val="20"/>
              </w:rPr>
              <w:t>,</w:t>
            </w:r>
          </w:p>
        </w:tc>
      </w:tr>
      <w:tr w:rsidR="004710C4" w:rsidRPr="00EB04D6" w14:paraId="0AADDCCF" w14:textId="77777777" w:rsidTr="00AE034C">
        <w:trPr>
          <w:trHeight w:val="658"/>
          <w:jc w:val="center"/>
        </w:trPr>
        <w:tc>
          <w:tcPr>
            <w:tcW w:w="2494" w:type="dxa"/>
            <w:tcBorders>
              <w:bottom w:val="single" w:sz="4" w:space="0" w:color="365F91" w:themeColor="accent1" w:themeShade="BF"/>
            </w:tcBorders>
            <w:vAlign w:val="center"/>
          </w:tcPr>
          <w:p w14:paraId="6E83B3E5" w14:textId="77777777" w:rsidR="004710C4" w:rsidRPr="007669EA" w:rsidRDefault="004710C4" w:rsidP="007669EA">
            <w:pPr>
              <w:rPr>
                <w:rFonts w:ascii="Calibri" w:hAnsi="Calibri" w:cs="Calibri"/>
                <w:b/>
                <w:bCs/>
                <w:sz w:val="20"/>
                <w:szCs w:val="20"/>
              </w:rPr>
            </w:pPr>
            <w:bookmarkStart w:id="532" w:name="_Toc5126314"/>
            <w:r w:rsidRPr="007669EA">
              <w:rPr>
                <w:rFonts w:ascii="Calibri" w:hAnsi="Calibri" w:cs="Calibri"/>
                <w:b/>
                <w:bCs/>
                <w:sz w:val="20"/>
                <w:szCs w:val="20"/>
              </w:rPr>
              <w:t>Transmisiones internacionales</w:t>
            </w:r>
            <w:bookmarkEnd w:id="532"/>
          </w:p>
        </w:tc>
        <w:tc>
          <w:tcPr>
            <w:tcW w:w="6011" w:type="dxa"/>
            <w:tcBorders>
              <w:bottom w:val="single" w:sz="4" w:space="0" w:color="365F91" w:themeColor="accent1" w:themeShade="BF"/>
            </w:tcBorders>
            <w:vAlign w:val="center"/>
          </w:tcPr>
          <w:p w14:paraId="4D993C5F"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No previstas</w:t>
            </w:r>
          </w:p>
        </w:tc>
      </w:tr>
      <w:tr w:rsidR="004710C4" w:rsidRPr="00EB04D6" w14:paraId="3887C85B" w14:textId="77777777" w:rsidTr="00AE034C">
        <w:trPr>
          <w:trHeight w:val="521"/>
          <w:jc w:val="center"/>
        </w:trPr>
        <w:tc>
          <w:tcPr>
            <w:tcW w:w="2494" w:type="dxa"/>
            <w:tcBorders>
              <w:bottom w:val="single" w:sz="4" w:space="0" w:color="365F91" w:themeColor="accent1" w:themeShade="BF"/>
            </w:tcBorders>
            <w:vAlign w:val="center"/>
          </w:tcPr>
          <w:p w14:paraId="4AFCB1F0" w14:textId="77777777" w:rsidR="004710C4" w:rsidRPr="007669EA" w:rsidRDefault="004710C4" w:rsidP="007669EA">
            <w:pPr>
              <w:rPr>
                <w:rFonts w:ascii="Calibri" w:hAnsi="Calibri" w:cs="Calibri"/>
                <w:b/>
                <w:bCs/>
                <w:sz w:val="20"/>
                <w:szCs w:val="20"/>
              </w:rPr>
            </w:pPr>
            <w:bookmarkStart w:id="533" w:name="_Toc5126315"/>
            <w:r w:rsidRPr="007669EA">
              <w:rPr>
                <w:rFonts w:ascii="Calibri" w:hAnsi="Calibri" w:cs="Calibri"/>
                <w:b/>
                <w:bCs/>
                <w:sz w:val="20"/>
                <w:szCs w:val="20"/>
              </w:rPr>
              <w:t>Unidades responsables</w:t>
            </w:r>
            <w:bookmarkEnd w:id="533"/>
          </w:p>
        </w:tc>
        <w:tc>
          <w:tcPr>
            <w:tcW w:w="6011" w:type="dxa"/>
            <w:tcBorders>
              <w:bottom w:val="single" w:sz="4" w:space="0" w:color="365F91" w:themeColor="accent1" w:themeShade="BF"/>
            </w:tcBorders>
            <w:vAlign w:val="center"/>
          </w:tcPr>
          <w:p w14:paraId="5B431BA1"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Entidad Local, servicios de Policía Municipal.</w:t>
            </w:r>
          </w:p>
        </w:tc>
      </w:tr>
      <w:tr w:rsidR="004710C4" w:rsidRPr="00EB04D6" w14:paraId="3B79B79B" w14:textId="77777777" w:rsidTr="00AE034C">
        <w:trPr>
          <w:trHeight w:val="658"/>
          <w:jc w:val="center"/>
        </w:trPr>
        <w:tc>
          <w:tcPr>
            <w:tcW w:w="8505" w:type="dxa"/>
            <w:gridSpan w:val="2"/>
            <w:tcBorders>
              <w:bottom w:val="single" w:sz="4" w:space="0" w:color="365F91" w:themeColor="accent1" w:themeShade="BF"/>
            </w:tcBorders>
            <w:vAlign w:val="center"/>
          </w:tcPr>
          <w:p w14:paraId="4C1E0EDE" w14:textId="77777777" w:rsidR="004710C4" w:rsidRPr="00EB04D6" w:rsidRDefault="004710C4" w:rsidP="00AE034C">
            <w:pPr>
              <w:rPr>
                <w:rFonts w:asciiTheme="majorHAnsi" w:hAnsiTheme="majorHAnsi" w:cstheme="majorHAnsi"/>
                <w:b/>
                <w:sz w:val="20"/>
                <w:szCs w:val="20"/>
              </w:rPr>
            </w:pPr>
            <w:r w:rsidRPr="00EB04D6">
              <w:rPr>
                <w:rFonts w:asciiTheme="majorHAnsi" w:hAnsiTheme="majorHAnsi" w:cstheme="majorHAnsi"/>
                <w:b/>
                <w:sz w:val="20"/>
                <w:szCs w:val="20"/>
              </w:rPr>
              <w:t>Lugar donde ejercer los Derechos ARSOL:</w:t>
            </w:r>
          </w:p>
          <w:p w14:paraId="382D4340" w14:textId="77777777" w:rsidR="004710C4" w:rsidRPr="00EB04D6" w:rsidRDefault="004710C4" w:rsidP="00AE034C">
            <w:pPr>
              <w:rPr>
                <w:rFonts w:asciiTheme="majorHAnsi" w:hAnsiTheme="majorHAnsi" w:cstheme="majorHAnsi"/>
                <w:color w:val="000000" w:themeColor="text1"/>
                <w:sz w:val="20"/>
                <w:szCs w:val="20"/>
              </w:rPr>
            </w:pPr>
            <w:r w:rsidRPr="00EB04D6">
              <w:rPr>
                <w:rFonts w:asciiTheme="majorHAnsi" w:hAnsiTheme="majorHAnsi" w:cstheme="majorHAnsi"/>
                <w:sz w:val="20"/>
                <w:szCs w:val="20"/>
              </w:rPr>
              <w:t>En las oficinas municipales de la Entidad Local. Servicios de Policía Municipal</w:t>
            </w:r>
          </w:p>
        </w:tc>
      </w:tr>
      <w:tr w:rsidR="004710C4" w:rsidRPr="00EB04D6" w14:paraId="68D1A1FC" w14:textId="77777777" w:rsidTr="00AE034C">
        <w:trPr>
          <w:trHeight w:val="1200"/>
          <w:jc w:val="center"/>
        </w:trPr>
        <w:tc>
          <w:tcPr>
            <w:tcW w:w="8505" w:type="dxa"/>
            <w:gridSpan w:val="2"/>
            <w:tcBorders>
              <w:bottom w:val="single" w:sz="4" w:space="0" w:color="365F91" w:themeColor="accent1" w:themeShade="BF"/>
            </w:tcBorders>
            <w:vAlign w:val="center"/>
          </w:tcPr>
          <w:p w14:paraId="4785887B" w14:textId="0A9FCEAE" w:rsidR="004710C4" w:rsidRPr="00EB04D6" w:rsidRDefault="00307594" w:rsidP="00AE034C">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4710C4" w:rsidRPr="00EB04D6" w14:paraId="6F682082" w14:textId="77777777" w:rsidTr="00AE034C">
        <w:trPr>
          <w:trHeight w:val="693"/>
          <w:jc w:val="center"/>
        </w:trPr>
        <w:tc>
          <w:tcPr>
            <w:tcW w:w="8505" w:type="dxa"/>
            <w:gridSpan w:val="2"/>
            <w:vAlign w:val="center"/>
          </w:tcPr>
          <w:p w14:paraId="4D402F71" w14:textId="77777777" w:rsidR="004710C4" w:rsidRDefault="004710C4" w:rsidP="00AE034C">
            <w:pPr>
              <w:rPr>
                <w:rFonts w:asciiTheme="majorHAnsi" w:hAnsiTheme="majorHAnsi" w:cstheme="majorHAnsi"/>
                <w:b/>
                <w:sz w:val="20"/>
                <w:szCs w:val="20"/>
              </w:rPr>
            </w:pPr>
            <w:r w:rsidRPr="00EB04D6">
              <w:rPr>
                <w:rFonts w:asciiTheme="majorHAnsi" w:hAnsiTheme="majorHAnsi" w:cstheme="majorHAnsi"/>
                <w:b/>
                <w:sz w:val="20"/>
                <w:szCs w:val="20"/>
              </w:rPr>
              <w:t>Legitimación para el tratamiento:</w:t>
            </w:r>
          </w:p>
          <w:p w14:paraId="3268D54C" w14:textId="77777777" w:rsidR="004710C4" w:rsidRPr="00EB04D6" w:rsidRDefault="004710C4" w:rsidP="00AE034C">
            <w:pPr>
              <w:rPr>
                <w:rFonts w:asciiTheme="majorHAnsi" w:hAnsiTheme="majorHAnsi" w:cstheme="majorHAnsi"/>
                <w:b/>
                <w:sz w:val="20"/>
                <w:szCs w:val="20"/>
              </w:rPr>
            </w:pPr>
            <w:r w:rsidRPr="00E264B8">
              <w:rPr>
                <w:rFonts w:asciiTheme="majorHAnsi" w:hAnsiTheme="majorHAnsi" w:cstheme="majorHAnsi"/>
                <w:b/>
                <w:sz w:val="20"/>
                <w:szCs w:val="20"/>
              </w:rPr>
              <w:t>RGPD: art 6-1-e, tratamiento para el cumplimiento de una misión realizada en interés público o ejercicio de poderes públicos</w:t>
            </w:r>
          </w:p>
          <w:p w14:paraId="7ACB96E1" w14:textId="77777777" w:rsidR="004710C4" w:rsidRPr="00EB04D6" w:rsidRDefault="004710C4" w:rsidP="004710C4">
            <w:pPr>
              <w:numPr>
                <w:ilvl w:val="0"/>
                <w:numId w:val="4"/>
              </w:numPr>
              <w:jc w:val="both"/>
              <w:rPr>
                <w:rFonts w:asciiTheme="majorHAnsi" w:hAnsiTheme="majorHAnsi" w:cstheme="majorHAnsi"/>
                <w:sz w:val="20"/>
                <w:szCs w:val="20"/>
                <w:lang w:val="es-ES"/>
              </w:rPr>
            </w:pPr>
            <w:r w:rsidRPr="00EB04D6">
              <w:rPr>
                <w:rFonts w:asciiTheme="majorHAnsi" w:hAnsiTheme="majorHAnsi" w:cstheme="majorHAnsi"/>
                <w:sz w:val="20"/>
                <w:szCs w:val="20"/>
              </w:rPr>
              <w:t>Ley 2/1986, de 13 de marzo, de fuerzas y cuerpos de seguridad.</w:t>
            </w:r>
          </w:p>
        </w:tc>
      </w:tr>
    </w:tbl>
    <w:p w14:paraId="1F2EECDA" w14:textId="77777777" w:rsidR="004710C4" w:rsidRPr="00EB04D6" w:rsidRDefault="004710C4" w:rsidP="004710C4">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4710C4" w:rsidRPr="00EB04D6" w14:paraId="6A9D8AAC" w14:textId="77777777" w:rsidTr="00AE034C">
        <w:trPr>
          <w:trHeight w:hRule="exact" w:val="397"/>
          <w:jc w:val="center"/>
        </w:trPr>
        <w:tc>
          <w:tcPr>
            <w:tcW w:w="7371" w:type="dxa"/>
            <w:shd w:val="clear" w:color="auto" w:fill="95B3D7" w:themeFill="accent1" w:themeFillTint="99"/>
            <w:tcMar>
              <w:top w:w="85" w:type="dxa"/>
            </w:tcMar>
            <w:vAlign w:val="center"/>
          </w:tcPr>
          <w:p w14:paraId="66411A5F"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CARACTERÍSTICAS DE DATOS INCLUIDOS EN EL TRATAMIENTO</w:t>
            </w:r>
          </w:p>
        </w:tc>
      </w:tr>
      <w:tr w:rsidR="004710C4" w:rsidRPr="00EB04D6" w14:paraId="30DBE026" w14:textId="77777777" w:rsidTr="00AE034C">
        <w:trPr>
          <w:trHeight w:hRule="exact" w:val="397"/>
          <w:jc w:val="center"/>
        </w:trPr>
        <w:tc>
          <w:tcPr>
            <w:tcW w:w="7371" w:type="dxa"/>
            <w:shd w:val="clear" w:color="auto" w:fill="95B3D7" w:themeFill="accent1" w:themeFillTint="99"/>
            <w:tcMar>
              <w:top w:w="85" w:type="dxa"/>
            </w:tcMar>
            <w:vAlign w:val="center"/>
          </w:tcPr>
          <w:p w14:paraId="38DDD25C"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IDENTIFICATIVOS</w:t>
            </w:r>
          </w:p>
        </w:tc>
      </w:tr>
      <w:tr w:rsidR="004710C4" w:rsidRPr="00EB04D6" w14:paraId="0286EA9E" w14:textId="77777777" w:rsidTr="00AE034C">
        <w:trPr>
          <w:trHeight w:hRule="exact" w:val="397"/>
          <w:jc w:val="center"/>
        </w:trPr>
        <w:tc>
          <w:tcPr>
            <w:tcW w:w="7371" w:type="dxa"/>
            <w:tcMar>
              <w:top w:w="85" w:type="dxa"/>
            </w:tcMar>
            <w:vAlign w:val="center"/>
          </w:tcPr>
          <w:p w14:paraId="7E32EBA4"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Nombre /Apellidos</w:t>
            </w:r>
          </w:p>
        </w:tc>
      </w:tr>
      <w:tr w:rsidR="004710C4" w:rsidRPr="00EB04D6" w14:paraId="0A497D92" w14:textId="77777777" w:rsidTr="00AE034C">
        <w:trPr>
          <w:trHeight w:hRule="exact" w:val="397"/>
          <w:jc w:val="center"/>
        </w:trPr>
        <w:tc>
          <w:tcPr>
            <w:tcW w:w="7371" w:type="dxa"/>
            <w:tcMar>
              <w:top w:w="85" w:type="dxa"/>
            </w:tcMar>
            <w:vAlign w:val="center"/>
          </w:tcPr>
          <w:p w14:paraId="0CE36294"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DNI/NIF</w:t>
            </w:r>
          </w:p>
        </w:tc>
      </w:tr>
      <w:tr w:rsidR="004710C4" w:rsidRPr="00EB04D6" w14:paraId="30BE057A" w14:textId="77777777" w:rsidTr="00AE034C">
        <w:trPr>
          <w:trHeight w:hRule="exact" w:val="397"/>
          <w:jc w:val="center"/>
        </w:trPr>
        <w:tc>
          <w:tcPr>
            <w:tcW w:w="7371" w:type="dxa"/>
            <w:tcMar>
              <w:top w:w="85" w:type="dxa"/>
            </w:tcMar>
            <w:vAlign w:val="center"/>
          </w:tcPr>
          <w:p w14:paraId="4062FE2E"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Dirección</w:t>
            </w:r>
          </w:p>
        </w:tc>
      </w:tr>
      <w:tr w:rsidR="004710C4" w:rsidRPr="00EB04D6" w14:paraId="5F3CF2F6" w14:textId="77777777" w:rsidTr="00AE034C">
        <w:trPr>
          <w:trHeight w:hRule="exact" w:val="397"/>
          <w:jc w:val="center"/>
        </w:trPr>
        <w:tc>
          <w:tcPr>
            <w:tcW w:w="7371" w:type="dxa"/>
            <w:tcMar>
              <w:top w:w="85" w:type="dxa"/>
            </w:tcMar>
            <w:vAlign w:val="center"/>
          </w:tcPr>
          <w:p w14:paraId="04E4F94F"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Teléfono fijo y móvil</w:t>
            </w:r>
          </w:p>
        </w:tc>
      </w:tr>
      <w:tr w:rsidR="004710C4" w:rsidRPr="00EB04D6" w14:paraId="31DAB407" w14:textId="77777777" w:rsidTr="00AE034C">
        <w:trPr>
          <w:trHeight w:hRule="exact" w:val="397"/>
          <w:jc w:val="center"/>
        </w:trPr>
        <w:tc>
          <w:tcPr>
            <w:tcW w:w="7371" w:type="dxa"/>
            <w:shd w:val="clear" w:color="auto" w:fill="95B3D7" w:themeFill="accent1" w:themeFillTint="99"/>
            <w:tcMar>
              <w:top w:w="85" w:type="dxa"/>
            </w:tcMar>
            <w:vAlign w:val="center"/>
          </w:tcPr>
          <w:p w14:paraId="4041A81A"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CARACTERÍSTICAS PERSONASLES</w:t>
            </w:r>
          </w:p>
        </w:tc>
      </w:tr>
      <w:tr w:rsidR="004710C4" w:rsidRPr="00EB04D6" w14:paraId="67829C4A" w14:textId="77777777" w:rsidTr="00AE034C">
        <w:trPr>
          <w:trHeight w:hRule="exact" w:val="397"/>
          <w:jc w:val="center"/>
        </w:trPr>
        <w:tc>
          <w:tcPr>
            <w:tcW w:w="7371" w:type="dxa"/>
            <w:tcMar>
              <w:top w:w="85" w:type="dxa"/>
            </w:tcMar>
            <w:vAlign w:val="center"/>
          </w:tcPr>
          <w:p w14:paraId="2E394E6E"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lastRenderedPageBreak/>
              <w:t>Estado civil</w:t>
            </w:r>
          </w:p>
        </w:tc>
      </w:tr>
      <w:tr w:rsidR="004710C4" w:rsidRPr="00EB04D6" w14:paraId="18472A77" w14:textId="77777777" w:rsidTr="00AE034C">
        <w:trPr>
          <w:trHeight w:hRule="exact" w:val="397"/>
          <w:jc w:val="center"/>
        </w:trPr>
        <w:tc>
          <w:tcPr>
            <w:tcW w:w="7371" w:type="dxa"/>
            <w:tcMar>
              <w:top w:w="85" w:type="dxa"/>
            </w:tcMar>
            <w:vAlign w:val="center"/>
          </w:tcPr>
          <w:p w14:paraId="18B2A3EB"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Datos de familia</w:t>
            </w:r>
          </w:p>
        </w:tc>
      </w:tr>
      <w:tr w:rsidR="004710C4" w:rsidRPr="00EB04D6" w14:paraId="7133E6AD" w14:textId="77777777" w:rsidTr="00AE034C">
        <w:trPr>
          <w:trHeight w:hRule="exact" w:val="397"/>
          <w:jc w:val="center"/>
        </w:trPr>
        <w:tc>
          <w:tcPr>
            <w:tcW w:w="7371" w:type="dxa"/>
            <w:tcMar>
              <w:top w:w="85" w:type="dxa"/>
            </w:tcMar>
            <w:vAlign w:val="center"/>
          </w:tcPr>
          <w:p w14:paraId="7D34E4A1"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Fecha de nacimiento</w:t>
            </w:r>
          </w:p>
        </w:tc>
      </w:tr>
      <w:tr w:rsidR="004710C4" w:rsidRPr="00EB04D6" w14:paraId="0AE5FF5F" w14:textId="77777777" w:rsidTr="00AE034C">
        <w:trPr>
          <w:trHeight w:hRule="exact" w:val="397"/>
          <w:jc w:val="center"/>
        </w:trPr>
        <w:tc>
          <w:tcPr>
            <w:tcW w:w="7371" w:type="dxa"/>
            <w:tcMar>
              <w:top w:w="85" w:type="dxa"/>
            </w:tcMar>
            <w:vAlign w:val="center"/>
          </w:tcPr>
          <w:p w14:paraId="6F257427"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Lugar de nacimiento</w:t>
            </w:r>
          </w:p>
        </w:tc>
      </w:tr>
      <w:tr w:rsidR="004710C4" w:rsidRPr="00EB04D6" w14:paraId="109E41F7" w14:textId="77777777" w:rsidTr="00AE034C">
        <w:trPr>
          <w:trHeight w:hRule="exact" w:val="397"/>
          <w:jc w:val="center"/>
        </w:trPr>
        <w:tc>
          <w:tcPr>
            <w:tcW w:w="7371" w:type="dxa"/>
            <w:tcMar>
              <w:top w:w="85" w:type="dxa"/>
            </w:tcMar>
            <w:vAlign w:val="center"/>
          </w:tcPr>
          <w:p w14:paraId="34829516"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Sexo</w:t>
            </w:r>
          </w:p>
        </w:tc>
      </w:tr>
      <w:tr w:rsidR="004710C4" w:rsidRPr="00EB04D6" w14:paraId="3E6F8838" w14:textId="77777777" w:rsidTr="00AE034C">
        <w:trPr>
          <w:trHeight w:hRule="exact" w:val="397"/>
          <w:jc w:val="center"/>
        </w:trPr>
        <w:tc>
          <w:tcPr>
            <w:tcW w:w="7371" w:type="dxa"/>
            <w:tcMar>
              <w:top w:w="85" w:type="dxa"/>
            </w:tcMar>
            <w:vAlign w:val="center"/>
          </w:tcPr>
          <w:p w14:paraId="22555376"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Nacionalidad</w:t>
            </w:r>
          </w:p>
        </w:tc>
      </w:tr>
      <w:tr w:rsidR="004710C4" w:rsidRPr="00EB04D6" w14:paraId="6E55269B" w14:textId="77777777" w:rsidTr="00AE034C">
        <w:trPr>
          <w:trHeight w:hRule="exact" w:val="397"/>
          <w:jc w:val="center"/>
        </w:trPr>
        <w:tc>
          <w:tcPr>
            <w:tcW w:w="7371" w:type="dxa"/>
            <w:tcMar>
              <w:top w:w="85" w:type="dxa"/>
            </w:tcMar>
            <w:vAlign w:val="center"/>
          </w:tcPr>
          <w:p w14:paraId="57C9A894"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Lengua materna</w:t>
            </w:r>
          </w:p>
        </w:tc>
      </w:tr>
      <w:tr w:rsidR="004710C4" w:rsidRPr="00EB04D6" w14:paraId="2D393915" w14:textId="77777777" w:rsidTr="00AE034C">
        <w:trPr>
          <w:trHeight w:hRule="exact" w:val="397"/>
          <w:jc w:val="center"/>
        </w:trPr>
        <w:tc>
          <w:tcPr>
            <w:tcW w:w="7371" w:type="dxa"/>
            <w:tcMar>
              <w:top w:w="85" w:type="dxa"/>
            </w:tcMar>
            <w:vAlign w:val="center"/>
          </w:tcPr>
          <w:p w14:paraId="53B6F747"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Características físicas</w:t>
            </w:r>
          </w:p>
        </w:tc>
      </w:tr>
      <w:tr w:rsidR="004710C4" w:rsidRPr="00EB04D6" w14:paraId="1716196A" w14:textId="77777777" w:rsidTr="00AE034C">
        <w:trPr>
          <w:trHeight w:hRule="exact" w:val="397"/>
          <w:jc w:val="center"/>
        </w:trPr>
        <w:tc>
          <w:tcPr>
            <w:tcW w:w="7371" w:type="dxa"/>
            <w:shd w:val="clear" w:color="auto" w:fill="95B3D7" w:themeFill="accent1" w:themeFillTint="99"/>
            <w:tcMar>
              <w:top w:w="85" w:type="dxa"/>
            </w:tcMar>
            <w:vAlign w:val="center"/>
          </w:tcPr>
          <w:p w14:paraId="074FAFC0"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CATEGORÍA DE DATOS ESPECIALES</w:t>
            </w:r>
          </w:p>
        </w:tc>
      </w:tr>
      <w:tr w:rsidR="004710C4" w:rsidRPr="00EB04D6" w14:paraId="4ED9C52B"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45D9C7FB"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Ideología</w:t>
            </w:r>
          </w:p>
        </w:tc>
      </w:tr>
      <w:tr w:rsidR="004710C4" w:rsidRPr="00EB04D6" w14:paraId="7B13B0FD"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136DEC6C"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Afiliación sindical</w:t>
            </w:r>
          </w:p>
        </w:tc>
      </w:tr>
      <w:tr w:rsidR="004710C4" w:rsidRPr="00EB04D6" w14:paraId="074F753F"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3D79DE3C"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Religión</w:t>
            </w:r>
          </w:p>
        </w:tc>
      </w:tr>
      <w:tr w:rsidR="004710C4" w:rsidRPr="00EB04D6" w14:paraId="6FCE3519"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0E51B660"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Creencias</w:t>
            </w:r>
          </w:p>
        </w:tc>
      </w:tr>
      <w:tr w:rsidR="004710C4" w:rsidRPr="00EB04D6" w14:paraId="7B483C71"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54D7F113"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Origen racial</w:t>
            </w:r>
          </w:p>
        </w:tc>
      </w:tr>
      <w:tr w:rsidR="004710C4" w:rsidRPr="00EB04D6" w14:paraId="4945AC04"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1D43B363"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Salud</w:t>
            </w:r>
          </w:p>
        </w:tc>
      </w:tr>
      <w:tr w:rsidR="004710C4" w:rsidRPr="00EB04D6" w14:paraId="379D9A5D"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10E4E122"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Vida sexual</w:t>
            </w:r>
          </w:p>
        </w:tc>
      </w:tr>
      <w:tr w:rsidR="004710C4" w:rsidRPr="00EB04D6" w14:paraId="551249BE" w14:textId="77777777" w:rsidTr="00AE034C">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3437A06D"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CIRCUNSTANCIAS SOCIALES</w:t>
            </w:r>
          </w:p>
        </w:tc>
      </w:tr>
      <w:tr w:rsidR="004710C4" w:rsidRPr="00EB04D6" w14:paraId="5D832C1F" w14:textId="77777777" w:rsidTr="00AE034C">
        <w:trPr>
          <w:trHeight w:hRule="exact" w:val="397"/>
          <w:jc w:val="center"/>
        </w:trPr>
        <w:tc>
          <w:tcPr>
            <w:tcW w:w="7371" w:type="dxa"/>
            <w:tcMar>
              <w:top w:w="85" w:type="dxa"/>
            </w:tcMar>
            <w:vAlign w:val="center"/>
          </w:tcPr>
          <w:p w14:paraId="39A3D730"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Características del alojamiento / vivienda</w:t>
            </w:r>
          </w:p>
        </w:tc>
      </w:tr>
      <w:tr w:rsidR="004710C4" w:rsidRPr="00EB04D6" w14:paraId="207D4918" w14:textId="77777777" w:rsidTr="00AE034C">
        <w:trPr>
          <w:trHeight w:hRule="exact" w:val="397"/>
          <w:jc w:val="center"/>
        </w:trPr>
        <w:tc>
          <w:tcPr>
            <w:tcW w:w="7371" w:type="dxa"/>
            <w:tcMar>
              <w:top w:w="85" w:type="dxa"/>
            </w:tcMar>
            <w:vAlign w:val="center"/>
          </w:tcPr>
          <w:p w14:paraId="0C407962"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Propiedades / posesiones</w:t>
            </w:r>
          </w:p>
        </w:tc>
      </w:tr>
      <w:tr w:rsidR="004710C4" w:rsidRPr="00EB04D6" w14:paraId="562EBE71" w14:textId="77777777" w:rsidTr="00AE034C">
        <w:trPr>
          <w:trHeight w:hRule="exact" w:val="397"/>
          <w:jc w:val="center"/>
        </w:trPr>
        <w:tc>
          <w:tcPr>
            <w:tcW w:w="7371" w:type="dxa"/>
            <w:tcMar>
              <w:top w:w="85" w:type="dxa"/>
            </w:tcMar>
            <w:vAlign w:val="center"/>
          </w:tcPr>
          <w:p w14:paraId="0169E2CF"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Licencias / permisos / autorizaciones</w:t>
            </w:r>
          </w:p>
        </w:tc>
      </w:tr>
      <w:tr w:rsidR="004710C4" w:rsidRPr="00EB04D6" w14:paraId="53F10CB1" w14:textId="77777777" w:rsidTr="00AE034C">
        <w:trPr>
          <w:trHeight w:hRule="exact" w:val="397"/>
          <w:jc w:val="center"/>
        </w:trPr>
        <w:tc>
          <w:tcPr>
            <w:tcW w:w="7371" w:type="dxa"/>
            <w:tcMar>
              <w:top w:w="85" w:type="dxa"/>
            </w:tcMar>
            <w:vAlign w:val="center"/>
          </w:tcPr>
          <w:p w14:paraId="5A4CEB70"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Otros</w:t>
            </w:r>
          </w:p>
        </w:tc>
      </w:tr>
      <w:tr w:rsidR="004710C4" w:rsidRPr="00EB04D6" w14:paraId="21E40C95" w14:textId="77777777" w:rsidTr="00AE034C">
        <w:trPr>
          <w:trHeight w:hRule="exact" w:val="397"/>
          <w:jc w:val="center"/>
        </w:trPr>
        <w:tc>
          <w:tcPr>
            <w:tcW w:w="7371" w:type="dxa"/>
            <w:shd w:val="clear" w:color="auto" w:fill="95B3D7" w:themeFill="accent1" w:themeFillTint="99"/>
            <w:tcMar>
              <w:top w:w="85" w:type="dxa"/>
            </w:tcMar>
            <w:vAlign w:val="center"/>
          </w:tcPr>
          <w:p w14:paraId="6180B672"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INFRACCIONES</w:t>
            </w:r>
          </w:p>
        </w:tc>
      </w:tr>
      <w:tr w:rsidR="004710C4" w:rsidRPr="00EB04D6" w14:paraId="17B138E5" w14:textId="77777777" w:rsidTr="00AE034C">
        <w:trPr>
          <w:trHeight w:hRule="exact" w:val="397"/>
          <w:jc w:val="center"/>
        </w:trPr>
        <w:tc>
          <w:tcPr>
            <w:tcW w:w="7371" w:type="dxa"/>
            <w:tcMar>
              <w:top w:w="85" w:type="dxa"/>
            </w:tcMar>
            <w:vAlign w:val="center"/>
          </w:tcPr>
          <w:p w14:paraId="44C36973" w14:textId="7A80A89B"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Administrativas</w:t>
            </w:r>
            <w:r w:rsidR="00A11387">
              <w:rPr>
                <w:rFonts w:asciiTheme="majorHAnsi" w:hAnsiTheme="majorHAnsi" w:cstheme="majorHAnsi"/>
                <w:b/>
                <w:bCs/>
                <w:sz w:val="20"/>
                <w:szCs w:val="20"/>
              </w:rPr>
              <w:t>/Penales</w:t>
            </w:r>
          </w:p>
        </w:tc>
      </w:tr>
    </w:tbl>
    <w:p w14:paraId="04E0740C" w14:textId="77777777" w:rsidR="004710C4" w:rsidRPr="00EB04D6" w:rsidRDefault="004710C4" w:rsidP="004710C4">
      <w:pPr>
        <w:rPr>
          <w:rFonts w:asciiTheme="majorHAnsi" w:hAnsiTheme="majorHAnsi" w:cstheme="majorHAnsi"/>
          <w:sz w:val="20"/>
          <w:szCs w:val="20"/>
        </w:rPr>
      </w:pPr>
    </w:p>
    <w:p w14:paraId="31D0B572" w14:textId="77777777" w:rsidR="004710C4" w:rsidRPr="00EB04D6" w:rsidRDefault="004710C4" w:rsidP="004710C4">
      <w:pPr>
        <w:rPr>
          <w:rFonts w:asciiTheme="majorHAnsi" w:hAnsiTheme="majorHAnsi" w:cstheme="majorHAnsi"/>
          <w:sz w:val="20"/>
          <w:szCs w:val="20"/>
        </w:rPr>
      </w:pPr>
    </w:p>
    <w:p w14:paraId="2ECD9C06" w14:textId="77777777" w:rsidR="004710C4" w:rsidRPr="00EB04D6" w:rsidRDefault="004710C4" w:rsidP="004710C4">
      <w:pPr>
        <w:rPr>
          <w:rFonts w:asciiTheme="majorHAnsi" w:hAnsiTheme="majorHAnsi" w:cstheme="majorHAnsi"/>
          <w:sz w:val="20"/>
          <w:szCs w:val="20"/>
        </w:rPr>
      </w:pPr>
    </w:p>
    <w:p w14:paraId="20E76235" w14:textId="77777777" w:rsidR="004710C4" w:rsidRPr="00EB04D6" w:rsidRDefault="004710C4" w:rsidP="004710C4">
      <w:pPr>
        <w:rPr>
          <w:rFonts w:asciiTheme="majorHAnsi" w:hAnsiTheme="majorHAnsi" w:cstheme="majorHAnsi"/>
          <w:sz w:val="20"/>
          <w:szCs w:val="20"/>
        </w:rPr>
      </w:pPr>
      <w:r w:rsidRPr="00EB04D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4710C4" w:rsidRPr="00EB04D6" w14:paraId="48FADE1F" w14:textId="77777777" w:rsidTr="00AE034C">
        <w:trPr>
          <w:trHeight w:val="454"/>
          <w:jc w:val="center"/>
        </w:trPr>
        <w:tc>
          <w:tcPr>
            <w:tcW w:w="8505" w:type="dxa"/>
            <w:gridSpan w:val="2"/>
            <w:shd w:val="clear" w:color="auto" w:fill="95B3D7" w:themeFill="accent1" w:themeFillTint="99"/>
            <w:vAlign w:val="center"/>
          </w:tcPr>
          <w:p w14:paraId="67AF3E6E" w14:textId="77777777" w:rsidR="004710C4" w:rsidRPr="00EB04D6" w:rsidRDefault="004710C4" w:rsidP="00AE034C">
            <w:pPr>
              <w:pStyle w:val="Ttulo2"/>
              <w:spacing w:before="0"/>
              <w:jc w:val="center"/>
              <w:rPr>
                <w:rFonts w:cstheme="majorHAnsi"/>
                <w:color w:val="auto"/>
                <w:sz w:val="20"/>
                <w:szCs w:val="20"/>
              </w:rPr>
            </w:pPr>
            <w:bookmarkStart w:id="534" w:name="_Toc5126316"/>
            <w:bookmarkStart w:id="535" w:name="_Toc231553098"/>
            <w:r w:rsidRPr="00EB04D6">
              <w:rPr>
                <w:rFonts w:cstheme="majorHAnsi"/>
                <w:color w:val="auto"/>
                <w:sz w:val="28"/>
                <w:szCs w:val="28"/>
              </w:rPr>
              <w:lastRenderedPageBreak/>
              <w:t>GESTIÓN ADMINISTRATIVA DE POLICÍAS</w:t>
            </w:r>
            <w:bookmarkEnd w:id="534"/>
            <w:bookmarkEnd w:id="535"/>
          </w:p>
        </w:tc>
      </w:tr>
      <w:tr w:rsidR="004710C4" w:rsidRPr="00EB04D6" w14:paraId="6B0064E3" w14:textId="77777777" w:rsidTr="00AE034C">
        <w:trPr>
          <w:trHeight w:val="454"/>
          <w:jc w:val="center"/>
        </w:trPr>
        <w:tc>
          <w:tcPr>
            <w:tcW w:w="2494" w:type="dxa"/>
            <w:tcBorders>
              <w:bottom w:val="single" w:sz="4" w:space="0" w:color="365F91" w:themeColor="accent1" w:themeShade="BF"/>
            </w:tcBorders>
            <w:vAlign w:val="center"/>
          </w:tcPr>
          <w:p w14:paraId="5B283522" w14:textId="77777777" w:rsidR="004710C4" w:rsidRPr="007669EA" w:rsidRDefault="004710C4" w:rsidP="007669EA">
            <w:pPr>
              <w:rPr>
                <w:rFonts w:ascii="Calibri" w:hAnsi="Calibri" w:cs="Calibri"/>
                <w:b/>
                <w:bCs/>
                <w:sz w:val="20"/>
                <w:szCs w:val="20"/>
              </w:rPr>
            </w:pPr>
            <w:bookmarkStart w:id="536" w:name="_Toc5126317"/>
            <w:r w:rsidRPr="007669EA">
              <w:rPr>
                <w:rFonts w:ascii="Calibri" w:hAnsi="Calibri" w:cs="Calibri"/>
                <w:b/>
                <w:bCs/>
                <w:sz w:val="20"/>
                <w:szCs w:val="20"/>
              </w:rPr>
              <w:t>Descripción</w:t>
            </w:r>
            <w:bookmarkEnd w:id="536"/>
          </w:p>
        </w:tc>
        <w:tc>
          <w:tcPr>
            <w:tcW w:w="6011" w:type="dxa"/>
            <w:tcBorders>
              <w:bottom w:val="single" w:sz="4" w:space="0" w:color="365F91" w:themeColor="accent1" w:themeShade="BF"/>
            </w:tcBorders>
            <w:vAlign w:val="center"/>
          </w:tcPr>
          <w:p w14:paraId="308B4C71"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Realizar la gestión de los expedientes administrativos asignados al servicio de Policía</w:t>
            </w:r>
          </w:p>
        </w:tc>
      </w:tr>
      <w:tr w:rsidR="004710C4" w:rsidRPr="00EB04D6" w14:paraId="46E755EC" w14:textId="77777777" w:rsidTr="00AE034C">
        <w:trPr>
          <w:trHeight w:val="658"/>
          <w:jc w:val="center"/>
        </w:trPr>
        <w:tc>
          <w:tcPr>
            <w:tcW w:w="2494" w:type="dxa"/>
            <w:tcBorders>
              <w:bottom w:val="single" w:sz="4" w:space="0" w:color="365F91" w:themeColor="accent1" w:themeShade="BF"/>
            </w:tcBorders>
            <w:vAlign w:val="center"/>
          </w:tcPr>
          <w:p w14:paraId="092B5081" w14:textId="77777777" w:rsidR="004710C4" w:rsidRPr="007669EA" w:rsidRDefault="004710C4" w:rsidP="007669EA">
            <w:pPr>
              <w:rPr>
                <w:rFonts w:ascii="Calibri" w:hAnsi="Calibri" w:cs="Calibri"/>
                <w:b/>
                <w:bCs/>
                <w:sz w:val="20"/>
                <w:szCs w:val="20"/>
              </w:rPr>
            </w:pPr>
            <w:bookmarkStart w:id="537" w:name="_Toc5126318"/>
            <w:r w:rsidRPr="007669EA">
              <w:rPr>
                <w:rFonts w:ascii="Calibri" w:hAnsi="Calibri" w:cs="Calibri"/>
                <w:b/>
                <w:bCs/>
                <w:sz w:val="20"/>
                <w:szCs w:val="20"/>
              </w:rPr>
              <w:t>Finalidades y usos</w:t>
            </w:r>
            <w:bookmarkEnd w:id="537"/>
          </w:p>
        </w:tc>
        <w:tc>
          <w:tcPr>
            <w:tcW w:w="6011" w:type="dxa"/>
            <w:tcBorders>
              <w:bottom w:val="single" w:sz="4" w:space="0" w:color="365F91" w:themeColor="accent1" w:themeShade="BF"/>
            </w:tcBorders>
            <w:vAlign w:val="center"/>
          </w:tcPr>
          <w:p w14:paraId="5DBC180A"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Gestión con fines administrativos de expedientes de su competencia:</w:t>
            </w:r>
          </w:p>
          <w:p w14:paraId="13F313CC" w14:textId="77777777" w:rsidR="004710C4" w:rsidRPr="00EB04D6" w:rsidRDefault="004710C4" w:rsidP="004710C4">
            <w:pPr>
              <w:pStyle w:val="Prrafodelista"/>
              <w:numPr>
                <w:ilvl w:val="0"/>
                <w:numId w:val="22"/>
              </w:numPr>
              <w:spacing w:after="0" w:line="240" w:lineRule="auto"/>
              <w:ind w:left="470" w:hanging="357"/>
              <w:rPr>
                <w:rFonts w:asciiTheme="majorHAnsi" w:hAnsiTheme="majorHAnsi" w:cstheme="majorHAnsi"/>
                <w:sz w:val="20"/>
                <w:szCs w:val="20"/>
              </w:rPr>
            </w:pPr>
            <w:r w:rsidRPr="00EB04D6">
              <w:rPr>
                <w:rFonts w:asciiTheme="majorHAnsi" w:hAnsiTheme="majorHAnsi" w:cstheme="majorHAnsi"/>
                <w:sz w:val="20"/>
                <w:szCs w:val="20"/>
              </w:rPr>
              <w:t>Gestión tarjetas de estacionamiento para personas con discapacidad.</w:t>
            </w:r>
          </w:p>
          <w:p w14:paraId="6F4B3C9E" w14:textId="77777777" w:rsidR="004710C4" w:rsidRPr="00EB04D6" w:rsidRDefault="004710C4" w:rsidP="004710C4">
            <w:pPr>
              <w:pStyle w:val="Prrafodelista"/>
              <w:numPr>
                <w:ilvl w:val="0"/>
                <w:numId w:val="22"/>
              </w:numPr>
              <w:spacing w:after="0" w:line="240" w:lineRule="auto"/>
              <w:ind w:left="470" w:hanging="357"/>
              <w:rPr>
                <w:rFonts w:asciiTheme="majorHAnsi" w:hAnsiTheme="majorHAnsi" w:cstheme="majorHAnsi"/>
                <w:sz w:val="20"/>
                <w:szCs w:val="20"/>
              </w:rPr>
            </w:pPr>
            <w:r w:rsidRPr="00EB04D6">
              <w:rPr>
                <w:rFonts w:asciiTheme="majorHAnsi" w:hAnsiTheme="majorHAnsi" w:cstheme="majorHAnsi"/>
                <w:sz w:val="20"/>
                <w:szCs w:val="20"/>
              </w:rPr>
              <w:t xml:space="preserve">Tarjeta de aparcamiento para vehículos de más de 5.000 kg </w:t>
            </w:r>
          </w:p>
          <w:p w14:paraId="34616C7D" w14:textId="77777777" w:rsidR="004710C4" w:rsidRPr="00EB04D6" w:rsidRDefault="004710C4" w:rsidP="004710C4">
            <w:pPr>
              <w:pStyle w:val="Prrafodelista"/>
              <w:numPr>
                <w:ilvl w:val="0"/>
                <w:numId w:val="22"/>
              </w:numPr>
              <w:spacing w:after="0" w:line="240" w:lineRule="auto"/>
              <w:ind w:left="470" w:hanging="357"/>
              <w:rPr>
                <w:rFonts w:asciiTheme="majorHAnsi" w:hAnsiTheme="majorHAnsi" w:cstheme="majorHAnsi"/>
                <w:sz w:val="20"/>
                <w:szCs w:val="20"/>
              </w:rPr>
            </w:pPr>
            <w:r w:rsidRPr="00EB04D6">
              <w:rPr>
                <w:rFonts w:asciiTheme="majorHAnsi" w:hAnsiTheme="majorHAnsi" w:cstheme="majorHAnsi"/>
                <w:sz w:val="20"/>
                <w:szCs w:val="20"/>
              </w:rPr>
              <w:t>Gestión de las tarjetas de armas.</w:t>
            </w:r>
          </w:p>
          <w:p w14:paraId="188BD140" w14:textId="77777777" w:rsidR="004710C4" w:rsidRPr="00EB04D6" w:rsidRDefault="004710C4" w:rsidP="004710C4">
            <w:pPr>
              <w:pStyle w:val="Prrafodelista"/>
              <w:numPr>
                <w:ilvl w:val="0"/>
                <w:numId w:val="22"/>
              </w:numPr>
              <w:spacing w:after="0" w:line="240" w:lineRule="auto"/>
              <w:ind w:left="470" w:hanging="357"/>
              <w:rPr>
                <w:rFonts w:asciiTheme="majorHAnsi" w:hAnsiTheme="majorHAnsi" w:cstheme="majorHAnsi"/>
                <w:sz w:val="20"/>
                <w:szCs w:val="20"/>
              </w:rPr>
            </w:pPr>
            <w:r w:rsidRPr="00EB04D6">
              <w:rPr>
                <w:rFonts w:asciiTheme="majorHAnsi" w:hAnsiTheme="majorHAnsi" w:cstheme="majorHAnsi"/>
                <w:sz w:val="20"/>
                <w:szCs w:val="20"/>
              </w:rPr>
              <w:t xml:space="preserve">Atestados de Circulación </w:t>
            </w:r>
          </w:p>
        </w:tc>
      </w:tr>
      <w:tr w:rsidR="004710C4" w:rsidRPr="00EB04D6" w14:paraId="33AAE3F3" w14:textId="77777777" w:rsidTr="00AE034C">
        <w:trPr>
          <w:trHeight w:val="528"/>
          <w:jc w:val="center"/>
        </w:trPr>
        <w:tc>
          <w:tcPr>
            <w:tcW w:w="2494" w:type="dxa"/>
            <w:tcBorders>
              <w:bottom w:val="single" w:sz="4" w:space="0" w:color="365F91" w:themeColor="accent1" w:themeShade="BF"/>
            </w:tcBorders>
            <w:vAlign w:val="center"/>
          </w:tcPr>
          <w:p w14:paraId="33D81820" w14:textId="77777777" w:rsidR="004710C4" w:rsidRPr="007669EA" w:rsidRDefault="004710C4" w:rsidP="007669EA">
            <w:pPr>
              <w:rPr>
                <w:rFonts w:ascii="Calibri" w:hAnsi="Calibri" w:cs="Calibri"/>
                <w:b/>
                <w:bCs/>
                <w:sz w:val="20"/>
                <w:szCs w:val="20"/>
              </w:rPr>
            </w:pPr>
            <w:bookmarkStart w:id="538" w:name="_Toc5126319"/>
            <w:r w:rsidRPr="007669EA">
              <w:rPr>
                <w:rFonts w:ascii="Calibri" w:hAnsi="Calibri" w:cs="Calibri"/>
                <w:b/>
                <w:bCs/>
                <w:sz w:val="20"/>
                <w:szCs w:val="20"/>
              </w:rPr>
              <w:t>Categoría de personas interesadas</w:t>
            </w:r>
            <w:bookmarkEnd w:id="538"/>
          </w:p>
        </w:tc>
        <w:tc>
          <w:tcPr>
            <w:tcW w:w="6011" w:type="dxa"/>
            <w:tcBorders>
              <w:bottom w:val="single" w:sz="4" w:space="0" w:color="365F91" w:themeColor="accent1" w:themeShade="BF"/>
            </w:tcBorders>
            <w:vAlign w:val="center"/>
          </w:tcPr>
          <w:p w14:paraId="042251DB"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Personas, ciudadanos que solicitan la gestión o están afectados</w:t>
            </w:r>
          </w:p>
        </w:tc>
      </w:tr>
      <w:tr w:rsidR="004710C4" w:rsidRPr="00EB04D6" w14:paraId="62FB17A7" w14:textId="77777777" w:rsidTr="00AE034C">
        <w:trPr>
          <w:trHeight w:val="566"/>
          <w:jc w:val="center"/>
        </w:trPr>
        <w:tc>
          <w:tcPr>
            <w:tcW w:w="2494" w:type="dxa"/>
            <w:tcBorders>
              <w:bottom w:val="single" w:sz="4" w:space="0" w:color="365F91" w:themeColor="accent1" w:themeShade="BF"/>
            </w:tcBorders>
            <w:vAlign w:val="center"/>
          </w:tcPr>
          <w:p w14:paraId="3DF7AD41" w14:textId="77777777" w:rsidR="004710C4" w:rsidRPr="007669EA" w:rsidRDefault="004710C4" w:rsidP="007669EA">
            <w:pPr>
              <w:rPr>
                <w:rFonts w:ascii="Calibri" w:hAnsi="Calibri" w:cs="Calibri"/>
                <w:b/>
                <w:bCs/>
                <w:sz w:val="20"/>
                <w:szCs w:val="20"/>
              </w:rPr>
            </w:pPr>
            <w:bookmarkStart w:id="539" w:name="_Toc5126320"/>
            <w:r w:rsidRPr="007669EA">
              <w:rPr>
                <w:rFonts w:ascii="Calibri" w:hAnsi="Calibri" w:cs="Calibri"/>
                <w:b/>
                <w:bCs/>
                <w:sz w:val="20"/>
                <w:szCs w:val="20"/>
              </w:rPr>
              <w:t>Procedimiento de recogida</w:t>
            </w:r>
            <w:bookmarkEnd w:id="539"/>
          </w:p>
        </w:tc>
        <w:tc>
          <w:tcPr>
            <w:tcW w:w="6011" w:type="dxa"/>
            <w:tcBorders>
              <w:bottom w:val="single" w:sz="4" w:space="0" w:color="365F91" w:themeColor="accent1" w:themeShade="BF"/>
            </w:tcBorders>
            <w:vAlign w:val="center"/>
          </w:tcPr>
          <w:p w14:paraId="61BE777E"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Personas interesadas, representantes o personas distintas al interesado.</w:t>
            </w:r>
          </w:p>
        </w:tc>
      </w:tr>
      <w:tr w:rsidR="004710C4" w:rsidRPr="00EB04D6" w14:paraId="239BDE17" w14:textId="77777777" w:rsidTr="00AE034C">
        <w:trPr>
          <w:trHeight w:val="658"/>
          <w:jc w:val="center"/>
        </w:trPr>
        <w:tc>
          <w:tcPr>
            <w:tcW w:w="2494" w:type="dxa"/>
            <w:tcBorders>
              <w:bottom w:val="single" w:sz="4" w:space="0" w:color="365F91" w:themeColor="accent1" w:themeShade="BF"/>
            </w:tcBorders>
            <w:vAlign w:val="center"/>
          </w:tcPr>
          <w:p w14:paraId="55C75DAC" w14:textId="77777777" w:rsidR="004710C4" w:rsidRPr="007669EA" w:rsidRDefault="004710C4" w:rsidP="007669EA">
            <w:pPr>
              <w:rPr>
                <w:rFonts w:ascii="Calibri" w:hAnsi="Calibri" w:cs="Calibri"/>
                <w:b/>
                <w:bCs/>
                <w:sz w:val="20"/>
                <w:szCs w:val="20"/>
              </w:rPr>
            </w:pPr>
            <w:bookmarkStart w:id="540" w:name="_Toc5126321"/>
            <w:r w:rsidRPr="007669EA">
              <w:rPr>
                <w:rFonts w:ascii="Calibri" w:hAnsi="Calibri" w:cs="Calibri"/>
                <w:b/>
                <w:bCs/>
                <w:sz w:val="20"/>
                <w:szCs w:val="20"/>
              </w:rPr>
              <w:t>Soporte utilizado en la recogida</w:t>
            </w:r>
            <w:bookmarkEnd w:id="540"/>
          </w:p>
        </w:tc>
        <w:tc>
          <w:tcPr>
            <w:tcW w:w="6011" w:type="dxa"/>
            <w:tcBorders>
              <w:bottom w:val="single" w:sz="4" w:space="0" w:color="365F91" w:themeColor="accent1" w:themeShade="BF"/>
            </w:tcBorders>
            <w:vAlign w:val="center"/>
          </w:tcPr>
          <w:p w14:paraId="5C6180ED"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Entrevista oral, formularios.</w:t>
            </w:r>
          </w:p>
        </w:tc>
      </w:tr>
      <w:tr w:rsidR="004710C4" w:rsidRPr="00EB04D6" w14:paraId="0104B1B3" w14:textId="77777777" w:rsidTr="00AE034C">
        <w:trPr>
          <w:trHeight w:val="470"/>
          <w:jc w:val="center"/>
        </w:trPr>
        <w:tc>
          <w:tcPr>
            <w:tcW w:w="2494" w:type="dxa"/>
            <w:tcBorders>
              <w:bottom w:val="single" w:sz="4" w:space="0" w:color="365F91" w:themeColor="accent1" w:themeShade="BF"/>
            </w:tcBorders>
            <w:vAlign w:val="center"/>
          </w:tcPr>
          <w:p w14:paraId="2DA3D19A" w14:textId="77777777" w:rsidR="004710C4" w:rsidRPr="007669EA" w:rsidRDefault="004710C4" w:rsidP="007669EA">
            <w:pPr>
              <w:rPr>
                <w:rFonts w:ascii="Calibri" w:hAnsi="Calibri" w:cs="Calibri"/>
                <w:b/>
                <w:bCs/>
                <w:sz w:val="20"/>
                <w:szCs w:val="20"/>
              </w:rPr>
            </w:pPr>
            <w:bookmarkStart w:id="541" w:name="_Toc5126322"/>
            <w:r w:rsidRPr="007669EA">
              <w:rPr>
                <w:rFonts w:ascii="Calibri" w:hAnsi="Calibri" w:cs="Calibri"/>
                <w:b/>
                <w:bCs/>
                <w:sz w:val="20"/>
                <w:szCs w:val="20"/>
              </w:rPr>
              <w:t>Comunicaciones de datos</w:t>
            </w:r>
            <w:bookmarkEnd w:id="541"/>
          </w:p>
        </w:tc>
        <w:tc>
          <w:tcPr>
            <w:tcW w:w="6011" w:type="dxa"/>
            <w:tcBorders>
              <w:bottom w:val="single" w:sz="4" w:space="0" w:color="365F91" w:themeColor="accent1" w:themeShade="BF"/>
            </w:tcBorders>
            <w:vAlign w:val="center"/>
          </w:tcPr>
          <w:p w14:paraId="00ACD219"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b/>
                <w:sz w:val="20"/>
                <w:szCs w:val="20"/>
              </w:rPr>
              <w:t>Ley</w:t>
            </w:r>
          </w:p>
        </w:tc>
      </w:tr>
      <w:tr w:rsidR="004710C4" w:rsidRPr="00EB04D6" w14:paraId="4FF15A23" w14:textId="77777777" w:rsidTr="00AE034C">
        <w:trPr>
          <w:trHeight w:val="658"/>
          <w:jc w:val="center"/>
        </w:trPr>
        <w:tc>
          <w:tcPr>
            <w:tcW w:w="2494" w:type="dxa"/>
            <w:tcBorders>
              <w:bottom w:val="single" w:sz="4" w:space="0" w:color="365F91" w:themeColor="accent1" w:themeShade="BF"/>
            </w:tcBorders>
            <w:vAlign w:val="center"/>
          </w:tcPr>
          <w:p w14:paraId="2C21BE60" w14:textId="77777777" w:rsidR="004710C4" w:rsidRPr="007669EA" w:rsidRDefault="004710C4" w:rsidP="007669EA">
            <w:pPr>
              <w:rPr>
                <w:rFonts w:ascii="Calibri" w:hAnsi="Calibri" w:cs="Calibri"/>
                <w:b/>
                <w:bCs/>
                <w:sz w:val="20"/>
                <w:szCs w:val="20"/>
              </w:rPr>
            </w:pPr>
            <w:r w:rsidRPr="007669EA">
              <w:rPr>
                <w:rFonts w:ascii="Calibri" w:hAnsi="Calibri" w:cs="Calibri"/>
                <w:b/>
                <w:bCs/>
                <w:sz w:val="20"/>
                <w:szCs w:val="20"/>
              </w:rPr>
              <w:t>Dirección General de la Guardia Civil Intervención de armas</w:t>
            </w:r>
          </w:p>
        </w:tc>
        <w:tc>
          <w:tcPr>
            <w:tcW w:w="6011" w:type="dxa"/>
            <w:tcBorders>
              <w:bottom w:val="single" w:sz="4" w:space="0" w:color="365F91" w:themeColor="accent1" w:themeShade="BF"/>
            </w:tcBorders>
            <w:vAlign w:val="center"/>
          </w:tcPr>
          <w:p w14:paraId="25913D82" w14:textId="77777777" w:rsidR="004710C4" w:rsidRPr="00EB04D6" w:rsidRDefault="004710C4" w:rsidP="00AE034C">
            <w:pPr>
              <w:rPr>
                <w:rFonts w:asciiTheme="majorHAnsi" w:hAnsiTheme="majorHAnsi" w:cstheme="majorHAnsi"/>
                <w:sz w:val="20"/>
                <w:szCs w:val="20"/>
              </w:rPr>
            </w:pPr>
            <w:r w:rsidRPr="00E04844">
              <w:rPr>
                <w:rFonts w:asciiTheme="majorHAnsi" w:hAnsiTheme="majorHAnsi" w:cstheme="majorHAnsi"/>
                <w:sz w:val="20"/>
                <w:szCs w:val="20"/>
              </w:rPr>
              <w:t>Real Decreto 137/1993, de 29 de enero, por el que se aprueba el Reglamento de Armas.</w:t>
            </w:r>
          </w:p>
        </w:tc>
      </w:tr>
      <w:tr w:rsidR="004710C4" w:rsidRPr="00EB04D6" w14:paraId="56F630CA" w14:textId="77777777" w:rsidTr="00AE034C">
        <w:trPr>
          <w:trHeight w:val="500"/>
          <w:jc w:val="center"/>
        </w:trPr>
        <w:tc>
          <w:tcPr>
            <w:tcW w:w="2494" w:type="dxa"/>
            <w:tcBorders>
              <w:bottom w:val="single" w:sz="4" w:space="0" w:color="365F91" w:themeColor="accent1" w:themeShade="BF"/>
            </w:tcBorders>
            <w:vAlign w:val="center"/>
          </w:tcPr>
          <w:p w14:paraId="791BD1DB" w14:textId="77777777" w:rsidR="004710C4" w:rsidRPr="007669EA" w:rsidRDefault="004710C4" w:rsidP="007669EA">
            <w:pPr>
              <w:rPr>
                <w:rFonts w:ascii="Calibri" w:hAnsi="Calibri" w:cs="Calibri"/>
                <w:b/>
                <w:bCs/>
                <w:sz w:val="20"/>
                <w:szCs w:val="20"/>
              </w:rPr>
            </w:pPr>
            <w:bookmarkStart w:id="542" w:name="_Toc5126324"/>
            <w:r w:rsidRPr="007669EA">
              <w:rPr>
                <w:rFonts w:ascii="Calibri" w:hAnsi="Calibri" w:cs="Calibri"/>
                <w:b/>
                <w:bCs/>
                <w:sz w:val="20"/>
                <w:szCs w:val="20"/>
              </w:rPr>
              <w:t>Juzgados y tribunales</w:t>
            </w:r>
            <w:bookmarkEnd w:id="542"/>
          </w:p>
        </w:tc>
        <w:tc>
          <w:tcPr>
            <w:tcW w:w="6011" w:type="dxa"/>
            <w:tcBorders>
              <w:bottom w:val="single" w:sz="4" w:space="0" w:color="365F91" w:themeColor="accent1" w:themeShade="BF"/>
            </w:tcBorders>
            <w:vAlign w:val="center"/>
          </w:tcPr>
          <w:p w14:paraId="3B4EBEB0"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En el caso de atestado de circulación.</w:t>
            </w:r>
          </w:p>
        </w:tc>
      </w:tr>
      <w:tr w:rsidR="004710C4" w:rsidRPr="00EB04D6" w14:paraId="3C3649EF" w14:textId="77777777" w:rsidTr="00AE034C">
        <w:trPr>
          <w:trHeight w:val="658"/>
          <w:jc w:val="center"/>
        </w:trPr>
        <w:tc>
          <w:tcPr>
            <w:tcW w:w="2494" w:type="dxa"/>
            <w:tcBorders>
              <w:bottom w:val="single" w:sz="4" w:space="0" w:color="365F91" w:themeColor="accent1" w:themeShade="BF"/>
            </w:tcBorders>
            <w:vAlign w:val="center"/>
          </w:tcPr>
          <w:p w14:paraId="3DBAA0D5" w14:textId="77777777" w:rsidR="004710C4" w:rsidRPr="007669EA" w:rsidRDefault="004710C4" w:rsidP="007669EA">
            <w:pPr>
              <w:rPr>
                <w:rFonts w:ascii="Calibri" w:hAnsi="Calibri" w:cs="Calibri"/>
                <w:b/>
                <w:bCs/>
                <w:sz w:val="20"/>
                <w:szCs w:val="20"/>
              </w:rPr>
            </w:pPr>
            <w:bookmarkStart w:id="543" w:name="_Toc5126325"/>
            <w:r w:rsidRPr="007669EA">
              <w:rPr>
                <w:rFonts w:ascii="Calibri" w:hAnsi="Calibri" w:cs="Calibri"/>
                <w:b/>
                <w:bCs/>
                <w:sz w:val="20"/>
                <w:szCs w:val="20"/>
              </w:rPr>
              <w:t>Transmisiones internacionales</w:t>
            </w:r>
            <w:bookmarkEnd w:id="543"/>
          </w:p>
        </w:tc>
        <w:tc>
          <w:tcPr>
            <w:tcW w:w="6011" w:type="dxa"/>
            <w:tcBorders>
              <w:bottom w:val="single" w:sz="4" w:space="0" w:color="365F91" w:themeColor="accent1" w:themeShade="BF"/>
            </w:tcBorders>
            <w:vAlign w:val="center"/>
          </w:tcPr>
          <w:p w14:paraId="3BB8D0FD"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No previstas</w:t>
            </w:r>
          </w:p>
        </w:tc>
      </w:tr>
      <w:tr w:rsidR="004710C4" w:rsidRPr="00EB04D6" w14:paraId="4BDDD3CA" w14:textId="77777777" w:rsidTr="00AE034C">
        <w:trPr>
          <w:trHeight w:val="521"/>
          <w:jc w:val="center"/>
        </w:trPr>
        <w:tc>
          <w:tcPr>
            <w:tcW w:w="2494" w:type="dxa"/>
            <w:tcBorders>
              <w:bottom w:val="single" w:sz="4" w:space="0" w:color="365F91" w:themeColor="accent1" w:themeShade="BF"/>
            </w:tcBorders>
            <w:vAlign w:val="center"/>
          </w:tcPr>
          <w:p w14:paraId="09BF2F5E" w14:textId="77777777" w:rsidR="004710C4" w:rsidRPr="007669EA" w:rsidRDefault="004710C4" w:rsidP="007669EA">
            <w:pPr>
              <w:rPr>
                <w:rFonts w:ascii="Calibri" w:hAnsi="Calibri" w:cs="Calibri"/>
                <w:b/>
                <w:bCs/>
                <w:sz w:val="20"/>
                <w:szCs w:val="20"/>
              </w:rPr>
            </w:pPr>
            <w:bookmarkStart w:id="544" w:name="_Toc5126326"/>
            <w:r w:rsidRPr="007669EA">
              <w:rPr>
                <w:rFonts w:ascii="Calibri" w:hAnsi="Calibri" w:cs="Calibri"/>
                <w:b/>
                <w:bCs/>
                <w:sz w:val="20"/>
                <w:szCs w:val="20"/>
              </w:rPr>
              <w:t>Unidades responsables</w:t>
            </w:r>
            <w:bookmarkEnd w:id="544"/>
          </w:p>
        </w:tc>
        <w:tc>
          <w:tcPr>
            <w:tcW w:w="6011" w:type="dxa"/>
            <w:tcBorders>
              <w:bottom w:val="single" w:sz="4" w:space="0" w:color="365F91" w:themeColor="accent1" w:themeShade="BF"/>
            </w:tcBorders>
            <w:vAlign w:val="center"/>
          </w:tcPr>
          <w:p w14:paraId="0688DEF3"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Entidad Local, servicios de Policía Municipal.</w:t>
            </w:r>
          </w:p>
        </w:tc>
      </w:tr>
      <w:tr w:rsidR="004710C4" w:rsidRPr="00EB04D6" w14:paraId="384EE1C3" w14:textId="77777777" w:rsidTr="00AE034C">
        <w:trPr>
          <w:trHeight w:val="658"/>
          <w:jc w:val="center"/>
        </w:trPr>
        <w:tc>
          <w:tcPr>
            <w:tcW w:w="8505" w:type="dxa"/>
            <w:gridSpan w:val="2"/>
            <w:tcBorders>
              <w:bottom w:val="single" w:sz="4" w:space="0" w:color="365F91" w:themeColor="accent1" w:themeShade="BF"/>
            </w:tcBorders>
            <w:vAlign w:val="center"/>
          </w:tcPr>
          <w:p w14:paraId="1812B91D" w14:textId="77777777" w:rsidR="004710C4" w:rsidRPr="00EB04D6" w:rsidRDefault="004710C4" w:rsidP="00AE034C">
            <w:pPr>
              <w:rPr>
                <w:rFonts w:asciiTheme="majorHAnsi" w:hAnsiTheme="majorHAnsi" w:cstheme="majorHAnsi"/>
                <w:b/>
                <w:sz w:val="20"/>
                <w:szCs w:val="20"/>
              </w:rPr>
            </w:pPr>
            <w:r w:rsidRPr="00EB04D6">
              <w:rPr>
                <w:rFonts w:asciiTheme="majorHAnsi" w:hAnsiTheme="majorHAnsi" w:cstheme="majorHAnsi"/>
                <w:b/>
                <w:sz w:val="20"/>
                <w:szCs w:val="20"/>
              </w:rPr>
              <w:t>Lugar donde ejercer los Derechos ARSOL:</w:t>
            </w:r>
          </w:p>
          <w:p w14:paraId="21544103" w14:textId="77777777" w:rsidR="004710C4" w:rsidRPr="00EB04D6" w:rsidRDefault="004710C4" w:rsidP="00AE034C">
            <w:pPr>
              <w:rPr>
                <w:rFonts w:asciiTheme="majorHAnsi" w:hAnsiTheme="majorHAnsi" w:cstheme="majorHAnsi"/>
                <w:color w:val="000000" w:themeColor="text1"/>
                <w:sz w:val="20"/>
                <w:szCs w:val="20"/>
              </w:rPr>
            </w:pPr>
            <w:r w:rsidRPr="00EB04D6">
              <w:rPr>
                <w:rFonts w:asciiTheme="majorHAnsi" w:hAnsiTheme="majorHAnsi" w:cstheme="majorHAnsi"/>
                <w:sz w:val="20"/>
                <w:szCs w:val="20"/>
              </w:rPr>
              <w:t>En las oficinas municipales de la Entidad Local. Servicios de Policía Municipal</w:t>
            </w:r>
          </w:p>
        </w:tc>
      </w:tr>
      <w:tr w:rsidR="004710C4" w:rsidRPr="00EB04D6" w14:paraId="0915D8AA" w14:textId="77777777" w:rsidTr="00AE034C">
        <w:trPr>
          <w:trHeight w:val="1200"/>
          <w:jc w:val="center"/>
        </w:trPr>
        <w:tc>
          <w:tcPr>
            <w:tcW w:w="8505" w:type="dxa"/>
            <w:gridSpan w:val="2"/>
            <w:tcBorders>
              <w:bottom w:val="single" w:sz="4" w:space="0" w:color="365F91" w:themeColor="accent1" w:themeShade="BF"/>
            </w:tcBorders>
            <w:vAlign w:val="center"/>
          </w:tcPr>
          <w:p w14:paraId="4537CF3B" w14:textId="2984FF86" w:rsidR="004710C4" w:rsidRPr="00EB04D6" w:rsidRDefault="00307594" w:rsidP="00AE034C">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4710C4" w:rsidRPr="00EB04D6" w14:paraId="7FB714CF" w14:textId="77777777" w:rsidTr="00AE034C">
        <w:trPr>
          <w:trHeight w:val="693"/>
          <w:jc w:val="center"/>
        </w:trPr>
        <w:tc>
          <w:tcPr>
            <w:tcW w:w="8505" w:type="dxa"/>
            <w:gridSpan w:val="2"/>
            <w:vAlign w:val="center"/>
          </w:tcPr>
          <w:p w14:paraId="26259726" w14:textId="77777777" w:rsidR="004710C4" w:rsidRPr="00E264B8" w:rsidRDefault="004710C4" w:rsidP="00AE034C">
            <w:pPr>
              <w:rPr>
                <w:rFonts w:asciiTheme="majorHAnsi" w:hAnsiTheme="majorHAnsi" w:cstheme="majorHAnsi"/>
                <w:b/>
                <w:sz w:val="20"/>
                <w:szCs w:val="20"/>
              </w:rPr>
            </w:pPr>
            <w:r w:rsidRPr="00EB04D6">
              <w:rPr>
                <w:rFonts w:asciiTheme="majorHAnsi" w:hAnsiTheme="majorHAnsi" w:cstheme="majorHAnsi"/>
                <w:b/>
                <w:sz w:val="20"/>
                <w:szCs w:val="20"/>
              </w:rPr>
              <w:t>Legitimación para el tratamiento:</w:t>
            </w:r>
            <w:r>
              <w:rPr>
                <w:rFonts w:asciiTheme="majorHAnsi" w:hAnsiTheme="majorHAnsi" w:cstheme="majorHAnsi"/>
                <w:b/>
                <w:sz w:val="20"/>
                <w:szCs w:val="20"/>
              </w:rPr>
              <w:t xml:space="preserve"> </w:t>
            </w:r>
            <w:r w:rsidRPr="00E264B8">
              <w:rPr>
                <w:rFonts w:asciiTheme="majorHAnsi" w:hAnsiTheme="majorHAnsi" w:cstheme="majorHAnsi"/>
                <w:b/>
                <w:sz w:val="20"/>
                <w:szCs w:val="20"/>
              </w:rPr>
              <w:t>RGPD: art 6-1-e, tratamiento para el cumplimiento de una misión realizada en interés público o ejercicio de poderes públicos</w:t>
            </w:r>
          </w:p>
          <w:p w14:paraId="0B2458C9" w14:textId="77777777" w:rsidR="004710C4" w:rsidRPr="00EB04D6" w:rsidRDefault="004710C4" w:rsidP="004710C4">
            <w:pPr>
              <w:numPr>
                <w:ilvl w:val="0"/>
                <w:numId w:val="4"/>
              </w:numPr>
              <w:jc w:val="both"/>
              <w:rPr>
                <w:rFonts w:asciiTheme="majorHAnsi" w:hAnsiTheme="majorHAnsi" w:cstheme="majorHAnsi"/>
                <w:b/>
                <w:sz w:val="20"/>
                <w:szCs w:val="20"/>
              </w:rPr>
            </w:pPr>
            <w:r w:rsidRPr="00EB04D6">
              <w:rPr>
                <w:rFonts w:asciiTheme="majorHAnsi" w:hAnsiTheme="majorHAnsi" w:cstheme="majorHAnsi"/>
                <w:sz w:val="20"/>
                <w:szCs w:val="20"/>
                <w:lang w:val="es-ES"/>
              </w:rPr>
              <w:t>Ley 7/1985, de 2 de abril, reguladora de las bases de régimen local.</w:t>
            </w:r>
          </w:p>
          <w:p w14:paraId="0C6ED18B" w14:textId="77777777" w:rsidR="004710C4" w:rsidRPr="00EB04D6" w:rsidRDefault="004710C4" w:rsidP="004710C4">
            <w:pPr>
              <w:pStyle w:val="Prrafodelista"/>
              <w:numPr>
                <w:ilvl w:val="0"/>
                <w:numId w:val="4"/>
              </w:numPr>
              <w:spacing w:after="0" w:line="240" w:lineRule="auto"/>
              <w:ind w:left="714" w:hanging="357"/>
              <w:rPr>
                <w:rFonts w:asciiTheme="majorHAnsi" w:hAnsiTheme="majorHAnsi" w:cstheme="majorHAnsi"/>
                <w:sz w:val="20"/>
                <w:szCs w:val="20"/>
                <w:lang w:val="es-ES_tradnl" w:eastAsia="es-ES"/>
              </w:rPr>
            </w:pPr>
            <w:r w:rsidRPr="00EB04D6">
              <w:rPr>
                <w:rFonts w:asciiTheme="majorHAnsi" w:hAnsiTheme="majorHAnsi" w:cstheme="majorHAnsi"/>
                <w:sz w:val="20"/>
                <w:szCs w:val="20"/>
                <w:lang w:val="es-ES_tradnl" w:eastAsia="es-ES"/>
              </w:rPr>
              <w:t>Ley 39/20015, de 1 de octubre, de procedimiento administrativo común de las Administraciones Públicas.</w:t>
            </w:r>
          </w:p>
          <w:p w14:paraId="12696FA8" w14:textId="77777777" w:rsidR="004710C4" w:rsidRPr="00F90879" w:rsidRDefault="004710C4" w:rsidP="004710C4">
            <w:pPr>
              <w:numPr>
                <w:ilvl w:val="0"/>
                <w:numId w:val="4"/>
              </w:numPr>
              <w:ind w:left="714" w:hanging="357"/>
              <w:jc w:val="both"/>
              <w:rPr>
                <w:rFonts w:asciiTheme="majorHAnsi" w:hAnsiTheme="majorHAnsi" w:cstheme="majorHAnsi"/>
                <w:b/>
                <w:sz w:val="20"/>
                <w:szCs w:val="20"/>
              </w:rPr>
            </w:pPr>
            <w:r w:rsidRPr="00EB04D6">
              <w:rPr>
                <w:rFonts w:asciiTheme="majorHAnsi" w:hAnsiTheme="majorHAnsi" w:cstheme="majorHAnsi"/>
                <w:sz w:val="20"/>
                <w:szCs w:val="20"/>
              </w:rPr>
              <w:t>Ley 40/2015 de 1 de octubre, de Régimen Jurídico del Sector Público.</w:t>
            </w:r>
          </w:p>
          <w:p w14:paraId="71ED2F4F" w14:textId="77777777" w:rsidR="004710C4" w:rsidRPr="00F90879" w:rsidRDefault="004710C4" w:rsidP="004710C4">
            <w:pPr>
              <w:numPr>
                <w:ilvl w:val="0"/>
                <w:numId w:val="4"/>
              </w:numPr>
              <w:ind w:left="714" w:hanging="357"/>
              <w:jc w:val="both"/>
              <w:rPr>
                <w:rFonts w:asciiTheme="majorHAnsi" w:hAnsiTheme="majorHAnsi" w:cstheme="majorHAnsi"/>
                <w:b/>
                <w:sz w:val="20"/>
                <w:szCs w:val="20"/>
              </w:rPr>
            </w:pPr>
            <w:r w:rsidRPr="00B13F46">
              <w:rPr>
                <w:rFonts w:asciiTheme="majorHAnsi" w:hAnsiTheme="majorHAnsi" w:cstheme="majorHAnsi"/>
                <w:sz w:val="20"/>
                <w:szCs w:val="20"/>
              </w:rPr>
              <w:t>Ley Orgánica 4/2015, de 30 de marzo, de protección de la seguridad ciudadana</w:t>
            </w:r>
          </w:p>
          <w:p w14:paraId="333CDB24" w14:textId="77777777" w:rsidR="004710C4" w:rsidRPr="00F90879" w:rsidRDefault="004710C4" w:rsidP="004710C4">
            <w:pPr>
              <w:numPr>
                <w:ilvl w:val="0"/>
                <w:numId w:val="4"/>
              </w:numPr>
              <w:ind w:left="714" w:hanging="357"/>
              <w:jc w:val="both"/>
              <w:rPr>
                <w:rFonts w:asciiTheme="majorHAnsi" w:hAnsiTheme="majorHAnsi" w:cstheme="majorHAnsi"/>
                <w:b/>
                <w:sz w:val="20"/>
                <w:szCs w:val="20"/>
              </w:rPr>
            </w:pPr>
            <w:r w:rsidRPr="003D53DB">
              <w:rPr>
                <w:rFonts w:asciiTheme="majorHAnsi" w:hAnsiTheme="majorHAnsi" w:cstheme="majorHAnsi"/>
                <w:sz w:val="20"/>
                <w:szCs w:val="20"/>
              </w:rPr>
              <w:t>Ley Foral 23/2018, de 19 de noviembre, de las Policías de</w:t>
            </w:r>
            <w:r>
              <w:rPr>
                <w:rFonts w:asciiTheme="majorHAnsi" w:hAnsiTheme="majorHAnsi" w:cstheme="majorHAnsi"/>
                <w:sz w:val="20"/>
                <w:szCs w:val="20"/>
              </w:rPr>
              <w:t xml:space="preserve"> Navarra.</w:t>
            </w:r>
          </w:p>
          <w:p w14:paraId="40AFCE38" w14:textId="77777777" w:rsidR="004710C4" w:rsidRPr="00F90879" w:rsidRDefault="004710C4" w:rsidP="004710C4">
            <w:pPr>
              <w:numPr>
                <w:ilvl w:val="0"/>
                <w:numId w:val="4"/>
              </w:numPr>
              <w:ind w:left="714" w:hanging="357"/>
              <w:jc w:val="both"/>
              <w:rPr>
                <w:rFonts w:asciiTheme="majorHAnsi" w:hAnsiTheme="majorHAnsi" w:cstheme="majorHAnsi"/>
                <w:b/>
                <w:sz w:val="20"/>
                <w:szCs w:val="20"/>
              </w:rPr>
            </w:pPr>
            <w:r w:rsidRPr="00B13F46">
              <w:rPr>
                <w:rFonts w:asciiTheme="majorHAnsi" w:hAnsiTheme="majorHAnsi" w:cstheme="majorHAnsi"/>
                <w:sz w:val="20"/>
                <w:szCs w:val="20"/>
                <w:lang w:val="es-ES"/>
              </w:rPr>
              <w:t>Ley 2/1986, de 13 de marzo, de fuerzas y cuerpos de</w:t>
            </w:r>
            <w:r>
              <w:rPr>
                <w:rFonts w:asciiTheme="majorHAnsi" w:hAnsiTheme="majorHAnsi" w:cstheme="majorHAnsi"/>
                <w:sz w:val="20"/>
                <w:szCs w:val="20"/>
                <w:lang w:val="es-ES"/>
              </w:rPr>
              <w:t xml:space="preserve"> seguridad.</w:t>
            </w:r>
          </w:p>
          <w:p w14:paraId="33870187" w14:textId="77777777" w:rsidR="004710C4" w:rsidRPr="00EB04D6" w:rsidRDefault="004710C4" w:rsidP="004710C4">
            <w:pPr>
              <w:numPr>
                <w:ilvl w:val="0"/>
                <w:numId w:val="4"/>
              </w:numPr>
              <w:spacing w:line="240" w:lineRule="atLeast"/>
              <w:ind w:left="714" w:hanging="357"/>
              <w:jc w:val="both"/>
              <w:rPr>
                <w:rFonts w:asciiTheme="majorHAnsi" w:hAnsiTheme="majorHAnsi" w:cstheme="majorHAnsi"/>
                <w:sz w:val="20"/>
                <w:szCs w:val="20"/>
              </w:rPr>
            </w:pPr>
            <w:r w:rsidRPr="00EB04D6">
              <w:rPr>
                <w:rFonts w:asciiTheme="majorHAnsi" w:hAnsiTheme="majorHAnsi" w:cstheme="majorHAnsi"/>
                <w:sz w:val="20"/>
                <w:szCs w:val="20"/>
              </w:rPr>
              <w:t>Real Decreto 137/1993, de 29 de enero, por el que se aprueba el Reglamento de Armas.</w:t>
            </w:r>
          </w:p>
          <w:p w14:paraId="5D5260F2" w14:textId="77777777" w:rsidR="004710C4" w:rsidRPr="00EB04D6" w:rsidRDefault="004710C4" w:rsidP="004710C4">
            <w:pPr>
              <w:numPr>
                <w:ilvl w:val="0"/>
                <w:numId w:val="4"/>
              </w:numPr>
              <w:spacing w:line="240" w:lineRule="atLeast"/>
              <w:ind w:left="714" w:hanging="357"/>
              <w:jc w:val="both"/>
              <w:rPr>
                <w:rFonts w:asciiTheme="majorHAnsi" w:hAnsiTheme="majorHAnsi" w:cstheme="majorHAnsi"/>
                <w:sz w:val="20"/>
                <w:szCs w:val="20"/>
              </w:rPr>
            </w:pPr>
            <w:r w:rsidRPr="00EB04D6">
              <w:rPr>
                <w:rFonts w:asciiTheme="majorHAnsi" w:hAnsiTheme="majorHAnsi" w:cstheme="majorHAnsi"/>
                <w:sz w:val="20"/>
                <w:szCs w:val="20"/>
              </w:rPr>
              <w:t>Real Decreto 1056/2014, de 12 de diciembre, por el que se regulan las condiciones básicas de emisión y uso de la tarjeta de estacionamiento para personas con discapacidad.</w:t>
            </w:r>
          </w:p>
          <w:p w14:paraId="3C5E1A00" w14:textId="77777777" w:rsidR="004710C4" w:rsidRPr="00337964" w:rsidRDefault="004710C4" w:rsidP="004710C4">
            <w:pPr>
              <w:numPr>
                <w:ilvl w:val="0"/>
                <w:numId w:val="4"/>
              </w:numPr>
              <w:jc w:val="both"/>
              <w:rPr>
                <w:rFonts w:asciiTheme="majorHAnsi" w:hAnsiTheme="majorHAnsi" w:cstheme="majorHAnsi"/>
                <w:sz w:val="20"/>
                <w:szCs w:val="20"/>
              </w:rPr>
            </w:pPr>
            <w:r w:rsidRPr="000C522B">
              <w:rPr>
                <w:rFonts w:asciiTheme="majorHAnsi" w:hAnsiTheme="majorHAnsi" w:cstheme="majorHAnsi"/>
                <w:sz w:val="20"/>
                <w:szCs w:val="20"/>
              </w:rPr>
              <w:t xml:space="preserve">Ordenanza de movilidad y tráfico </w:t>
            </w:r>
            <w:r>
              <w:rPr>
                <w:rFonts w:asciiTheme="majorHAnsi" w:hAnsiTheme="majorHAnsi" w:cstheme="majorHAnsi"/>
                <w:sz w:val="20"/>
                <w:szCs w:val="20"/>
              </w:rPr>
              <w:t>(</w:t>
            </w:r>
            <w:r w:rsidRPr="000C522B">
              <w:rPr>
                <w:rFonts w:asciiTheme="majorHAnsi" w:hAnsiTheme="majorHAnsi" w:cstheme="majorHAnsi"/>
                <w:sz w:val="20"/>
                <w:szCs w:val="20"/>
              </w:rPr>
              <w:t xml:space="preserve">BON </w:t>
            </w:r>
            <w:proofErr w:type="spellStart"/>
            <w:r w:rsidRPr="000C522B">
              <w:rPr>
                <w:rFonts w:asciiTheme="majorHAnsi" w:hAnsiTheme="majorHAnsi" w:cstheme="majorHAnsi"/>
                <w:sz w:val="20"/>
                <w:szCs w:val="20"/>
              </w:rPr>
              <w:t>Nº</w:t>
            </w:r>
            <w:proofErr w:type="spellEnd"/>
            <w:r w:rsidRPr="000C522B">
              <w:rPr>
                <w:rFonts w:asciiTheme="majorHAnsi" w:hAnsiTheme="majorHAnsi" w:cstheme="majorHAnsi"/>
                <w:sz w:val="20"/>
                <w:szCs w:val="20"/>
              </w:rPr>
              <w:t xml:space="preserve"> 97, de 21 de mayo de 2019</w:t>
            </w:r>
            <w:r>
              <w:rPr>
                <w:rFonts w:asciiTheme="majorHAnsi" w:hAnsiTheme="majorHAnsi" w:cstheme="majorHAnsi"/>
                <w:sz w:val="20"/>
                <w:szCs w:val="20"/>
              </w:rPr>
              <w:t>)</w:t>
            </w:r>
            <w:r w:rsidRPr="000C522B">
              <w:rPr>
                <w:rFonts w:asciiTheme="majorHAnsi" w:hAnsiTheme="majorHAnsi" w:cstheme="majorHAnsi"/>
                <w:sz w:val="20"/>
                <w:szCs w:val="20"/>
              </w:rPr>
              <w:t>.</w:t>
            </w:r>
          </w:p>
          <w:p w14:paraId="01185609" w14:textId="77777777" w:rsidR="004710C4" w:rsidRPr="000C522B" w:rsidRDefault="004710C4" w:rsidP="004710C4">
            <w:pPr>
              <w:numPr>
                <w:ilvl w:val="0"/>
                <w:numId w:val="4"/>
              </w:numPr>
              <w:jc w:val="both"/>
              <w:rPr>
                <w:rFonts w:asciiTheme="majorHAnsi" w:hAnsiTheme="majorHAnsi" w:cstheme="majorHAnsi"/>
                <w:sz w:val="20"/>
                <w:szCs w:val="20"/>
                <w:lang w:val="es-ES"/>
              </w:rPr>
            </w:pPr>
            <w:r>
              <w:rPr>
                <w:rFonts w:asciiTheme="majorHAnsi" w:hAnsiTheme="majorHAnsi" w:cstheme="majorHAnsi"/>
                <w:sz w:val="20"/>
                <w:szCs w:val="20"/>
              </w:rPr>
              <w:t>Ordenanza de medidas para fomentar la convivencia ciudadana y la protección del espacio público (</w:t>
            </w:r>
            <w:r w:rsidRPr="00B70CDA">
              <w:rPr>
                <w:rFonts w:asciiTheme="majorHAnsi" w:hAnsiTheme="majorHAnsi" w:cstheme="majorHAnsi"/>
                <w:sz w:val="20"/>
                <w:szCs w:val="20"/>
              </w:rPr>
              <w:t>Publicada en el BON </w:t>
            </w:r>
            <w:proofErr w:type="spellStart"/>
            <w:r w:rsidRPr="00B70CDA">
              <w:rPr>
                <w:rFonts w:asciiTheme="majorHAnsi" w:hAnsiTheme="majorHAnsi" w:cstheme="majorHAnsi"/>
                <w:sz w:val="20"/>
                <w:szCs w:val="20"/>
              </w:rPr>
              <w:t>Nº</w:t>
            </w:r>
            <w:proofErr w:type="spellEnd"/>
            <w:r w:rsidRPr="00B70CDA">
              <w:rPr>
                <w:rFonts w:asciiTheme="majorHAnsi" w:hAnsiTheme="majorHAnsi" w:cstheme="majorHAnsi"/>
                <w:sz w:val="20"/>
                <w:szCs w:val="20"/>
              </w:rPr>
              <w:t xml:space="preserve"> 68, de 6 de abril de 2017).</w:t>
            </w:r>
          </w:p>
          <w:p w14:paraId="1DA93731" w14:textId="77777777" w:rsidR="004710C4" w:rsidRPr="00EB04D6" w:rsidRDefault="004710C4" w:rsidP="004710C4">
            <w:pPr>
              <w:numPr>
                <w:ilvl w:val="0"/>
                <w:numId w:val="4"/>
              </w:numPr>
              <w:jc w:val="both"/>
              <w:rPr>
                <w:rFonts w:asciiTheme="majorHAnsi" w:hAnsiTheme="majorHAnsi" w:cstheme="majorHAnsi"/>
                <w:sz w:val="20"/>
                <w:szCs w:val="20"/>
                <w:lang w:val="es-ES"/>
              </w:rPr>
            </w:pPr>
            <w:r w:rsidRPr="00EB04D6">
              <w:rPr>
                <w:rFonts w:asciiTheme="majorHAnsi" w:hAnsiTheme="majorHAnsi" w:cstheme="majorHAnsi"/>
                <w:sz w:val="20"/>
                <w:szCs w:val="20"/>
                <w:lang w:val="es-ES"/>
              </w:rPr>
              <w:t>Ordenanza reguladora de la concesión y expedición de tarjetas de estacionamiento para personas con discapacidad (BON nº149 de3/08/2015)</w:t>
            </w:r>
          </w:p>
        </w:tc>
      </w:tr>
    </w:tbl>
    <w:p w14:paraId="2DA655E1" w14:textId="77777777" w:rsidR="004710C4" w:rsidRDefault="004710C4" w:rsidP="004710C4">
      <w:pPr>
        <w:rPr>
          <w:rFonts w:asciiTheme="majorHAnsi" w:hAnsiTheme="majorHAnsi" w:cstheme="majorHAnsi"/>
          <w:sz w:val="20"/>
          <w:szCs w:val="20"/>
        </w:rPr>
      </w:pPr>
    </w:p>
    <w:p w14:paraId="61396098" w14:textId="77777777" w:rsidR="004710C4" w:rsidRPr="00EB04D6" w:rsidRDefault="004710C4" w:rsidP="004710C4">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4710C4" w:rsidRPr="00EB04D6" w14:paraId="13EF8152" w14:textId="77777777" w:rsidTr="00AE034C">
        <w:trPr>
          <w:trHeight w:hRule="exact" w:val="397"/>
          <w:jc w:val="center"/>
        </w:trPr>
        <w:tc>
          <w:tcPr>
            <w:tcW w:w="7371" w:type="dxa"/>
            <w:shd w:val="clear" w:color="auto" w:fill="95B3D7" w:themeFill="accent1" w:themeFillTint="99"/>
            <w:tcMar>
              <w:top w:w="85" w:type="dxa"/>
            </w:tcMar>
            <w:vAlign w:val="center"/>
          </w:tcPr>
          <w:p w14:paraId="713B8879"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lastRenderedPageBreak/>
              <w:t>CARACTERÍSTICAS DE DATOS INCLUIDOS EN EL TRATAMIENTO</w:t>
            </w:r>
          </w:p>
        </w:tc>
      </w:tr>
      <w:tr w:rsidR="004710C4" w:rsidRPr="00EB04D6" w14:paraId="630D5CD6" w14:textId="77777777" w:rsidTr="00AE034C">
        <w:trPr>
          <w:trHeight w:hRule="exact" w:val="397"/>
          <w:jc w:val="center"/>
        </w:trPr>
        <w:tc>
          <w:tcPr>
            <w:tcW w:w="7371" w:type="dxa"/>
            <w:shd w:val="clear" w:color="auto" w:fill="95B3D7" w:themeFill="accent1" w:themeFillTint="99"/>
            <w:tcMar>
              <w:top w:w="85" w:type="dxa"/>
            </w:tcMar>
            <w:vAlign w:val="center"/>
          </w:tcPr>
          <w:p w14:paraId="6640E7E6"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IDENTIFICATIVOS</w:t>
            </w:r>
          </w:p>
        </w:tc>
      </w:tr>
      <w:tr w:rsidR="004710C4" w:rsidRPr="00EB04D6" w14:paraId="6E43A3D4" w14:textId="77777777" w:rsidTr="00AE034C">
        <w:trPr>
          <w:trHeight w:hRule="exact" w:val="397"/>
          <w:jc w:val="center"/>
        </w:trPr>
        <w:tc>
          <w:tcPr>
            <w:tcW w:w="7371" w:type="dxa"/>
            <w:tcMar>
              <w:top w:w="85" w:type="dxa"/>
            </w:tcMar>
            <w:vAlign w:val="center"/>
          </w:tcPr>
          <w:p w14:paraId="12AF685E"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Nombre /Apellidos</w:t>
            </w:r>
          </w:p>
        </w:tc>
      </w:tr>
      <w:tr w:rsidR="004710C4" w:rsidRPr="00EB04D6" w14:paraId="3E9B8701" w14:textId="77777777" w:rsidTr="00AE034C">
        <w:trPr>
          <w:trHeight w:hRule="exact" w:val="397"/>
          <w:jc w:val="center"/>
        </w:trPr>
        <w:tc>
          <w:tcPr>
            <w:tcW w:w="7371" w:type="dxa"/>
            <w:tcMar>
              <w:top w:w="85" w:type="dxa"/>
            </w:tcMar>
            <w:vAlign w:val="center"/>
          </w:tcPr>
          <w:p w14:paraId="33F0F95F"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DNI/NIF</w:t>
            </w:r>
          </w:p>
        </w:tc>
      </w:tr>
      <w:tr w:rsidR="004710C4" w:rsidRPr="00EB04D6" w14:paraId="12086AE2" w14:textId="77777777" w:rsidTr="00AE034C">
        <w:trPr>
          <w:trHeight w:hRule="exact" w:val="397"/>
          <w:jc w:val="center"/>
        </w:trPr>
        <w:tc>
          <w:tcPr>
            <w:tcW w:w="7371" w:type="dxa"/>
            <w:tcMar>
              <w:top w:w="85" w:type="dxa"/>
            </w:tcMar>
            <w:vAlign w:val="center"/>
          </w:tcPr>
          <w:p w14:paraId="6F9714DE"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Dirección</w:t>
            </w:r>
          </w:p>
        </w:tc>
      </w:tr>
      <w:tr w:rsidR="004710C4" w:rsidRPr="00EB04D6" w14:paraId="5A345DA4" w14:textId="77777777" w:rsidTr="00AE034C">
        <w:trPr>
          <w:trHeight w:hRule="exact" w:val="397"/>
          <w:jc w:val="center"/>
        </w:trPr>
        <w:tc>
          <w:tcPr>
            <w:tcW w:w="7371" w:type="dxa"/>
            <w:shd w:val="clear" w:color="auto" w:fill="95B3D7" w:themeFill="accent1" w:themeFillTint="99"/>
            <w:tcMar>
              <w:top w:w="85" w:type="dxa"/>
            </w:tcMar>
            <w:vAlign w:val="center"/>
          </w:tcPr>
          <w:p w14:paraId="67F918AC" w14:textId="20A4B882"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CARACTERÍSTICAS PERSONALES</w:t>
            </w:r>
          </w:p>
        </w:tc>
      </w:tr>
      <w:tr w:rsidR="004710C4" w:rsidRPr="00EB04D6" w14:paraId="68978B47" w14:textId="77777777" w:rsidTr="00AE034C">
        <w:trPr>
          <w:trHeight w:hRule="exact" w:val="397"/>
          <w:jc w:val="center"/>
        </w:trPr>
        <w:tc>
          <w:tcPr>
            <w:tcW w:w="7371" w:type="dxa"/>
            <w:tcMar>
              <w:top w:w="85" w:type="dxa"/>
            </w:tcMar>
            <w:vAlign w:val="center"/>
          </w:tcPr>
          <w:p w14:paraId="25F950A5"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Fecha de nacimiento</w:t>
            </w:r>
          </w:p>
        </w:tc>
      </w:tr>
      <w:tr w:rsidR="004710C4" w:rsidRPr="00EB04D6" w14:paraId="27158AA9" w14:textId="77777777" w:rsidTr="00AE034C">
        <w:trPr>
          <w:trHeight w:hRule="exact" w:val="397"/>
          <w:jc w:val="center"/>
        </w:trPr>
        <w:tc>
          <w:tcPr>
            <w:tcW w:w="7371" w:type="dxa"/>
            <w:tcMar>
              <w:top w:w="85" w:type="dxa"/>
            </w:tcMar>
            <w:vAlign w:val="center"/>
          </w:tcPr>
          <w:p w14:paraId="18C70B9F" w14:textId="77777777" w:rsidR="004710C4" w:rsidRPr="00EB04D6" w:rsidRDefault="004710C4" w:rsidP="00AE034C">
            <w:pPr>
              <w:spacing w:line="360" w:lineRule="auto"/>
              <w:rPr>
                <w:rFonts w:asciiTheme="majorHAnsi" w:hAnsiTheme="majorHAnsi" w:cstheme="majorHAnsi"/>
                <w:b/>
                <w:sz w:val="20"/>
                <w:szCs w:val="20"/>
              </w:rPr>
            </w:pPr>
            <w:r w:rsidRPr="00EB04D6">
              <w:rPr>
                <w:rFonts w:asciiTheme="majorHAnsi" w:hAnsiTheme="majorHAnsi" w:cstheme="majorHAnsi"/>
                <w:b/>
                <w:sz w:val="20"/>
                <w:szCs w:val="20"/>
              </w:rPr>
              <w:t>Nacionalidad</w:t>
            </w:r>
          </w:p>
        </w:tc>
      </w:tr>
      <w:tr w:rsidR="004710C4" w:rsidRPr="00EB04D6" w14:paraId="2C936352" w14:textId="77777777" w:rsidTr="00AE034C">
        <w:trPr>
          <w:trHeight w:hRule="exact" w:val="397"/>
          <w:jc w:val="center"/>
        </w:trPr>
        <w:tc>
          <w:tcPr>
            <w:tcW w:w="7371" w:type="dxa"/>
            <w:shd w:val="clear" w:color="auto" w:fill="95B3D7" w:themeFill="accent1" w:themeFillTint="99"/>
            <w:tcMar>
              <w:top w:w="85" w:type="dxa"/>
            </w:tcMar>
            <w:vAlign w:val="center"/>
          </w:tcPr>
          <w:p w14:paraId="00753C35"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CATEGORÍA ESPECIALES DE DATOS</w:t>
            </w:r>
          </w:p>
        </w:tc>
      </w:tr>
      <w:tr w:rsidR="004710C4" w:rsidRPr="00EB04D6" w14:paraId="571B1FC5" w14:textId="77777777" w:rsidTr="00AE034C">
        <w:trPr>
          <w:trHeight w:hRule="exact" w:val="397"/>
          <w:jc w:val="center"/>
        </w:trPr>
        <w:tc>
          <w:tcPr>
            <w:tcW w:w="7371" w:type="dxa"/>
            <w:tcBorders>
              <w:bottom w:val="single" w:sz="4" w:space="0" w:color="365F91" w:themeColor="accent1" w:themeShade="BF"/>
            </w:tcBorders>
            <w:tcMar>
              <w:top w:w="85" w:type="dxa"/>
            </w:tcMar>
            <w:vAlign w:val="center"/>
          </w:tcPr>
          <w:p w14:paraId="2D55FEC2"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sz w:val="20"/>
                <w:szCs w:val="20"/>
              </w:rPr>
              <w:t>Salud</w:t>
            </w:r>
          </w:p>
        </w:tc>
      </w:tr>
    </w:tbl>
    <w:p w14:paraId="469EAF1B" w14:textId="77777777" w:rsidR="004710C4" w:rsidRPr="00EB04D6" w:rsidRDefault="004710C4" w:rsidP="004710C4">
      <w:pPr>
        <w:rPr>
          <w:rFonts w:asciiTheme="majorHAnsi" w:hAnsiTheme="majorHAnsi" w:cstheme="majorHAnsi"/>
          <w:sz w:val="20"/>
          <w:szCs w:val="20"/>
        </w:rPr>
      </w:pPr>
    </w:p>
    <w:p w14:paraId="50B07B92" w14:textId="77777777" w:rsidR="004710C4" w:rsidRPr="00EB04D6" w:rsidRDefault="004710C4" w:rsidP="004710C4">
      <w:pPr>
        <w:rPr>
          <w:rFonts w:asciiTheme="majorHAnsi" w:hAnsiTheme="majorHAnsi" w:cstheme="majorHAnsi"/>
          <w:sz w:val="20"/>
          <w:szCs w:val="20"/>
        </w:rPr>
      </w:pPr>
    </w:p>
    <w:p w14:paraId="1D8164EF" w14:textId="77777777" w:rsidR="004710C4" w:rsidRPr="00EB04D6" w:rsidRDefault="004710C4" w:rsidP="004710C4">
      <w:pPr>
        <w:rPr>
          <w:rFonts w:asciiTheme="majorHAnsi" w:hAnsiTheme="majorHAnsi" w:cstheme="majorHAnsi"/>
          <w:sz w:val="20"/>
          <w:szCs w:val="20"/>
        </w:rPr>
      </w:pPr>
    </w:p>
    <w:p w14:paraId="0809F6F3" w14:textId="77777777" w:rsidR="004710C4" w:rsidRPr="00EB04D6" w:rsidRDefault="004710C4" w:rsidP="004710C4">
      <w:pPr>
        <w:rPr>
          <w:rFonts w:asciiTheme="majorHAnsi" w:hAnsiTheme="majorHAnsi" w:cstheme="majorHAnsi"/>
          <w:sz w:val="20"/>
          <w:szCs w:val="20"/>
        </w:rPr>
      </w:pPr>
    </w:p>
    <w:p w14:paraId="01537EC1" w14:textId="77777777" w:rsidR="004710C4" w:rsidRPr="00EB04D6" w:rsidRDefault="004710C4" w:rsidP="004710C4">
      <w:pPr>
        <w:rPr>
          <w:rFonts w:asciiTheme="majorHAnsi" w:hAnsiTheme="majorHAnsi" w:cstheme="majorHAnsi"/>
          <w:sz w:val="20"/>
          <w:szCs w:val="20"/>
        </w:rPr>
      </w:pPr>
      <w:r w:rsidRPr="00EB04D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4710C4" w:rsidRPr="00EB04D6" w14:paraId="57BDC009" w14:textId="77777777" w:rsidTr="00AE034C">
        <w:trPr>
          <w:trHeight w:val="454"/>
          <w:jc w:val="center"/>
        </w:trPr>
        <w:tc>
          <w:tcPr>
            <w:tcW w:w="8505" w:type="dxa"/>
            <w:gridSpan w:val="2"/>
            <w:shd w:val="clear" w:color="auto" w:fill="95B3D7" w:themeFill="accent1" w:themeFillTint="99"/>
            <w:vAlign w:val="center"/>
          </w:tcPr>
          <w:p w14:paraId="7B32679C" w14:textId="77777777" w:rsidR="004710C4" w:rsidRPr="00EB04D6" w:rsidRDefault="004710C4" w:rsidP="00AE034C">
            <w:pPr>
              <w:pStyle w:val="Ttulo2"/>
              <w:spacing w:before="0"/>
              <w:jc w:val="center"/>
              <w:rPr>
                <w:rFonts w:cstheme="majorHAnsi"/>
                <w:color w:val="auto"/>
                <w:sz w:val="28"/>
                <w:szCs w:val="28"/>
              </w:rPr>
            </w:pPr>
            <w:bookmarkStart w:id="545" w:name="_Toc5126327"/>
            <w:bookmarkStart w:id="546" w:name="_Toc231553099"/>
            <w:r w:rsidRPr="00EB04D6">
              <w:rPr>
                <w:rFonts w:cstheme="majorHAnsi"/>
                <w:color w:val="auto"/>
                <w:sz w:val="28"/>
                <w:szCs w:val="28"/>
              </w:rPr>
              <w:lastRenderedPageBreak/>
              <w:t>EXPEDIENTES SANCIONADORES</w:t>
            </w:r>
            <w:bookmarkEnd w:id="545"/>
            <w:bookmarkEnd w:id="546"/>
          </w:p>
        </w:tc>
      </w:tr>
      <w:tr w:rsidR="004710C4" w:rsidRPr="00EB04D6" w14:paraId="1951D3FE" w14:textId="77777777" w:rsidTr="00AE034C">
        <w:trPr>
          <w:trHeight w:val="454"/>
          <w:jc w:val="center"/>
        </w:trPr>
        <w:tc>
          <w:tcPr>
            <w:tcW w:w="2494" w:type="dxa"/>
            <w:tcBorders>
              <w:bottom w:val="single" w:sz="4" w:space="0" w:color="365F91" w:themeColor="accent1" w:themeShade="BF"/>
            </w:tcBorders>
            <w:vAlign w:val="center"/>
          </w:tcPr>
          <w:p w14:paraId="257D0219" w14:textId="77777777" w:rsidR="004710C4" w:rsidRPr="007669EA" w:rsidRDefault="004710C4" w:rsidP="007669EA">
            <w:pPr>
              <w:rPr>
                <w:rFonts w:ascii="Calibri" w:hAnsi="Calibri" w:cs="Calibri"/>
                <w:b/>
                <w:bCs/>
                <w:sz w:val="20"/>
                <w:szCs w:val="20"/>
              </w:rPr>
            </w:pPr>
            <w:bookmarkStart w:id="547" w:name="_Toc5126328"/>
            <w:r w:rsidRPr="007669EA">
              <w:rPr>
                <w:rFonts w:ascii="Calibri" w:hAnsi="Calibri" w:cs="Calibri"/>
                <w:b/>
                <w:bCs/>
                <w:sz w:val="20"/>
                <w:szCs w:val="20"/>
              </w:rPr>
              <w:t>Descripción</w:t>
            </w:r>
            <w:bookmarkEnd w:id="547"/>
          </w:p>
        </w:tc>
        <w:tc>
          <w:tcPr>
            <w:tcW w:w="6011" w:type="dxa"/>
            <w:tcBorders>
              <w:bottom w:val="single" w:sz="4" w:space="0" w:color="365F91" w:themeColor="accent1" w:themeShade="BF"/>
            </w:tcBorders>
            <w:vAlign w:val="center"/>
          </w:tcPr>
          <w:p w14:paraId="47C630FA"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Gestión de diferentes expedientes municipales.</w:t>
            </w:r>
          </w:p>
        </w:tc>
      </w:tr>
      <w:tr w:rsidR="004710C4" w:rsidRPr="00EB04D6" w14:paraId="3D7DDB4A" w14:textId="77777777" w:rsidTr="00AE034C">
        <w:trPr>
          <w:trHeight w:val="658"/>
          <w:jc w:val="center"/>
        </w:trPr>
        <w:tc>
          <w:tcPr>
            <w:tcW w:w="2494" w:type="dxa"/>
            <w:tcBorders>
              <w:bottom w:val="single" w:sz="4" w:space="0" w:color="365F91" w:themeColor="accent1" w:themeShade="BF"/>
            </w:tcBorders>
            <w:vAlign w:val="center"/>
          </w:tcPr>
          <w:p w14:paraId="733E83B3" w14:textId="77777777" w:rsidR="004710C4" w:rsidRPr="007669EA" w:rsidRDefault="004710C4" w:rsidP="007669EA">
            <w:pPr>
              <w:rPr>
                <w:rFonts w:ascii="Calibri" w:hAnsi="Calibri" w:cs="Calibri"/>
                <w:b/>
                <w:bCs/>
                <w:sz w:val="20"/>
                <w:szCs w:val="20"/>
              </w:rPr>
            </w:pPr>
            <w:bookmarkStart w:id="548" w:name="_Toc5126329"/>
            <w:r w:rsidRPr="007669EA">
              <w:rPr>
                <w:rFonts w:ascii="Calibri" w:hAnsi="Calibri" w:cs="Calibri"/>
                <w:b/>
                <w:bCs/>
                <w:sz w:val="20"/>
                <w:szCs w:val="20"/>
              </w:rPr>
              <w:t>Finalidades y usos</w:t>
            </w:r>
            <w:bookmarkEnd w:id="548"/>
          </w:p>
        </w:tc>
        <w:tc>
          <w:tcPr>
            <w:tcW w:w="6011" w:type="dxa"/>
            <w:tcBorders>
              <w:bottom w:val="single" w:sz="4" w:space="0" w:color="365F91" w:themeColor="accent1" w:themeShade="BF"/>
            </w:tcBorders>
            <w:vAlign w:val="center"/>
          </w:tcPr>
          <w:p w14:paraId="404F4E5B"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Realización del registro, la gestión y el seguimiento de expedientes dentro del ámbito de competencia municipal, y según procedimientos administrativos</w:t>
            </w:r>
            <w:r>
              <w:rPr>
                <w:rFonts w:asciiTheme="majorHAnsi" w:hAnsiTheme="majorHAnsi" w:cstheme="majorHAnsi"/>
                <w:sz w:val="20"/>
                <w:szCs w:val="20"/>
              </w:rPr>
              <w:t xml:space="preserve"> y que afectan al servicio de policía municipal.</w:t>
            </w:r>
          </w:p>
        </w:tc>
      </w:tr>
      <w:tr w:rsidR="004710C4" w:rsidRPr="00EB04D6" w14:paraId="635B20CD" w14:textId="77777777" w:rsidTr="00AE034C">
        <w:trPr>
          <w:trHeight w:val="528"/>
          <w:jc w:val="center"/>
        </w:trPr>
        <w:tc>
          <w:tcPr>
            <w:tcW w:w="2494" w:type="dxa"/>
            <w:tcBorders>
              <w:bottom w:val="single" w:sz="4" w:space="0" w:color="365F91" w:themeColor="accent1" w:themeShade="BF"/>
            </w:tcBorders>
            <w:vAlign w:val="center"/>
          </w:tcPr>
          <w:p w14:paraId="205284BF" w14:textId="77777777" w:rsidR="004710C4" w:rsidRPr="007669EA" w:rsidRDefault="004710C4" w:rsidP="007669EA">
            <w:pPr>
              <w:rPr>
                <w:rFonts w:ascii="Calibri" w:hAnsi="Calibri" w:cs="Calibri"/>
                <w:b/>
                <w:bCs/>
                <w:sz w:val="20"/>
                <w:szCs w:val="20"/>
              </w:rPr>
            </w:pPr>
            <w:bookmarkStart w:id="549" w:name="_Toc5126330"/>
            <w:r w:rsidRPr="007669EA">
              <w:rPr>
                <w:rFonts w:ascii="Calibri" w:hAnsi="Calibri" w:cs="Calibri"/>
                <w:b/>
                <w:bCs/>
                <w:sz w:val="20"/>
                <w:szCs w:val="20"/>
              </w:rPr>
              <w:t>Categoría de personas interesadas</w:t>
            </w:r>
            <w:bookmarkEnd w:id="549"/>
          </w:p>
        </w:tc>
        <w:tc>
          <w:tcPr>
            <w:tcW w:w="6011" w:type="dxa"/>
            <w:tcBorders>
              <w:bottom w:val="single" w:sz="4" w:space="0" w:color="365F91" w:themeColor="accent1" w:themeShade="BF"/>
            </w:tcBorders>
            <w:vAlign w:val="center"/>
          </w:tcPr>
          <w:p w14:paraId="18BB4537" w14:textId="1E4E8AF5"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Personas</w:t>
            </w:r>
            <w:r w:rsidR="00F15757">
              <w:rPr>
                <w:rFonts w:asciiTheme="majorHAnsi" w:hAnsiTheme="majorHAnsi" w:cstheme="majorHAnsi"/>
                <w:sz w:val="20"/>
                <w:szCs w:val="20"/>
              </w:rPr>
              <w:t xml:space="preserve"> </w:t>
            </w:r>
            <w:r w:rsidRPr="00EB04D6">
              <w:rPr>
                <w:rFonts w:asciiTheme="majorHAnsi" w:hAnsiTheme="majorHAnsi" w:cstheme="majorHAnsi"/>
                <w:sz w:val="20"/>
                <w:szCs w:val="20"/>
              </w:rPr>
              <w:t>administrad</w:t>
            </w:r>
            <w:r w:rsidR="00F15757">
              <w:rPr>
                <w:rFonts w:asciiTheme="majorHAnsi" w:hAnsiTheme="majorHAnsi" w:cstheme="majorHAnsi"/>
                <w:sz w:val="20"/>
                <w:szCs w:val="20"/>
              </w:rPr>
              <w:t>a</w:t>
            </w:r>
            <w:r w:rsidRPr="00EB04D6">
              <w:rPr>
                <w:rFonts w:asciiTheme="majorHAnsi" w:hAnsiTheme="majorHAnsi" w:cstheme="majorHAnsi"/>
                <w:sz w:val="20"/>
                <w:szCs w:val="20"/>
              </w:rPr>
              <w:t>s municipales</w:t>
            </w:r>
          </w:p>
        </w:tc>
      </w:tr>
      <w:tr w:rsidR="004710C4" w:rsidRPr="00EB04D6" w14:paraId="1B099202" w14:textId="77777777" w:rsidTr="00AE034C">
        <w:trPr>
          <w:trHeight w:val="566"/>
          <w:jc w:val="center"/>
        </w:trPr>
        <w:tc>
          <w:tcPr>
            <w:tcW w:w="2494" w:type="dxa"/>
            <w:tcBorders>
              <w:bottom w:val="single" w:sz="4" w:space="0" w:color="365F91" w:themeColor="accent1" w:themeShade="BF"/>
            </w:tcBorders>
            <w:vAlign w:val="center"/>
          </w:tcPr>
          <w:p w14:paraId="3A063FCD" w14:textId="77777777" w:rsidR="004710C4" w:rsidRPr="007669EA" w:rsidRDefault="004710C4" w:rsidP="007669EA">
            <w:pPr>
              <w:rPr>
                <w:rFonts w:ascii="Calibri" w:hAnsi="Calibri" w:cs="Calibri"/>
                <w:b/>
                <w:bCs/>
                <w:sz w:val="20"/>
                <w:szCs w:val="20"/>
              </w:rPr>
            </w:pPr>
            <w:bookmarkStart w:id="550" w:name="_Toc5126331"/>
            <w:r w:rsidRPr="007669EA">
              <w:rPr>
                <w:rFonts w:ascii="Calibri" w:hAnsi="Calibri" w:cs="Calibri"/>
                <w:b/>
                <w:bCs/>
                <w:sz w:val="20"/>
                <w:szCs w:val="20"/>
              </w:rPr>
              <w:t>Procedimiento de recogida</w:t>
            </w:r>
            <w:bookmarkEnd w:id="550"/>
          </w:p>
        </w:tc>
        <w:tc>
          <w:tcPr>
            <w:tcW w:w="6011" w:type="dxa"/>
            <w:tcBorders>
              <w:bottom w:val="single" w:sz="4" w:space="0" w:color="365F91" w:themeColor="accent1" w:themeShade="BF"/>
            </w:tcBorders>
            <w:vAlign w:val="center"/>
          </w:tcPr>
          <w:p w14:paraId="1CCA6175" w14:textId="13F88735"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Personas interesadas, personas representantes, administraciones públicas</w:t>
            </w:r>
            <w:r w:rsidR="00F15757">
              <w:rPr>
                <w:rFonts w:asciiTheme="majorHAnsi" w:hAnsiTheme="majorHAnsi" w:cstheme="majorHAnsi"/>
                <w:sz w:val="20"/>
                <w:szCs w:val="20"/>
              </w:rPr>
              <w:t>.</w:t>
            </w:r>
          </w:p>
        </w:tc>
      </w:tr>
      <w:tr w:rsidR="004710C4" w:rsidRPr="00EB04D6" w14:paraId="0C52543B" w14:textId="77777777" w:rsidTr="00AE034C">
        <w:trPr>
          <w:trHeight w:val="658"/>
          <w:jc w:val="center"/>
        </w:trPr>
        <w:tc>
          <w:tcPr>
            <w:tcW w:w="2494" w:type="dxa"/>
            <w:tcBorders>
              <w:bottom w:val="single" w:sz="4" w:space="0" w:color="365F91" w:themeColor="accent1" w:themeShade="BF"/>
            </w:tcBorders>
            <w:vAlign w:val="center"/>
          </w:tcPr>
          <w:p w14:paraId="59331BA9" w14:textId="77777777" w:rsidR="004710C4" w:rsidRPr="007669EA" w:rsidRDefault="004710C4" w:rsidP="007669EA">
            <w:pPr>
              <w:rPr>
                <w:rFonts w:ascii="Calibri" w:hAnsi="Calibri" w:cs="Calibri"/>
                <w:b/>
                <w:bCs/>
                <w:sz w:val="20"/>
                <w:szCs w:val="20"/>
              </w:rPr>
            </w:pPr>
            <w:bookmarkStart w:id="551" w:name="_Toc5126332"/>
            <w:r w:rsidRPr="007669EA">
              <w:rPr>
                <w:rFonts w:ascii="Calibri" w:hAnsi="Calibri" w:cs="Calibri"/>
                <w:b/>
                <w:bCs/>
                <w:sz w:val="20"/>
                <w:szCs w:val="20"/>
              </w:rPr>
              <w:t>Soporte utilizado en la recogida</w:t>
            </w:r>
            <w:bookmarkEnd w:id="551"/>
          </w:p>
        </w:tc>
        <w:tc>
          <w:tcPr>
            <w:tcW w:w="6011" w:type="dxa"/>
            <w:tcBorders>
              <w:bottom w:val="single" w:sz="4" w:space="0" w:color="365F91" w:themeColor="accent1" w:themeShade="BF"/>
            </w:tcBorders>
            <w:vAlign w:val="center"/>
          </w:tcPr>
          <w:p w14:paraId="18B9006F"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Papel, entrevistas personales, otros documentos.</w:t>
            </w:r>
          </w:p>
        </w:tc>
      </w:tr>
      <w:tr w:rsidR="004710C4" w:rsidRPr="00EB04D6" w14:paraId="75857C58" w14:textId="77777777" w:rsidTr="00AE034C">
        <w:trPr>
          <w:trHeight w:val="500"/>
          <w:jc w:val="center"/>
        </w:trPr>
        <w:tc>
          <w:tcPr>
            <w:tcW w:w="2494" w:type="dxa"/>
            <w:tcBorders>
              <w:bottom w:val="single" w:sz="4" w:space="0" w:color="365F91" w:themeColor="accent1" w:themeShade="BF"/>
            </w:tcBorders>
            <w:vAlign w:val="center"/>
          </w:tcPr>
          <w:p w14:paraId="4D760DDC" w14:textId="77777777" w:rsidR="004710C4" w:rsidRPr="007669EA" w:rsidRDefault="004710C4" w:rsidP="007669EA">
            <w:pPr>
              <w:rPr>
                <w:rFonts w:ascii="Calibri" w:hAnsi="Calibri" w:cs="Calibri"/>
                <w:b/>
                <w:bCs/>
                <w:sz w:val="20"/>
                <w:szCs w:val="20"/>
              </w:rPr>
            </w:pPr>
            <w:bookmarkStart w:id="552" w:name="_Toc5126333"/>
            <w:r w:rsidRPr="007669EA">
              <w:rPr>
                <w:rFonts w:ascii="Calibri" w:hAnsi="Calibri" w:cs="Calibri"/>
                <w:b/>
                <w:bCs/>
                <w:sz w:val="20"/>
                <w:szCs w:val="20"/>
              </w:rPr>
              <w:t>Comunicaciones de datos</w:t>
            </w:r>
            <w:bookmarkEnd w:id="552"/>
          </w:p>
        </w:tc>
        <w:tc>
          <w:tcPr>
            <w:tcW w:w="6011" w:type="dxa"/>
            <w:tcBorders>
              <w:bottom w:val="single" w:sz="4" w:space="0" w:color="365F91" w:themeColor="accent1" w:themeShade="BF"/>
            </w:tcBorders>
            <w:vAlign w:val="center"/>
          </w:tcPr>
          <w:p w14:paraId="44FE9421"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Publicación en Boletines - Ley 39/20015, de 1 de octubre, de procedimiento administrativo común de las Administraciones Públicas</w:t>
            </w:r>
          </w:p>
        </w:tc>
      </w:tr>
      <w:tr w:rsidR="004710C4" w:rsidRPr="00EB04D6" w14:paraId="1C66F5C4" w14:textId="77777777" w:rsidTr="00AE034C">
        <w:trPr>
          <w:trHeight w:val="658"/>
          <w:jc w:val="center"/>
        </w:trPr>
        <w:tc>
          <w:tcPr>
            <w:tcW w:w="2494" w:type="dxa"/>
            <w:tcBorders>
              <w:bottom w:val="single" w:sz="4" w:space="0" w:color="365F91" w:themeColor="accent1" w:themeShade="BF"/>
            </w:tcBorders>
            <w:vAlign w:val="center"/>
          </w:tcPr>
          <w:p w14:paraId="1D002B51" w14:textId="77777777" w:rsidR="004710C4" w:rsidRPr="007669EA" w:rsidRDefault="004710C4" w:rsidP="007669EA">
            <w:pPr>
              <w:rPr>
                <w:rFonts w:ascii="Calibri" w:hAnsi="Calibri" w:cs="Calibri"/>
                <w:b/>
                <w:bCs/>
                <w:sz w:val="20"/>
                <w:szCs w:val="20"/>
              </w:rPr>
            </w:pPr>
            <w:bookmarkStart w:id="553" w:name="_Toc5126334"/>
            <w:r w:rsidRPr="007669EA">
              <w:rPr>
                <w:rFonts w:ascii="Calibri" w:hAnsi="Calibri" w:cs="Calibri"/>
                <w:b/>
                <w:bCs/>
                <w:sz w:val="20"/>
                <w:szCs w:val="20"/>
              </w:rPr>
              <w:t>Transmisiones internacionales</w:t>
            </w:r>
            <w:bookmarkEnd w:id="553"/>
          </w:p>
        </w:tc>
        <w:tc>
          <w:tcPr>
            <w:tcW w:w="6011" w:type="dxa"/>
            <w:tcBorders>
              <w:bottom w:val="single" w:sz="4" w:space="0" w:color="365F91" w:themeColor="accent1" w:themeShade="BF"/>
            </w:tcBorders>
            <w:vAlign w:val="center"/>
          </w:tcPr>
          <w:p w14:paraId="2A8A72E8"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No previstas</w:t>
            </w:r>
          </w:p>
        </w:tc>
      </w:tr>
      <w:tr w:rsidR="004710C4" w:rsidRPr="00EB04D6" w14:paraId="600CDA87" w14:textId="77777777" w:rsidTr="00AE034C">
        <w:trPr>
          <w:trHeight w:val="521"/>
          <w:jc w:val="center"/>
        </w:trPr>
        <w:tc>
          <w:tcPr>
            <w:tcW w:w="2494" w:type="dxa"/>
            <w:tcBorders>
              <w:bottom w:val="single" w:sz="4" w:space="0" w:color="365F91" w:themeColor="accent1" w:themeShade="BF"/>
            </w:tcBorders>
            <w:vAlign w:val="center"/>
          </w:tcPr>
          <w:p w14:paraId="34EF1E9F" w14:textId="77777777" w:rsidR="004710C4" w:rsidRPr="007669EA" w:rsidRDefault="004710C4" w:rsidP="007669EA">
            <w:pPr>
              <w:rPr>
                <w:rFonts w:ascii="Calibri" w:hAnsi="Calibri" w:cs="Calibri"/>
                <w:b/>
                <w:bCs/>
                <w:sz w:val="20"/>
                <w:szCs w:val="20"/>
              </w:rPr>
            </w:pPr>
            <w:bookmarkStart w:id="554" w:name="_Toc5126335"/>
            <w:r w:rsidRPr="007669EA">
              <w:rPr>
                <w:rFonts w:ascii="Calibri" w:hAnsi="Calibri" w:cs="Calibri"/>
                <w:b/>
                <w:bCs/>
                <w:sz w:val="20"/>
                <w:szCs w:val="20"/>
              </w:rPr>
              <w:t>Unidades responsables</w:t>
            </w:r>
            <w:bookmarkEnd w:id="554"/>
          </w:p>
        </w:tc>
        <w:tc>
          <w:tcPr>
            <w:tcW w:w="6011" w:type="dxa"/>
            <w:tcBorders>
              <w:bottom w:val="single" w:sz="4" w:space="0" w:color="365F91" w:themeColor="accent1" w:themeShade="BF"/>
            </w:tcBorders>
            <w:vAlign w:val="center"/>
          </w:tcPr>
          <w:p w14:paraId="54767900"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Secretaría municipal, Policía Municipal</w:t>
            </w:r>
          </w:p>
        </w:tc>
      </w:tr>
      <w:tr w:rsidR="004710C4" w:rsidRPr="00EB04D6" w14:paraId="49BB1D6E" w14:textId="77777777" w:rsidTr="00AE034C">
        <w:trPr>
          <w:trHeight w:val="658"/>
          <w:jc w:val="center"/>
        </w:trPr>
        <w:tc>
          <w:tcPr>
            <w:tcW w:w="8505" w:type="dxa"/>
            <w:gridSpan w:val="2"/>
            <w:tcBorders>
              <w:bottom w:val="single" w:sz="4" w:space="0" w:color="365F91" w:themeColor="accent1" w:themeShade="BF"/>
            </w:tcBorders>
            <w:vAlign w:val="center"/>
          </w:tcPr>
          <w:p w14:paraId="68284B9A" w14:textId="77777777" w:rsidR="004710C4" w:rsidRPr="00EB04D6" w:rsidRDefault="004710C4" w:rsidP="00AE034C">
            <w:pPr>
              <w:rPr>
                <w:rFonts w:asciiTheme="majorHAnsi" w:hAnsiTheme="majorHAnsi" w:cstheme="majorHAnsi"/>
                <w:b/>
                <w:sz w:val="20"/>
                <w:szCs w:val="20"/>
              </w:rPr>
            </w:pPr>
            <w:r w:rsidRPr="00EB04D6">
              <w:rPr>
                <w:rFonts w:asciiTheme="majorHAnsi" w:hAnsiTheme="majorHAnsi" w:cstheme="majorHAnsi"/>
                <w:b/>
                <w:sz w:val="20"/>
                <w:szCs w:val="20"/>
              </w:rPr>
              <w:t>Lugar donde ejercer los Derechos ARSOL:</w:t>
            </w:r>
          </w:p>
          <w:p w14:paraId="6CE935A0" w14:textId="77777777" w:rsidR="004710C4" w:rsidRPr="00EB04D6" w:rsidRDefault="004710C4" w:rsidP="00AE034C">
            <w:pPr>
              <w:rPr>
                <w:rFonts w:asciiTheme="majorHAnsi" w:hAnsiTheme="majorHAnsi" w:cstheme="majorHAnsi"/>
                <w:color w:val="000000" w:themeColor="text1"/>
                <w:sz w:val="20"/>
                <w:szCs w:val="20"/>
              </w:rPr>
            </w:pPr>
            <w:r w:rsidRPr="00EB04D6">
              <w:rPr>
                <w:rFonts w:asciiTheme="majorHAnsi" w:hAnsiTheme="majorHAnsi" w:cstheme="majorHAnsi"/>
                <w:sz w:val="20"/>
                <w:szCs w:val="20"/>
              </w:rPr>
              <w:t>En las oficinas municipales de la Entidad Local. Servicios de Policía Municipal</w:t>
            </w:r>
          </w:p>
        </w:tc>
      </w:tr>
      <w:tr w:rsidR="004710C4" w:rsidRPr="00EB04D6" w14:paraId="7C901B73" w14:textId="77777777" w:rsidTr="00AE034C">
        <w:trPr>
          <w:trHeight w:val="1200"/>
          <w:jc w:val="center"/>
        </w:trPr>
        <w:tc>
          <w:tcPr>
            <w:tcW w:w="8505" w:type="dxa"/>
            <w:gridSpan w:val="2"/>
            <w:tcBorders>
              <w:bottom w:val="single" w:sz="4" w:space="0" w:color="365F91" w:themeColor="accent1" w:themeShade="BF"/>
            </w:tcBorders>
            <w:vAlign w:val="center"/>
          </w:tcPr>
          <w:p w14:paraId="2A64EACA" w14:textId="5377C083" w:rsidR="004710C4" w:rsidRPr="00EB04D6" w:rsidRDefault="00307594" w:rsidP="00AE034C">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4710C4" w:rsidRPr="00EB04D6" w14:paraId="20E78229" w14:textId="77777777" w:rsidTr="00AE034C">
        <w:trPr>
          <w:trHeight w:val="693"/>
          <w:jc w:val="center"/>
        </w:trPr>
        <w:tc>
          <w:tcPr>
            <w:tcW w:w="8505" w:type="dxa"/>
            <w:gridSpan w:val="2"/>
            <w:vAlign w:val="center"/>
          </w:tcPr>
          <w:p w14:paraId="3F7A0356" w14:textId="77777777" w:rsidR="004710C4" w:rsidRDefault="004710C4" w:rsidP="00AE034C">
            <w:pPr>
              <w:rPr>
                <w:rFonts w:asciiTheme="majorHAnsi" w:hAnsiTheme="majorHAnsi" w:cstheme="majorHAnsi"/>
                <w:b/>
                <w:sz w:val="20"/>
                <w:szCs w:val="20"/>
              </w:rPr>
            </w:pPr>
            <w:r w:rsidRPr="00EB04D6">
              <w:rPr>
                <w:rFonts w:asciiTheme="majorHAnsi" w:hAnsiTheme="majorHAnsi" w:cstheme="majorHAnsi"/>
                <w:b/>
                <w:sz w:val="20"/>
                <w:szCs w:val="20"/>
              </w:rPr>
              <w:t>Legitimación para el tratamiento:</w:t>
            </w:r>
          </w:p>
          <w:p w14:paraId="46DEDE1F" w14:textId="77777777" w:rsidR="004710C4" w:rsidRPr="00EB04D6" w:rsidRDefault="004710C4" w:rsidP="00AE034C">
            <w:pPr>
              <w:rPr>
                <w:rFonts w:asciiTheme="majorHAnsi" w:hAnsiTheme="majorHAnsi" w:cstheme="majorHAnsi"/>
                <w:b/>
                <w:sz w:val="20"/>
                <w:szCs w:val="20"/>
              </w:rPr>
            </w:pPr>
            <w:r w:rsidRPr="005D2031">
              <w:rPr>
                <w:rFonts w:asciiTheme="majorHAnsi" w:hAnsiTheme="majorHAnsi" w:cstheme="majorHAnsi"/>
                <w:b/>
                <w:sz w:val="20"/>
                <w:szCs w:val="20"/>
              </w:rPr>
              <w:t>RGPD: art 6-1- c) el tratamiento es necesario para el cumplimiento de una obligación legal aplicable al responsable del tratamiento</w:t>
            </w:r>
          </w:p>
          <w:p w14:paraId="6EFC29F8" w14:textId="77777777" w:rsidR="004710C4" w:rsidRPr="00EB04D6" w:rsidRDefault="004710C4" w:rsidP="004710C4">
            <w:pPr>
              <w:pStyle w:val="Prrafodelista"/>
              <w:numPr>
                <w:ilvl w:val="0"/>
                <w:numId w:val="4"/>
              </w:numPr>
              <w:spacing w:after="0" w:line="240" w:lineRule="auto"/>
              <w:rPr>
                <w:rFonts w:asciiTheme="majorHAnsi" w:hAnsiTheme="majorHAnsi" w:cstheme="majorHAnsi"/>
                <w:sz w:val="20"/>
                <w:szCs w:val="20"/>
                <w:lang w:val="es-ES_tradnl" w:eastAsia="es-ES"/>
              </w:rPr>
            </w:pPr>
            <w:r w:rsidRPr="00EB04D6">
              <w:rPr>
                <w:rFonts w:asciiTheme="majorHAnsi" w:hAnsiTheme="majorHAnsi" w:cstheme="majorHAnsi"/>
                <w:sz w:val="20"/>
                <w:szCs w:val="20"/>
                <w:lang w:val="es-ES_tradnl" w:eastAsia="es-ES"/>
              </w:rPr>
              <w:t>Ley 7/1985, de 2 de abril, reguladora de las bases de régimen local.</w:t>
            </w:r>
          </w:p>
          <w:p w14:paraId="5AE2FFB6" w14:textId="77777777" w:rsidR="004710C4" w:rsidRPr="00EB04D6" w:rsidRDefault="004710C4" w:rsidP="004710C4">
            <w:pPr>
              <w:pStyle w:val="Prrafodelista"/>
              <w:numPr>
                <w:ilvl w:val="0"/>
                <w:numId w:val="4"/>
              </w:numPr>
              <w:spacing w:after="0" w:line="240" w:lineRule="auto"/>
              <w:rPr>
                <w:rFonts w:asciiTheme="majorHAnsi" w:hAnsiTheme="majorHAnsi" w:cstheme="majorHAnsi"/>
                <w:sz w:val="20"/>
                <w:szCs w:val="20"/>
                <w:lang w:val="es-ES_tradnl" w:eastAsia="es-ES"/>
              </w:rPr>
            </w:pPr>
            <w:r w:rsidRPr="00EB04D6">
              <w:rPr>
                <w:rFonts w:asciiTheme="majorHAnsi" w:hAnsiTheme="majorHAnsi" w:cstheme="majorHAnsi"/>
                <w:sz w:val="20"/>
                <w:szCs w:val="20"/>
                <w:lang w:val="es-ES_tradnl" w:eastAsia="es-ES"/>
              </w:rPr>
              <w:t>Ley 39/20015, de 1 de octubre, de procedimiento administrativo común de las Administraciones Públicas.</w:t>
            </w:r>
          </w:p>
          <w:p w14:paraId="5178C341" w14:textId="77777777" w:rsidR="004710C4" w:rsidRPr="00EB04D6" w:rsidRDefault="004710C4" w:rsidP="004710C4">
            <w:pPr>
              <w:numPr>
                <w:ilvl w:val="0"/>
                <w:numId w:val="4"/>
              </w:numPr>
              <w:jc w:val="both"/>
              <w:rPr>
                <w:rFonts w:asciiTheme="majorHAnsi" w:hAnsiTheme="majorHAnsi" w:cstheme="majorHAnsi"/>
                <w:sz w:val="20"/>
                <w:szCs w:val="20"/>
                <w:lang w:val="es-ES"/>
              </w:rPr>
            </w:pPr>
            <w:r w:rsidRPr="00EB04D6">
              <w:rPr>
                <w:rFonts w:asciiTheme="majorHAnsi" w:hAnsiTheme="majorHAnsi" w:cstheme="majorHAnsi"/>
                <w:sz w:val="20"/>
                <w:szCs w:val="20"/>
              </w:rPr>
              <w:t>Ley 40/2015 de 1 de octubre, de Régimen Jurídico del Sector Público.</w:t>
            </w:r>
          </w:p>
        </w:tc>
      </w:tr>
    </w:tbl>
    <w:p w14:paraId="6C7927CC" w14:textId="77777777" w:rsidR="004710C4" w:rsidRPr="00EB04D6" w:rsidRDefault="004710C4" w:rsidP="004710C4">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4710C4" w:rsidRPr="00EB04D6" w14:paraId="25FF6932" w14:textId="77777777" w:rsidTr="00AE034C">
        <w:trPr>
          <w:trHeight w:hRule="exact" w:val="397"/>
          <w:jc w:val="center"/>
        </w:trPr>
        <w:tc>
          <w:tcPr>
            <w:tcW w:w="7371" w:type="dxa"/>
            <w:shd w:val="clear" w:color="auto" w:fill="95B3D7" w:themeFill="accent1" w:themeFillTint="99"/>
            <w:tcMar>
              <w:top w:w="85" w:type="dxa"/>
            </w:tcMar>
            <w:vAlign w:val="center"/>
          </w:tcPr>
          <w:p w14:paraId="7EF8B331"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CARACTERÍSTICAS DE DATOS INCLUIDOS EN EL TRATAMIENTO</w:t>
            </w:r>
          </w:p>
        </w:tc>
      </w:tr>
      <w:tr w:rsidR="004710C4" w:rsidRPr="00EB04D6" w14:paraId="30A402A9" w14:textId="77777777" w:rsidTr="00AE034C">
        <w:trPr>
          <w:trHeight w:hRule="exact" w:val="397"/>
          <w:jc w:val="center"/>
        </w:trPr>
        <w:tc>
          <w:tcPr>
            <w:tcW w:w="7371" w:type="dxa"/>
            <w:shd w:val="clear" w:color="auto" w:fill="95B3D7" w:themeFill="accent1" w:themeFillTint="99"/>
            <w:tcMar>
              <w:top w:w="85" w:type="dxa"/>
            </w:tcMar>
            <w:vAlign w:val="center"/>
          </w:tcPr>
          <w:p w14:paraId="52736985"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IDENTIFICATIVOS</w:t>
            </w:r>
          </w:p>
        </w:tc>
      </w:tr>
      <w:tr w:rsidR="004710C4" w:rsidRPr="00EB04D6" w14:paraId="6668FFE6" w14:textId="77777777" w:rsidTr="00AE034C">
        <w:trPr>
          <w:trHeight w:hRule="exact" w:val="397"/>
          <w:jc w:val="center"/>
        </w:trPr>
        <w:tc>
          <w:tcPr>
            <w:tcW w:w="7371" w:type="dxa"/>
            <w:tcMar>
              <w:top w:w="85" w:type="dxa"/>
            </w:tcMar>
            <w:vAlign w:val="center"/>
          </w:tcPr>
          <w:p w14:paraId="1F06E417"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Nombre /Apellidos</w:t>
            </w:r>
          </w:p>
        </w:tc>
      </w:tr>
      <w:tr w:rsidR="004710C4" w:rsidRPr="00EB04D6" w14:paraId="31E57742" w14:textId="77777777" w:rsidTr="00AE034C">
        <w:trPr>
          <w:trHeight w:hRule="exact" w:val="397"/>
          <w:jc w:val="center"/>
        </w:trPr>
        <w:tc>
          <w:tcPr>
            <w:tcW w:w="7371" w:type="dxa"/>
            <w:tcMar>
              <w:top w:w="85" w:type="dxa"/>
            </w:tcMar>
            <w:vAlign w:val="center"/>
          </w:tcPr>
          <w:p w14:paraId="652E0793"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DNI/NIF</w:t>
            </w:r>
          </w:p>
        </w:tc>
      </w:tr>
      <w:tr w:rsidR="004710C4" w:rsidRPr="00EB04D6" w14:paraId="2E911D7B" w14:textId="77777777" w:rsidTr="00AE034C">
        <w:trPr>
          <w:trHeight w:hRule="exact" w:val="397"/>
          <w:jc w:val="center"/>
        </w:trPr>
        <w:tc>
          <w:tcPr>
            <w:tcW w:w="7371" w:type="dxa"/>
            <w:tcMar>
              <w:top w:w="85" w:type="dxa"/>
            </w:tcMar>
            <w:vAlign w:val="center"/>
          </w:tcPr>
          <w:p w14:paraId="4B1CE52F"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Dirección</w:t>
            </w:r>
          </w:p>
        </w:tc>
      </w:tr>
      <w:tr w:rsidR="004710C4" w:rsidRPr="00EB04D6" w14:paraId="704A4A8E" w14:textId="77777777" w:rsidTr="00AE034C">
        <w:trPr>
          <w:trHeight w:hRule="exact" w:val="397"/>
          <w:jc w:val="center"/>
        </w:trPr>
        <w:tc>
          <w:tcPr>
            <w:tcW w:w="7371" w:type="dxa"/>
            <w:tcMar>
              <w:top w:w="85" w:type="dxa"/>
            </w:tcMar>
            <w:vAlign w:val="center"/>
          </w:tcPr>
          <w:p w14:paraId="1024D69F"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 xml:space="preserve">Teléfono </w:t>
            </w:r>
          </w:p>
        </w:tc>
      </w:tr>
      <w:tr w:rsidR="004710C4" w:rsidRPr="00EB04D6" w14:paraId="444D5115" w14:textId="77777777" w:rsidTr="00AE034C">
        <w:trPr>
          <w:trHeight w:hRule="exact" w:val="397"/>
          <w:jc w:val="center"/>
        </w:trPr>
        <w:tc>
          <w:tcPr>
            <w:tcW w:w="7371" w:type="dxa"/>
            <w:tcMar>
              <w:top w:w="85" w:type="dxa"/>
            </w:tcMar>
            <w:vAlign w:val="center"/>
          </w:tcPr>
          <w:p w14:paraId="6D1B1DA6"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Dirección de correo electrónico</w:t>
            </w:r>
          </w:p>
        </w:tc>
      </w:tr>
      <w:tr w:rsidR="004710C4" w:rsidRPr="00EB04D6" w14:paraId="71D76575" w14:textId="77777777" w:rsidTr="00AE034C">
        <w:trPr>
          <w:trHeight w:hRule="exact" w:val="397"/>
          <w:jc w:val="center"/>
        </w:trPr>
        <w:tc>
          <w:tcPr>
            <w:tcW w:w="7371" w:type="dxa"/>
            <w:shd w:val="clear" w:color="auto" w:fill="95B3D7" w:themeFill="accent1" w:themeFillTint="99"/>
            <w:tcMar>
              <w:top w:w="85" w:type="dxa"/>
            </w:tcMar>
            <w:vAlign w:val="center"/>
          </w:tcPr>
          <w:p w14:paraId="652C5C22"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INFRACCIONES</w:t>
            </w:r>
          </w:p>
        </w:tc>
      </w:tr>
      <w:tr w:rsidR="004710C4" w:rsidRPr="00EB04D6" w14:paraId="3CB4CDD1" w14:textId="77777777" w:rsidTr="00AE034C">
        <w:trPr>
          <w:trHeight w:hRule="exact" w:val="397"/>
          <w:jc w:val="center"/>
        </w:trPr>
        <w:tc>
          <w:tcPr>
            <w:tcW w:w="7371" w:type="dxa"/>
            <w:tcMar>
              <w:top w:w="85" w:type="dxa"/>
            </w:tcMar>
            <w:vAlign w:val="center"/>
          </w:tcPr>
          <w:p w14:paraId="6F5C22ED"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Administrativas</w:t>
            </w:r>
          </w:p>
        </w:tc>
      </w:tr>
    </w:tbl>
    <w:p w14:paraId="7F489E2B" w14:textId="77777777" w:rsidR="004710C4" w:rsidRPr="00EB04D6" w:rsidRDefault="004710C4" w:rsidP="004710C4">
      <w:pPr>
        <w:rPr>
          <w:rFonts w:asciiTheme="majorHAnsi" w:hAnsiTheme="majorHAnsi" w:cstheme="majorHAnsi"/>
          <w:sz w:val="20"/>
          <w:szCs w:val="20"/>
        </w:rPr>
      </w:pPr>
    </w:p>
    <w:p w14:paraId="1FE8D042" w14:textId="77777777" w:rsidR="004710C4" w:rsidRPr="00EB04D6" w:rsidRDefault="004710C4" w:rsidP="004710C4">
      <w:pPr>
        <w:rPr>
          <w:rFonts w:asciiTheme="majorHAnsi" w:hAnsiTheme="majorHAnsi" w:cstheme="majorHAnsi"/>
          <w:sz w:val="20"/>
          <w:szCs w:val="20"/>
        </w:rPr>
      </w:pPr>
    </w:p>
    <w:p w14:paraId="418A3889" w14:textId="77777777" w:rsidR="004710C4" w:rsidRPr="00EB04D6" w:rsidRDefault="004710C4" w:rsidP="004710C4">
      <w:pPr>
        <w:rPr>
          <w:rFonts w:asciiTheme="majorHAnsi" w:hAnsiTheme="majorHAnsi" w:cstheme="majorHAnsi"/>
          <w:sz w:val="20"/>
          <w:szCs w:val="20"/>
        </w:rPr>
      </w:pPr>
      <w:r w:rsidRPr="00EB04D6">
        <w:rPr>
          <w:rFonts w:asciiTheme="majorHAnsi" w:hAnsiTheme="majorHAnsi" w:cstheme="majorHAnsi"/>
          <w:sz w:val="20"/>
          <w:szCs w:val="20"/>
        </w:rPr>
        <w:br w:type="page"/>
      </w:r>
    </w:p>
    <w:p w14:paraId="6EA7C153" w14:textId="77777777" w:rsidR="004710C4" w:rsidRPr="00EB04D6" w:rsidRDefault="004710C4" w:rsidP="004710C4">
      <w:pP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4710C4" w:rsidRPr="00EB04D6" w14:paraId="71460F2B" w14:textId="77777777" w:rsidTr="00AE034C">
        <w:trPr>
          <w:trHeight w:val="454"/>
          <w:jc w:val="center"/>
        </w:trPr>
        <w:tc>
          <w:tcPr>
            <w:tcW w:w="8505" w:type="dxa"/>
            <w:gridSpan w:val="2"/>
            <w:shd w:val="clear" w:color="auto" w:fill="95B3D7" w:themeFill="accent1" w:themeFillTint="99"/>
            <w:vAlign w:val="center"/>
          </w:tcPr>
          <w:p w14:paraId="34B07A06" w14:textId="77777777" w:rsidR="004710C4" w:rsidRPr="00EB04D6" w:rsidRDefault="004710C4" w:rsidP="00AE034C">
            <w:pPr>
              <w:pStyle w:val="Ttulo2"/>
              <w:spacing w:before="0"/>
              <w:jc w:val="center"/>
              <w:rPr>
                <w:rFonts w:cstheme="majorHAnsi"/>
                <w:color w:val="auto"/>
                <w:sz w:val="28"/>
                <w:szCs w:val="28"/>
              </w:rPr>
            </w:pPr>
            <w:bookmarkStart w:id="555" w:name="_Toc5126336"/>
            <w:bookmarkStart w:id="556" w:name="_Toc231553100"/>
            <w:r w:rsidRPr="00EB04D6">
              <w:rPr>
                <w:rFonts w:cstheme="majorHAnsi"/>
                <w:color w:val="auto"/>
                <w:sz w:val="28"/>
                <w:szCs w:val="28"/>
              </w:rPr>
              <w:t>VIDEOVIGILANCIA</w:t>
            </w:r>
            <w:bookmarkEnd w:id="555"/>
            <w:bookmarkEnd w:id="556"/>
          </w:p>
        </w:tc>
      </w:tr>
      <w:tr w:rsidR="004710C4" w:rsidRPr="00EB04D6" w14:paraId="636A95FE" w14:textId="77777777" w:rsidTr="00AE034C">
        <w:trPr>
          <w:trHeight w:val="454"/>
          <w:jc w:val="center"/>
        </w:trPr>
        <w:tc>
          <w:tcPr>
            <w:tcW w:w="2494" w:type="dxa"/>
            <w:tcBorders>
              <w:bottom w:val="single" w:sz="4" w:space="0" w:color="365F91" w:themeColor="accent1" w:themeShade="BF"/>
            </w:tcBorders>
            <w:vAlign w:val="center"/>
          </w:tcPr>
          <w:p w14:paraId="27C0E068" w14:textId="77777777" w:rsidR="004710C4" w:rsidRPr="007669EA" w:rsidRDefault="004710C4" w:rsidP="007669EA">
            <w:pPr>
              <w:rPr>
                <w:rFonts w:ascii="Calibri" w:hAnsi="Calibri" w:cs="Calibri"/>
                <w:b/>
                <w:bCs/>
                <w:sz w:val="20"/>
                <w:szCs w:val="20"/>
              </w:rPr>
            </w:pPr>
            <w:bookmarkStart w:id="557" w:name="_Toc5126337"/>
            <w:r w:rsidRPr="007669EA">
              <w:rPr>
                <w:rFonts w:ascii="Calibri" w:hAnsi="Calibri" w:cs="Calibri"/>
                <w:b/>
                <w:bCs/>
                <w:sz w:val="20"/>
                <w:szCs w:val="20"/>
              </w:rPr>
              <w:t>Descripción</w:t>
            </w:r>
            <w:bookmarkEnd w:id="557"/>
          </w:p>
        </w:tc>
        <w:tc>
          <w:tcPr>
            <w:tcW w:w="6011" w:type="dxa"/>
            <w:tcBorders>
              <w:bottom w:val="single" w:sz="4" w:space="0" w:color="365F91" w:themeColor="accent1" w:themeShade="BF"/>
            </w:tcBorders>
            <w:vAlign w:val="center"/>
          </w:tcPr>
          <w:p w14:paraId="2D6DABF5" w14:textId="2A9A05AB"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Video</w:t>
            </w:r>
            <w:r>
              <w:rPr>
                <w:rFonts w:asciiTheme="majorHAnsi" w:hAnsiTheme="majorHAnsi" w:cstheme="majorHAnsi"/>
                <w:sz w:val="20"/>
                <w:szCs w:val="20"/>
              </w:rPr>
              <w:t>v</w:t>
            </w:r>
            <w:r w:rsidRPr="00EB04D6">
              <w:rPr>
                <w:rFonts w:asciiTheme="majorHAnsi" w:hAnsiTheme="majorHAnsi" w:cstheme="majorHAnsi"/>
                <w:sz w:val="20"/>
                <w:szCs w:val="20"/>
              </w:rPr>
              <w:t>igilancia</w:t>
            </w:r>
          </w:p>
        </w:tc>
      </w:tr>
      <w:tr w:rsidR="004710C4" w:rsidRPr="00EB04D6" w14:paraId="3DD354DD" w14:textId="77777777" w:rsidTr="00AE034C">
        <w:trPr>
          <w:trHeight w:val="658"/>
          <w:jc w:val="center"/>
        </w:trPr>
        <w:tc>
          <w:tcPr>
            <w:tcW w:w="2494" w:type="dxa"/>
            <w:tcBorders>
              <w:bottom w:val="single" w:sz="4" w:space="0" w:color="365F91" w:themeColor="accent1" w:themeShade="BF"/>
            </w:tcBorders>
            <w:vAlign w:val="center"/>
          </w:tcPr>
          <w:p w14:paraId="0B090FC3" w14:textId="77777777" w:rsidR="004710C4" w:rsidRPr="007669EA" w:rsidRDefault="004710C4" w:rsidP="007669EA">
            <w:pPr>
              <w:rPr>
                <w:rFonts w:ascii="Calibri" w:hAnsi="Calibri" w:cs="Calibri"/>
                <w:b/>
                <w:bCs/>
                <w:sz w:val="20"/>
                <w:szCs w:val="20"/>
              </w:rPr>
            </w:pPr>
            <w:bookmarkStart w:id="558" w:name="_Toc5126338"/>
            <w:r w:rsidRPr="007669EA">
              <w:rPr>
                <w:rFonts w:ascii="Calibri" w:hAnsi="Calibri" w:cs="Calibri"/>
                <w:b/>
                <w:bCs/>
                <w:sz w:val="20"/>
                <w:szCs w:val="20"/>
              </w:rPr>
              <w:t>Finalidades y usos</w:t>
            </w:r>
            <w:bookmarkEnd w:id="558"/>
          </w:p>
        </w:tc>
        <w:tc>
          <w:tcPr>
            <w:tcW w:w="6011" w:type="dxa"/>
            <w:tcBorders>
              <w:bottom w:val="single" w:sz="4" w:space="0" w:color="365F91" w:themeColor="accent1" w:themeShade="BF"/>
            </w:tcBorders>
            <w:vAlign w:val="center"/>
          </w:tcPr>
          <w:p w14:paraId="7B7FBBB3" w14:textId="77777777" w:rsidR="004710C4"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Control de acceso físico a edificios y labores de videovigilancia</w:t>
            </w:r>
            <w:r w:rsidR="000379C7">
              <w:rPr>
                <w:rFonts w:asciiTheme="majorHAnsi" w:hAnsiTheme="majorHAnsi" w:cstheme="majorHAnsi"/>
                <w:sz w:val="20"/>
                <w:szCs w:val="20"/>
              </w:rPr>
              <w:t>.</w:t>
            </w:r>
          </w:p>
          <w:p w14:paraId="75AE6130" w14:textId="04AC41D9" w:rsidR="000379C7" w:rsidRPr="00EB04D6" w:rsidRDefault="000379C7" w:rsidP="00AE034C">
            <w:pPr>
              <w:rPr>
                <w:rFonts w:asciiTheme="majorHAnsi" w:hAnsiTheme="majorHAnsi" w:cstheme="majorHAnsi"/>
                <w:sz w:val="20"/>
                <w:szCs w:val="20"/>
              </w:rPr>
            </w:pPr>
            <w:r>
              <w:rPr>
                <w:rFonts w:asciiTheme="majorHAnsi" w:hAnsiTheme="majorHAnsi" w:cstheme="majorHAnsi"/>
                <w:sz w:val="20"/>
                <w:szCs w:val="20"/>
              </w:rPr>
              <w:t xml:space="preserve">Gestión del tráfico. </w:t>
            </w:r>
          </w:p>
        </w:tc>
      </w:tr>
      <w:tr w:rsidR="004710C4" w:rsidRPr="00EB04D6" w14:paraId="1AA52918" w14:textId="77777777" w:rsidTr="00AE034C">
        <w:trPr>
          <w:trHeight w:val="528"/>
          <w:jc w:val="center"/>
        </w:trPr>
        <w:tc>
          <w:tcPr>
            <w:tcW w:w="2494" w:type="dxa"/>
            <w:tcBorders>
              <w:bottom w:val="single" w:sz="4" w:space="0" w:color="365F91" w:themeColor="accent1" w:themeShade="BF"/>
            </w:tcBorders>
            <w:vAlign w:val="center"/>
          </w:tcPr>
          <w:p w14:paraId="6F6B87CF" w14:textId="772939AB" w:rsidR="004710C4" w:rsidRPr="007669EA" w:rsidRDefault="004710C4" w:rsidP="007669EA">
            <w:pPr>
              <w:rPr>
                <w:rFonts w:ascii="Calibri" w:hAnsi="Calibri" w:cs="Calibri"/>
                <w:b/>
                <w:bCs/>
                <w:sz w:val="20"/>
                <w:szCs w:val="20"/>
              </w:rPr>
            </w:pPr>
            <w:bookmarkStart w:id="559" w:name="_Toc5126339"/>
            <w:r w:rsidRPr="007669EA">
              <w:rPr>
                <w:rFonts w:ascii="Calibri" w:hAnsi="Calibri" w:cs="Calibri"/>
                <w:b/>
                <w:bCs/>
                <w:sz w:val="20"/>
                <w:szCs w:val="20"/>
              </w:rPr>
              <w:t xml:space="preserve">Categoría de </w:t>
            </w:r>
            <w:bookmarkEnd w:id="559"/>
            <w:r w:rsidRPr="007669EA">
              <w:rPr>
                <w:rFonts w:ascii="Calibri" w:hAnsi="Calibri" w:cs="Calibri"/>
                <w:b/>
                <w:bCs/>
                <w:sz w:val="20"/>
                <w:szCs w:val="20"/>
              </w:rPr>
              <w:t>personas interesadas</w:t>
            </w:r>
          </w:p>
        </w:tc>
        <w:tc>
          <w:tcPr>
            <w:tcW w:w="6011" w:type="dxa"/>
            <w:tcBorders>
              <w:bottom w:val="single" w:sz="4" w:space="0" w:color="365F91" w:themeColor="accent1" w:themeShade="BF"/>
            </w:tcBorders>
            <w:vAlign w:val="center"/>
          </w:tcPr>
          <w:p w14:paraId="0B461520" w14:textId="5CF1247C"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 xml:space="preserve">Personas </w:t>
            </w:r>
            <w:r w:rsidR="00FF787B">
              <w:rPr>
                <w:rFonts w:asciiTheme="majorHAnsi" w:hAnsiTheme="majorHAnsi" w:cstheme="majorHAnsi"/>
                <w:sz w:val="20"/>
                <w:szCs w:val="20"/>
              </w:rPr>
              <w:t xml:space="preserve">y vehículos </w:t>
            </w:r>
            <w:r w:rsidRPr="00EB04D6">
              <w:rPr>
                <w:rFonts w:asciiTheme="majorHAnsi" w:hAnsiTheme="majorHAnsi" w:cstheme="majorHAnsi"/>
                <w:sz w:val="20"/>
                <w:szCs w:val="20"/>
              </w:rPr>
              <w:t>que acceden a zonas vigiladas</w:t>
            </w:r>
            <w:r w:rsidR="00FF787B">
              <w:rPr>
                <w:rFonts w:asciiTheme="majorHAnsi" w:hAnsiTheme="majorHAnsi" w:cstheme="majorHAnsi"/>
                <w:sz w:val="20"/>
                <w:szCs w:val="20"/>
              </w:rPr>
              <w:t>.</w:t>
            </w:r>
          </w:p>
        </w:tc>
      </w:tr>
      <w:tr w:rsidR="004710C4" w:rsidRPr="00EB04D6" w14:paraId="15AEC471" w14:textId="77777777" w:rsidTr="00AE034C">
        <w:trPr>
          <w:trHeight w:val="566"/>
          <w:jc w:val="center"/>
        </w:trPr>
        <w:tc>
          <w:tcPr>
            <w:tcW w:w="2494" w:type="dxa"/>
            <w:tcBorders>
              <w:bottom w:val="single" w:sz="4" w:space="0" w:color="365F91" w:themeColor="accent1" w:themeShade="BF"/>
            </w:tcBorders>
            <w:vAlign w:val="center"/>
          </w:tcPr>
          <w:p w14:paraId="4D264799" w14:textId="77777777" w:rsidR="004710C4" w:rsidRPr="007669EA" w:rsidRDefault="004710C4" w:rsidP="007669EA">
            <w:pPr>
              <w:rPr>
                <w:rFonts w:ascii="Calibri" w:hAnsi="Calibri" w:cs="Calibri"/>
                <w:b/>
                <w:bCs/>
                <w:sz w:val="20"/>
                <w:szCs w:val="20"/>
              </w:rPr>
            </w:pPr>
            <w:bookmarkStart w:id="560" w:name="_Toc5126340"/>
            <w:r w:rsidRPr="007669EA">
              <w:rPr>
                <w:rFonts w:ascii="Calibri" w:hAnsi="Calibri" w:cs="Calibri"/>
                <w:b/>
                <w:bCs/>
                <w:sz w:val="20"/>
                <w:szCs w:val="20"/>
              </w:rPr>
              <w:t>Procedimiento de recogida</w:t>
            </w:r>
            <w:bookmarkEnd w:id="560"/>
          </w:p>
        </w:tc>
        <w:tc>
          <w:tcPr>
            <w:tcW w:w="6011" w:type="dxa"/>
            <w:tcBorders>
              <w:bottom w:val="single" w:sz="4" w:space="0" w:color="365F91" w:themeColor="accent1" w:themeShade="BF"/>
            </w:tcBorders>
            <w:vAlign w:val="center"/>
          </w:tcPr>
          <w:p w14:paraId="5095962B" w14:textId="2A11843C" w:rsidR="004710C4" w:rsidRPr="00EB04D6" w:rsidRDefault="004710C4" w:rsidP="00AE034C">
            <w:pPr>
              <w:rPr>
                <w:rFonts w:asciiTheme="majorHAnsi" w:hAnsiTheme="majorHAnsi" w:cstheme="majorHAnsi"/>
                <w:sz w:val="20"/>
                <w:szCs w:val="20"/>
              </w:rPr>
            </w:pPr>
            <w:r>
              <w:rPr>
                <w:rFonts w:asciiTheme="majorHAnsi" w:hAnsiTheme="majorHAnsi" w:cstheme="majorHAnsi"/>
                <w:sz w:val="20"/>
                <w:szCs w:val="20"/>
              </w:rPr>
              <w:t>Por las propias personas interesadas</w:t>
            </w:r>
            <w:r w:rsidRPr="00EB04D6">
              <w:rPr>
                <w:rFonts w:asciiTheme="majorHAnsi" w:hAnsiTheme="majorHAnsi" w:cstheme="majorHAnsi"/>
                <w:sz w:val="20"/>
                <w:szCs w:val="20"/>
              </w:rPr>
              <w:t xml:space="preserve"> o sus representantes</w:t>
            </w:r>
            <w:r w:rsidR="00FF787B">
              <w:rPr>
                <w:rFonts w:asciiTheme="majorHAnsi" w:hAnsiTheme="majorHAnsi" w:cstheme="majorHAnsi"/>
                <w:sz w:val="20"/>
                <w:szCs w:val="20"/>
              </w:rPr>
              <w:t>.</w:t>
            </w:r>
          </w:p>
        </w:tc>
      </w:tr>
      <w:tr w:rsidR="004710C4" w:rsidRPr="00EB04D6" w14:paraId="07445D79" w14:textId="77777777" w:rsidTr="00AE034C">
        <w:trPr>
          <w:trHeight w:val="658"/>
          <w:jc w:val="center"/>
        </w:trPr>
        <w:tc>
          <w:tcPr>
            <w:tcW w:w="2494" w:type="dxa"/>
            <w:tcBorders>
              <w:bottom w:val="single" w:sz="4" w:space="0" w:color="365F91" w:themeColor="accent1" w:themeShade="BF"/>
            </w:tcBorders>
            <w:vAlign w:val="center"/>
          </w:tcPr>
          <w:p w14:paraId="6CB2EE34" w14:textId="77777777" w:rsidR="004710C4" w:rsidRPr="007669EA" w:rsidRDefault="004710C4" w:rsidP="007669EA">
            <w:pPr>
              <w:rPr>
                <w:rFonts w:ascii="Calibri" w:hAnsi="Calibri" w:cs="Calibri"/>
                <w:b/>
                <w:bCs/>
                <w:sz w:val="20"/>
                <w:szCs w:val="20"/>
              </w:rPr>
            </w:pPr>
            <w:bookmarkStart w:id="561" w:name="_Toc5126341"/>
            <w:r w:rsidRPr="007669EA">
              <w:rPr>
                <w:rFonts w:ascii="Calibri" w:hAnsi="Calibri" w:cs="Calibri"/>
                <w:b/>
                <w:bCs/>
                <w:sz w:val="20"/>
                <w:szCs w:val="20"/>
              </w:rPr>
              <w:t>Soporte utilizado en la recogida</w:t>
            </w:r>
            <w:bookmarkEnd w:id="561"/>
          </w:p>
        </w:tc>
        <w:tc>
          <w:tcPr>
            <w:tcW w:w="6011" w:type="dxa"/>
            <w:tcBorders>
              <w:bottom w:val="single" w:sz="4" w:space="0" w:color="365F91" w:themeColor="accent1" w:themeShade="BF"/>
            </w:tcBorders>
            <w:vAlign w:val="center"/>
          </w:tcPr>
          <w:p w14:paraId="276921DA" w14:textId="0E228E76"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Grabación de vídeo</w:t>
            </w:r>
            <w:r w:rsidR="008C6A78">
              <w:rPr>
                <w:rFonts w:asciiTheme="majorHAnsi" w:hAnsiTheme="majorHAnsi" w:cstheme="majorHAnsi"/>
                <w:sz w:val="20"/>
                <w:szCs w:val="20"/>
              </w:rPr>
              <w:t xml:space="preserve"> y lectura de matriculas </w:t>
            </w:r>
          </w:p>
        </w:tc>
      </w:tr>
      <w:tr w:rsidR="004710C4" w:rsidRPr="00EB04D6" w14:paraId="500CEAD3" w14:textId="77777777" w:rsidTr="00AE034C">
        <w:trPr>
          <w:trHeight w:val="500"/>
          <w:jc w:val="center"/>
        </w:trPr>
        <w:tc>
          <w:tcPr>
            <w:tcW w:w="2494" w:type="dxa"/>
            <w:tcBorders>
              <w:bottom w:val="single" w:sz="4" w:space="0" w:color="365F91" w:themeColor="accent1" w:themeShade="BF"/>
            </w:tcBorders>
            <w:vAlign w:val="center"/>
          </w:tcPr>
          <w:p w14:paraId="64C2A40D" w14:textId="77777777" w:rsidR="004710C4" w:rsidRPr="007669EA" w:rsidRDefault="004710C4" w:rsidP="007669EA">
            <w:pPr>
              <w:rPr>
                <w:rFonts w:ascii="Calibri" w:hAnsi="Calibri" w:cs="Calibri"/>
                <w:b/>
                <w:bCs/>
                <w:sz w:val="20"/>
                <w:szCs w:val="20"/>
              </w:rPr>
            </w:pPr>
            <w:bookmarkStart w:id="562" w:name="_Toc5126342"/>
            <w:r w:rsidRPr="007669EA">
              <w:rPr>
                <w:rFonts w:ascii="Calibri" w:hAnsi="Calibri" w:cs="Calibri"/>
                <w:b/>
                <w:bCs/>
                <w:sz w:val="20"/>
                <w:szCs w:val="20"/>
              </w:rPr>
              <w:t>Comunicaciones de datos</w:t>
            </w:r>
            <w:bookmarkEnd w:id="562"/>
          </w:p>
        </w:tc>
        <w:tc>
          <w:tcPr>
            <w:tcW w:w="6011" w:type="dxa"/>
            <w:tcBorders>
              <w:bottom w:val="single" w:sz="4" w:space="0" w:color="365F91" w:themeColor="accent1" w:themeShade="BF"/>
            </w:tcBorders>
            <w:vAlign w:val="center"/>
          </w:tcPr>
          <w:p w14:paraId="0C495DD7" w14:textId="77777777" w:rsidR="004710C4"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 xml:space="preserve">A </w:t>
            </w:r>
            <w:r w:rsidR="008C6A78">
              <w:rPr>
                <w:rFonts w:asciiTheme="majorHAnsi" w:hAnsiTheme="majorHAnsi" w:cstheme="majorHAnsi"/>
                <w:sz w:val="20"/>
                <w:szCs w:val="20"/>
              </w:rPr>
              <w:t xml:space="preserve">otros cuerpos y fuerzas </w:t>
            </w:r>
            <w:r w:rsidRPr="00EB04D6">
              <w:rPr>
                <w:rFonts w:asciiTheme="majorHAnsi" w:hAnsiTheme="majorHAnsi" w:cstheme="majorHAnsi"/>
                <w:sz w:val="20"/>
                <w:szCs w:val="20"/>
              </w:rPr>
              <w:t>de seguridad.</w:t>
            </w:r>
          </w:p>
          <w:p w14:paraId="1A1C704D" w14:textId="47B8747E" w:rsidR="008C6A78" w:rsidRPr="00EB04D6" w:rsidRDefault="008C6A78" w:rsidP="00AE034C">
            <w:pPr>
              <w:rPr>
                <w:rFonts w:asciiTheme="majorHAnsi" w:hAnsiTheme="majorHAnsi" w:cstheme="majorHAnsi"/>
                <w:sz w:val="20"/>
                <w:szCs w:val="20"/>
              </w:rPr>
            </w:pPr>
            <w:r>
              <w:rPr>
                <w:rFonts w:asciiTheme="majorHAnsi" w:hAnsiTheme="majorHAnsi" w:cstheme="majorHAnsi"/>
                <w:sz w:val="20"/>
                <w:szCs w:val="20"/>
              </w:rPr>
              <w:t>Juzgados y Tribunales</w:t>
            </w:r>
          </w:p>
        </w:tc>
      </w:tr>
      <w:tr w:rsidR="004710C4" w:rsidRPr="00EB04D6" w14:paraId="2649BFC0" w14:textId="77777777" w:rsidTr="00AE034C">
        <w:trPr>
          <w:trHeight w:val="658"/>
          <w:jc w:val="center"/>
        </w:trPr>
        <w:tc>
          <w:tcPr>
            <w:tcW w:w="2494" w:type="dxa"/>
            <w:tcBorders>
              <w:bottom w:val="single" w:sz="4" w:space="0" w:color="365F91" w:themeColor="accent1" w:themeShade="BF"/>
            </w:tcBorders>
            <w:vAlign w:val="center"/>
          </w:tcPr>
          <w:p w14:paraId="1A998AFA" w14:textId="77777777" w:rsidR="004710C4" w:rsidRPr="007669EA" w:rsidRDefault="004710C4" w:rsidP="007669EA">
            <w:pPr>
              <w:rPr>
                <w:rFonts w:ascii="Calibri" w:hAnsi="Calibri" w:cs="Calibri"/>
                <w:b/>
                <w:bCs/>
                <w:sz w:val="20"/>
                <w:szCs w:val="20"/>
              </w:rPr>
            </w:pPr>
            <w:bookmarkStart w:id="563" w:name="_Toc5126343"/>
            <w:r w:rsidRPr="007669EA">
              <w:rPr>
                <w:rFonts w:ascii="Calibri" w:hAnsi="Calibri" w:cs="Calibri"/>
                <w:b/>
                <w:bCs/>
                <w:sz w:val="20"/>
                <w:szCs w:val="20"/>
              </w:rPr>
              <w:t>Transmisiones internacionales</w:t>
            </w:r>
            <w:bookmarkEnd w:id="563"/>
          </w:p>
        </w:tc>
        <w:tc>
          <w:tcPr>
            <w:tcW w:w="6011" w:type="dxa"/>
            <w:tcBorders>
              <w:bottom w:val="single" w:sz="4" w:space="0" w:color="365F91" w:themeColor="accent1" w:themeShade="BF"/>
            </w:tcBorders>
            <w:vAlign w:val="center"/>
          </w:tcPr>
          <w:p w14:paraId="0F7568FF"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No previstas</w:t>
            </w:r>
          </w:p>
        </w:tc>
      </w:tr>
      <w:tr w:rsidR="004710C4" w:rsidRPr="00EB04D6" w14:paraId="2AEC6326" w14:textId="77777777" w:rsidTr="00AE034C">
        <w:trPr>
          <w:trHeight w:val="521"/>
          <w:jc w:val="center"/>
        </w:trPr>
        <w:tc>
          <w:tcPr>
            <w:tcW w:w="2494" w:type="dxa"/>
            <w:tcBorders>
              <w:bottom w:val="single" w:sz="4" w:space="0" w:color="365F91" w:themeColor="accent1" w:themeShade="BF"/>
            </w:tcBorders>
            <w:vAlign w:val="center"/>
          </w:tcPr>
          <w:p w14:paraId="764DFCAB" w14:textId="77777777" w:rsidR="004710C4" w:rsidRPr="007669EA" w:rsidRDefault="004710C4" w:rsidP="007669EA">
            <w:pPr>
              <w:rPr>
                <w:rFonts w:ascii="Calibri" w:hAnsi="Calibri" w:cs="Calibri"/>
                <w:b/>
                <w:bCs/>
                <w:sz w:val="20"/>
                <w:szCs w:val="20"/>
              </w:rPr>
            </w:pPr>
            <w:bookmarkStart w:id="564" w:name="_Toc5126344"/>
            <w:r w:rsidRPr="007669EA">
              <w:rPr>
                <w:rFonts w:ascii="Calibri" w:hAnsi="Calibri" w:cs="Calibri"/>
                <w:b/>
                <w:bCs/>
                <w:sz w:val="20"/>
                <w:szCs w:val="20"/>
              </w:rPr>
              <w:t>Unidades responsables</w:t>
            </w:r>
            <w:bookmarkEnd w:id="564"/>
          </w:p>
        </w:tc>
        <w:tc>
          <w:tcPr>
            <w:tcW w:w="6011" w:type="dxa"/>
            <w:tcBorders>
              <w:bottom w:val="single" w:sz="4" w:space="0" w:color="365F91" w:themeColor="accent1" w:themeShade="BF"/>
            </w:tcBorders>
            <w:vAlign w:val="center"/>
          </w:tcPr>
          <w:p w14:paraId="28E316BF" w14:textId="77777777" w:rsidR="004710C4" w:rsidRPr="00EB04D6" w:rsidRDefault="004710C4" w:rsidP="00AE034C">
            <w:pPr>
              <w:rPr>
                <w:rFonts w:asciiTheme="majorHAnsi" w:hAnsiTheme="majorHAnsi" w:cstheme="majorHAnsi"/>
                <w:sz w:val="20"/>
                <w:szCs w:val="20"/>
              </w:rPr>
            </w:pPr>
            <w:r w:rsidRPr="00EB04D6">
              <w:rPr>
                <w:rFonts w:asciiTheme="majorHAnsi" w:hAnsiTheme="majorHAnsi" w:cstheme="majorHAnsi"/>
                <w:sz w:val="20"/>
                <w:szCs w:val="20"/>
              </w:rPr>
              <w:t>Entidad Local, Policía Municipal</w:t>
            </w:r>
          </w:p>
        </w:tc>
      </w:tr>
      <w:tr w:rsidR="004710C4" w:rsidRPr="00EB04D6" w14:paraId="421320B7" w14:textId="77777777" w:rsidTr="00AE034C">
        <w:trPr>
          <w:trHeight w:val="658"/>
          <w:jc w:val="center"/>
        </w:trPr>
        <w:tc>
          <w:tcPr>
            <w:tcW w:w="8505" w:type="dxa"/>
            <w:gridSpan w:val="2"/>
            <w:tcBorders>
              <w:bottom w:val="single" w:sz="4" w:space="0" w:color="365F91" w:themeColor="accent1" w:themeShade="BF"/>
            </w:tcBorders>
            <w:vAlign w:val="center"/>
          </w:tcPr>
          <w:p w14:paraId="49A46067" w14:textId="77777777" w:rsidR="004710C4" w:rsidRPr="00EB04D6" w:rsidRDefault="004710C4" w:rsidP="00AE034C">
            <w:pPr>
              <w:rPr>
                <w:rFonts w:asciiTheme="majorHAnsi" w:hAnsiTheme="majorHAnsi" w:cstheme="majorHAnsi"/>
                <w:color w:val="000000" w:themeColor="text1"/>
                <w:sz w:val="20"/>
                <w:szCs w:val="20"/>
              </w:rPr>
            </w:pPr>
            <w:r w:rsidRPr="00EB04D6">
              <w:rPr>
                <w:rFonts w:asciiTheme="majorHAnsi" w:hAnsiTheme="majorHAnsi" w:cstheme="majorHAnsi"/>
                <w:b/>
                <w:sz w:val="20"/>
                <w:szCs w:val="20"/>
              </w:rPr>
              <w:t xml:space="preserve">Lugar donde ejercer los Derechos ARSOL: </w:t>
            </w:r>
            <w:r w:rsidRPr="00EB04D6">
              <w:rPr>
                <w:rFonts w:asciiTheme="majorHAnsi" w:hAnsiTheme="majorHAnsi" w:cstheme="majorHAnsi"/>
                <w:sz w:val="20"/>
                <w:szCs w:val="20"/>
              </w:rPr>
              <w:t>En las oficinas municipales de la Entidad Local. Servicio de Policía Municipal</w:t>
            </w:r>
          </w:p>
        </w:tc>
      </w:tr>
      <w:tr w:rsidR="004710C4" w:rsidRPr="00EB04D6" w14:paraId="53388428" w14:textId="77777777" w:rsidTr="00AE034C">
        <w:trPr>
          <w:trHeight w:val="1200"/>
          <w:jc w:val="center"/>
        </w:trPr>
        <w:tc>
          <w:tcPr>
            <w:tcW w:w="8505" w:type="dxa"/>
            <w:gridSpan w:val="2"/>
            <w:tcBorders>
              <w:bottom w:val="single" w:sz="4" w:space="0" w:color="365F91" w:themeColor="accent1" w:themeShade="BF"/>
            </w:tcBorders>
            <w:vAlign w:val="center"/>
          </w:tcPr>
          <w:p w14:paraId="72DAE964" w14:textId="4816A549" w:rsidR="004710C4" w:rsidRPr="00EB04D6" w:rsidRDefault="00307594" w:rsidP="00AE034C">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 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4710C4" w:rsidRPr="00EB04D6" w14:paraId="18FE3DAA" w14:textId="77777777" w:rsidTr="00B33CE8">
        <w:trPr>
          <w:trHeight w:val="684"/>
          <w:jc w:val="center"/>
        </w:trPr>
        <w:tc>
          <w:tcPr>
            <w:tcW w:w="8505" w:type="dxa"/>
            <w:gridSpan w:val="2"/>
            <w:vAlign w:val="center"/>
          </w:tcPr>
          <w:p w14:paraId="41C5C36D" w14:textId="77777777" w:rsidR="00F15757" w:rsidRDefault="004710C4" w:rsidP="00AE034C">
            <w:pPr>
              <w:spacing w:before="60" w:after="60"/>
              <w:rPr>
                <w:rFonts w:asciiTheme="majorHAnsi" w:hAnsiTheme="majorHAnsi" w:cstheme="majorHAnsi"/>
                <w:b/>
                <w:sz w:val="20"/>
                <w:szCs w:val="20"/>
              </w:rPr>
            </w:pPr>
            <w:r w:rsidRPr="00EB04D6">
              <w:rPr>
                <w:rFonts w:asciiTheme="majorHAnsi" w:hAnsiTheme="majorHAnsi" w:cstheme="majorHAnsi"/>
                <w:b/>
                <w:sz w:val="20"/>
                <w:szCs w:val="20"/>
              </w:rPr>
              <w:t>Legitimación para el tratamiento:</w:t>
            </w:r>
            <w:r>
              <w:rPr>
                <w:rFonts w:asciiTheme="majorHAnsi" w:hAnsiTheme="majorHAnsi" w:cstheme="majorHAnsi"/>
                <w:b/>
                <w:sz w:val="20"/>
                <w:szCs w:val="20"/>
              </w:rPr>
              <w:t xml:space="preserve"> </w:t>
            </w:r>
          </w:p>
          <w:p w14:paraId="4D358363" w14:textId="19D1C633" w:rsidR="004710C4" w:rsidRPr="00EB04D6" w:rsidRDefault="004710C4" w:rsidP="00B33CE8">
            <w:pPr>
              <w:spacing w:before="60" w:after="60"/>
              <w:rPr>
                <w:rFonts w:asciiTheme="majorHAnsi" w:hAnsiTheme="majorHAnsi" w:cstheme="majorHAnsi"/>
                <w:sz w:val="20"/>
                <w:szCs w:val="20"/>
                <w:lang w:val="es-ES"/>
              </w:rPr>
            </w:pPr>
            <w:r w:rsidRPr="00E264B8">
              <w:rPr>
                <w:rFonts w:asciiTheme="majorHAnsi" w:hAnsiTheme="majorHAnsi" w:cstheme="majorHAnsi"/>
                <w:b/>
                <w:sz w:val="20"/>
                <w:szCs w:val="20"/>
              </w:rPr>
              <w:t>RGPD: art 6-1-e, tratamiento para el cumplimiento de una misión realizada en interés público o ejercicio de poderes públicos</w:t>
            </w:r>
            <w:r w:rsidRPr="00EB04D6">
              <w:rPr>
                <w:rFonts w:asciiTheme="majorHAnsi" w:hAnsiTheme="majorHAnsi" w:cstheme="majorHAnsi"/>
                <w:sz w:val="20"/>
                <w:szCs w:val="20"/>
                <w:lang w:val="es-ES"/>
              </w:rPr>
              <w:t xml:space="preserve">. </w:t>
            </w:r>
          </w:p>
        </w:tc>
      </w:tr>
    </w:tbl>
    <w:p w14:paraId="6C906E48" w14:textId="77777777" w:rsidR="004710C4" w:rsidRPr="00EB04D6" w:rsidRDefault="004710C4" w:rsidP="004710C4">
      <w:pPr>
        <w:rPr>
          <w:rFonts w:asciiTheme="majorHAnsi" w:hAnsiTheme="majorHAnsi" w:cstheme="majorHAnsi"/>
          <w:sz w:val="20"/>
          <w:szCs w:val="20"/>
        </w:rPr>
      </w:pPr>
    </w:p>
    <w:p w14:paraId="7BE3C3F4" w14:textId="77777777" w:rsidR="004710C4" w:rsidRPr="00EB04D6" w:rsidRDefault="004710C4" w:rsidP="004710C4">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4710C4" w:rsidRPr="00EB04D6" w14:paraId="3E853BCE" w14:textId="77777777" w:rsidTr="00AE034C">
        <w:trPr>
          <w:trHeight w:hRule="exact" w:val="397"/>
          <w:jc w:val="center"/>
        </w:trPr>
        <w:tc>
          <w:tcPr>
            <w:tcW w:w="7371" w:type="dxa"/>
            <w:shd w:val="clear" w:color="auto" w:fill="95B3D7" w:themeFill="accent1" w:themeFillTint="99"/>
            <w:tcMar>
              <w:top w:w="85" w:type="dxa"/>
            </w:tcMar>
            <w:vAlign w:val="center"/>
          </w:tcPr>
          <w:p w14:paraId="6BE154F5"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CARACTERÍSTICAS DE DATOS INCLUIDOS EN EL TRATAMIENTO</w:t>
            </w:r>
          </w:p>
        </w:tc>
      </w:tr>
      <w:tr w:rsidR="004710C4" w:rsidRPr="00EB04D6" w14:paraId="70E7597B" w14:textId="77777777" w:rsidTr="00AE034C">
        <w:trPr>
          <w:trHeight w:hRule="exact" w:val="397"/>
          <w:jc w:val="center"/>
        </w:trPr>
        <w:tc>
          <w:tcPr>
            <w:tcW w:w="7371" w:type="dxa"/>
            <w:shd w:val="clear" w:color="auto" w:fill="95B3D7" w:themeFill="accent1" w:themeFillTint="99"/>
            <w:tcMar>
              <w:top w:w="85" w:type="dxa"/>
            </w:tcMar>
            <w:vAlign w:val="center"/>
          </w:tcPr>
          <w:p w14:paraId="185430F8" w14:textId="77777777" w:rsidR="004710C4" w:rsidRPr="00EB04D6" w:rsidRDefault="004710C4" w:rsidP="00AE034C">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IDENTIFICATIVOS</w:t>
            </w:r>
          </w:p>
        </w:tc>
      </w:tr>
      <w:tr w:rsidR="004710C4" w:rsidRPr="00EB04D6" w14:paraId="775F0332" w14:textId="77777777" w:rsidTr="00AE034C">
        <w:trPr>
          <w:trHeight w:hRule="exact" w:val="397"/>
          <w:jc w:val="center"/>
        </w:trPr>
        <w:tc>
          <w:tcPr>
            <w:tcW w:w="7371" w:type="dxa"/>
            <w:tcMar>
              <w:top w:w="85" w:type="dxa"/>
            </w:tcMar>
            <w:vAlign w:val="center"/>
          </w:tcPr>
          <w:p w14:paraId="7660B725" w14:textId="77777777" w:rsidR="004710C4" w:rsidRPr="00EB04D6" w:rsidRDefault="004710C4" w:rsidP="00AE034C">
            <w:pPr>
              <w:spacing w:line="360" w:lineRule="auto"/>
              <w:rPr>
                <w:rFonts w:asciiTheme="majorHAnsi" w:hAnsiTheme="majorHAnsi" w:cstheme="majorHAnsi"/>
                <w:b/>
                <w:bCs/>
                <w:sz w:val="20"/>
                <w:szCs w:val="20"/>
              </w:rPr>
            </w:pPr>
            <w:r w:rsidRPr="00EB04D6">
              <w:rPr>
                <w:rFonts w:asciiTheme="majorHAnsi" w:hAnsiTheme="majorHAnsi" w:cstheme="majorHAnsi"/>
                <w:b/>
                <w:bCs/>
                <w:sz w:val="20"/>
                <w:szCs w:val="20"/>
              </w:rPr>
              <w:t>Voz/Imagen</w:t>
            </w:r>
          </w:p>
        </w:tc>
      </w:tr>
      <w:tr w:rsidR="000379C7" w:rsidRPr="00EB04D6" w14:paraId="71E911A1" w14:textId="77777777" w:rsidTr="00AE034C">
        <w:trPr>
          <w:trHeight w:hRule="exact" w:val="397"/>
          <w:jc w:val="center"/>
        </w:trPr>
        <w:tc>
          <w:tcPr>
            <w:tcW w:w="7371" w:type="dxa"/>
            <w:tcMar>
              <w:top w:w="85" w:type="dxa"/>
            </w:tcMar>
            <w:vAlign w:val="center"/>
          </w:tcPr>
          <w:p w14:paraId="055A3D29" w14:textId="1A0A3F85" w:rsidR="000379C7" w:rsidRPr="00EB04D6" w:rsidRDefault="000379C7" w:rsidP="00AE034C">
            <w:pPr>
              <w:spacing w:line="360" w:lineRule="auto"/>
              <w:rPr>
                <w:rFonts w:asciiTheme="majorHAnsi" w:hAnsiTheme="majorHAnsi" w:cstheme="majorHAnsi"/>
                <w:b/>
                <w:bCs/>
                <w:sz w:val="20"/>
                <w:szCs w:val="20"/>
              </w:rPr>
            </w:pPr>
            <w:r>
              <w:rPr>
                <w:rFonts w:asciiTheme="majorHAnsi" w:hAnsiTheme="majorHAnsi" w:cstheme="majorHAnsi"/>
                <w:b/>
                <w:bCs/>
                <w:sz w:val="20"/>
                <w:szCs w:val="20"/>
              </w:rPr>
              <w:t>Matricula</w:t>
            </w:r>
          </w:p>
        </w:tc>
      </w:tr>
    </w:tbl>
    <w:p w14:paraId="3CF84EC5" w14:textId="4C5D667C" w:rsidR="001E2659" w:rsidRDefault="001E2659" w:rsidP="00544713">
      <w:pPr>
        <w:rPr>
          <w:rFonts w:asciiTheme="majorHAnsi" w:hAnsiTheme="majorHAnsi" w:cstheme="majorHAnsi"/>
          <w:sz w:val="20"/>
          <w:szCs w:val="20"/>
        </w:rPr>
      </w:pPr>
    </w:p>
    <w:p w14:paraId="363175FE" w14:textId="77777777" w:rsidR="001E2659" w:rsidRDefault="001E2659">
      <w:pPr>
        <w:rPr>
          <w:rFonts w:asciiTheme="majorHAnsi" w:hAnsiTheme="majorHAnsi" w:cstheme="majorHAnsi"/>
          <w:sz w:val="20"/>
          <w:szCs w:val="20"/>
        </w:rPr>
      </w:pPr>
      <w:r>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01696E" w:rsidRPr="00424CD9" w14:paraId="3A4C3C41" w14:textId="77777777" w:rsidTr="00715D30">
        <w:trPr>
          <w:trHeight w:val="454"/>
          <w:jc w:val="center"/>
        </w:trPr>
        <w:tc>
          <w:tcPr>
            <w:tcW w:w="8505" w:type="dxa"/>
            <w:gridSpan w:val="2"/>
            <w:shd w:val="clear" w:color="auto" w:fill="95B3D7" w:themeFill="accent1" w:themeFillTint="99"/>
            <w:vAlign w:val="center"/>
          </w:tcPr>
          <w:p w14:paraId="785A466A" w14:textId="77777777" w:rsidR="0001696E" w:rsidRPr="00424CD9" w:rsidRDefault="0001696E" w:rsidP="00715D30">
            <w:pPr>
              <w:pStyle w:val="Ttulo2"/>
              <w:spacing w:before="0"/>
              <w:rPr>
                <w:rFonts w:cstheme="majorHAnsi"/>
                <w:color w:val="auto"/>
                <w:sz w:val="20"/>
                <w:szCs w:val="20"/>
              </w:rPr>
            </w:pPr>
            <w:bookmarkStart w:id="565" w:name="_Toc238028754"/>
            <w:r w:rsidRPr="00424CD9">
              <w:rPr>
                <w:rFonts w:cstheme="majorHAnsi"/>
                <w:color w:val="auto"/>
                <w:sz w:val="20"/>
                <w:szCs w:val="20"/>
              </w:rPr>
              <w:lastRenderedPageBreak/>
              <w:t>CÁMARAS CORPORALES DE LA POLICÍA MUNICIPAL</w:t>
            </w:r>
            <w:bookmarkEnd w:id="565"/>
          </w:p>
        </w:tc>
      </w:tr>
      <w:tr w:rsidR="0001696E" w:rsidRPr="00424CD9" w14:paraId="7EE64B94" w14:textId="77777777" w:rsidTr="00715D30">
        <w:trPr>
          <w:trHeight w:val="454"/>
          <w:jc w:val="center"/>
        </w:trPr>
        <w:tc>
          <w:tcPr>
            <w:tcW w:w="2494" w:type="dxa"/>
            <w:tcBorders>
              <w:bottom w:val="single" w:sz="4" w:space="0" w:color="365F91" w:themeColor="accent1" w:themeShade="BF"/>
            </w:tcBorders>
            <w:vAlign w:val="center"/>
          </w:tcPr>
          <w:p w14:paraId="19B06B3F"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Descripción</w:t>
            </w:r>
          </w:p>
        </w:tc>
        <w:tc>
          <w:tcPr>
            <w:tcW w:w="6011" w:type="dxa"/>
            <w:tcBorders>
              <w:bottom w:val="single" w:sz="4" w:space="0" w:color="365F91" w:themeColor="accent1" w:themeShade="BF"/>
            </w:tcBorders>
            <w:vAlign w:val="center"/>
          </w:tcPr>
          <w:p w14:paraId="200F1D5D"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Utilización de cámaras corporales durante determinadas actuaciones de la Policía Municipal y gestión de las evidencias digitales obtenidas.</w:t>
            </w:r>
          </w:p>
        </w:tc>
      </w:tr>
      <w:tr w:rsidR="0001696E" w:rsidRPr="00424CD9" w14:paraId="3A1F5A34" w14:textId="77777777" w:rsidTr="00715D30">
        <w:trPr>
          <w:trHeight w:val="658"/>
          <w:jc w:val="center"/>
        </w:trPr>
        <w:tc>
          <w:tcPr>
            <w:tcW w:w="2494" w:type="dxa"/>
            <w:tcBorders>
              <w:bottom w:val="single" w:sz="4" w:space="0" w:color="365F91" w:themeColor="accent1" w:themeShade="BF"/>
            </w:tcBorders>
            <w:vAlign w:val="center"/>
          </w:tcPr>
          <w:p w14:paraId="63EE61F4"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Finalidades y usos</w:t>
            </w:r>
          </w:p>
        </w:tc>
        <w:tc>
          <w:tcPr>
            <w:tcW w:w="6011" w:type="dxa"/>
            <w:tcBorders>
              <w:bottom w:val="single" w:sz="4" w:space="0" w:color="365F91" w:themeColor="accent1" w:themeShade="BF"/>
            </w:tcBorders>
            <w:vAlign w:val="center"/>
          </w:tcPr>
          <w:p w14:paraId="4B30AAC7"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a) Incrementar la seguridad de los agentes de la Policía Municipal y de la ciudadanía durante las intervenciones policiales.</w:t>
            </w:r>
          </w:p>
          <w:p w14:paraId="251465AB"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b) Documentar objetivamente el desarrollo de las actuaciones policiales mediante la captación de imágenes y, cuando proceda, de sonido, garantizando la fidelidad de los hechos acontecidos.</w:t>
            </w:r>
          </w:p>
          <w:p w14:paraId="1A8D0EA4"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c) Mejorar la calidad y fiabilidad de los medios de prueba.</w:t>
            </w:r>
          </w:p>
          <w:p w14:paraId="307761ED"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d) Favorecer la transparencia de la actuación policial, reforzando la confianza de la ciudadanía en la actuación de la Policía Municipal.</w:t>
            </w:r>
          </w:p>
          <w:p w14:paraId="6EF48B59"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e) Proteger tanto los derechos de la ciudadanía como la seguridad jurídica de los agentes frente a denuncias, reclamaciones o impugnaciones relacionadas con el ejercicio de sus funciones.</w:t>
            </w:r>
          </w:p>
          <w:p w14:paraId="3692D5C3"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f) Facilitar la prevención, investigación, detección y esclarecimiento de infracciones penales, así como la identificación de sus autores, dentro del ámbito competencial de la Policía Municipal.</w:t>
            </w:r>
          </w:p>
        </w:tc>
      </w:tr>
      <w:tr w:rsidR="0001696E" w:rsidRPr="00424CD9" w14:paraId="2A39E90F" w14:textId="77777777" w:rsidTr="00715D30">
        <w:trPr>
          <w:trHeight w:val="528"/>
          <w:jc w:val="center"/>
        </w:trPr>
        <w:tc>
          <w:tcPr>
            <w:tcW w:w="2494" w:type="dxa"/>
            <w:tcBorders>
              <w:bottom w:val="single" w:sz="4" w:space="0" w:color="365F91" w:themeColor="accent1" w:themeShade="BF"/>
            </w:tcBorders>
            <w:vAlign w:val="center"/>
          </w:tcPr>
          <w:p w14:paraId="5FD457DA"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Categoría de personas interesadas</w:t>
            </w:r>
          </w:p>
        </w:tc>
        <w:tc>
          <w:tcPr>
            <w:tcW w:w="6011" w:type="dxa"/>
            <w:tcBorders>
              <w:bottom w:val="single" w:sz="4" w:space="0" w:color="365F91" w:themeColor="accent1" w:themeShade="BF"/>
            </w:tcBorders>
            <w:vAlign w:val="center"/>
          </w:tcPr>
          <w:p w14:paraId="703B33AA"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Ciudadanía que intervenga o resulte afectada por actuaciones policiales; personas denunciantes y víctimas; personas investigadas, denunciadas, infractoras o detenidas; testigos; terceras personas captadas incidentalmente; menores de edad y personas en situación de especial vulnerabilidad; personas agentes de la Policía Municipal y personal de otros servicios que pueda intervenir en las actuaciones grabadas.</w:t>
            </w:r>
          </w:p>
        </w:tc>
      </w:tr>
      <w:tr w:rsidR="0001696E" w:rsidRPr="00424CD9" w14:paraId="30B97FB9" w14:textId="77777777" w:rsidTr="00715D30">
        <w:trPr>
          <w:trHeight w:val="566"/>
          <w:jc w:val="center"/>
        </w:trPr>
        <w:tc>
          <w:tcPr>
            <w:tcW w:w="2494" w:type="dxa"/>
            <w:tcBorders>
              <w:bottom w:val="single" w:sz="4" w:space="0" w:color="365F91" w:themeColor="accent1" w:themeShade="BF"/>
            </w:tcBorders>
            <w:vAlign w:val="center"/>
          </w:tcPr>
          <w:p w14:paraId="0AAEB84C"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Procedimiento de recogida</w:t>
            </w:r>
          </w:p>
        </w:tc>
        <w:tc>
          <w:tcPr>
            <w:tcW w:w="6011" w:type="dxa"/>
            <w:tcBorders>
              <w:bottom w:val="single" w:sz="4" w:space="0" w:color="365F91" w:themeColor="accent1" w:themeShade="BF"/>
            </w:tcBorders>
            <w:vAlign w:val="center"/>
          </w:tcPr>
          <w:p w14:paraId="6BE0F8E6"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Captación mediante las cámaras corporales.</w:t>
            </w:r>
          </w:p>
        </w:tc>
      </w:tr>
      <w:tr w:rsidR="0001696E" w:rsidRPr="00424CD9" w14:paraId="037DF8E4" w14:textId="77777777" w:rsidTr="00715D30">
        <w:trPr>
          <w:trHeight w:val="658"/>
          <w:jc w:val="center"/>
        </w:trPr>
        <w:tc>
          <w:tcPr>
            <w:tcW w:w="2494" w:type="dxa"/>
            <w:tcBorders>
              <w:bottom w:val="single" w:sz="4" w:space="0" w:color="365F91" w:themeColor="accent1" w:themeShade="BF"/>
            </w:tcBorders>
            <w:vAlign w:val="center"/>
          </w:tcPr>
          <w:p w14:paraId="5765B2E6"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Soporte utilizado en la recogida</w:t>
            </w:r>
          </w:p>
        </w:tc>
        <w:tc>
          <w:tcPr>
            <w:tcW w:w="6011" w:type="dxa"/>
            <w:tcBorders>
              <w:bottom w:val="single" w:sz="4" w:space="0" w:color="365F91" w:themeColor="accent1" w:themeShade="BF"/>
            </w:tcBorders>
            <w:vAlign w:val="center"/>
          </w:tcPr>
          <w:p w14:paraId="738D0176"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Grabación audiovisual mediante cámaras corporales.</w:t>
            </w:r>
          </w:p>
        </w:tc>
      </w:tr>
      <w:tr w:rsidR="0001696E" w:rsidRPr="00424CD9" w14:paraId="4DDDBDEF" w14:textId="77777777" w:rsidTr="00715D30">
        <w:trPr>
          <w:trHeight w:val="500"/>
          <w:jc w:val="center"/>
        </w:trPr>
        <w:tc>
          <w:tcPr>
            <w:tcW w:w="2494" w:type="dxa"/>
            <w:tcBorders>
              <w:bottom w:val="single" w:sz="4" w:space="0" w:color="365F91" w:themeColor="accent1" w:themeShade="BF"/>
            </w:tcBorders>
            <w:vAlign w:val="center"/>
          </w:tcPr>
          <w:p w14:paraId="12C20165"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Comunicaciones de datos</w:t>
            </w:r>
          </w:p>
        </w:tc>
        <w:tc>
          <w:tcPr>
            <w:tcW w:w="6011" w:type="dxa"/>
            <w:tcBorders>
              <w:bottom w:val="single" w:sz="4" w:space="0" w:color="365F91" w:themeColor="accent1" w:themeShade="BF"/>
            </w:tcBorders>
            <w:vAlign w:val="center"/>
          </w:tcPr>
          <w:p w14:paraId="37BC4CDE"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Juzgados y Tribunales; Ministerio Fiscal; Fuerzas y Cuerpos de Seguridad.</w:t>
            </w:r>
          </w:p>
        </w:tc>
      </w:tr>
      <w:tr w:rsidR="0001696E" w:rsidRPr="00424CD9" w14:paraId="3DF0F15F" w14:textId="77777777" w:rsidTr="00715D30">
        <w:trPr>
          <w:trHeight w:val="658"/>
          <w:jc w:val="center"/>
        </w:trPr>
        <w:tc>
          <w:tcPr>
            <w:tcW w:w="2494" w:type="dxa"/>
            <w:tcBorders>
              <w:bottom w:val="single" w:sz="4" w:space="0" w:color="365F91" w:themeColor="accent1" w:themeShade="BF"/>
            </w:tcBorders>
            <w:vAlign w:val="center"/>
          </w:tcPr>
          <w:p w14:paraId="4ECC5922"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Transmisiones internacionales</w:t>
            </w:r>
          </w:p>
        </w:tc>
        <w:tc>
          <w:tcPr>
            <w:tcW w:w="6011" w:type="dxa"/>
            <w:tcBorders>
              <w:bottom w:val="single" w:sz="4" w:space="0" w:color="365F91" w:themeColor="accent1" w:themeShade="BF"/>
            </w:tcBorders>
            <w:vAlign w:val="center"/>
          </w:tcPr>
          <w:p w14:paraId="108448FE"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No previstas</w:t>
            </w:r>
          </w:p>
        </w:tc>
      </w:tr>
      <w:tr w:rsidR="0001696E" w:rsidRPr="00424CD9" w14:paraId="0AAB5590" w14:textId="77777777" w:rsidTr="00715D30">
        <w:trPr>
          <w:trHeight w:val="521"/>
          <w:jc w:val="center"/>
        </w:trPr>
        <w:tc>
          <w:tcPr>
            <w:tcW w:w="2494" w:type="dxa"/>
            <w:tcBorders>
              <w:bottom w:val="single" w:sz="4" w:space="0" w:color="365F91" w:themeColor="accent1" w:themeShade="BF"/>
            </w:tcBorders>
            <w:vAlign w:val="center"/>
          </w:tcPr>
          <w:p w14:paraId="5F688CB9" w14:textId="77777777" w:rsidR="0001696E" w:rsidRPr="00424CD9" w:rsidRDefault="0001696E" w:rsidP="00715D30">
            <w:pPr>
              <w:rPr>
                <w:rFonts w:asciiTheme="majorHAnsi" w:hAnsiTheme="majorHAnsi" w:cstheme="majorHAnsi"/>
                <w:b/>
                <w:bCs/>
                <w:sz w:val="20"/>
                <w:szCs w:val="20"/>
              </w:rPr>
            </w:pPr>
            <w:r w:rsidRPr="00424CD9">
              <w:rPr>
                <w:rFonts w:asciiTheme="majorHAnsi" w:hAnsiTheme="majorHAnsi" w:cstheme="majorHAnsi"/>
                <w:b/>
                <w:bCs/>
                <w:sz w:val="20"/>
                <w:szCs w:val="20"/>
              </w:rPr>
              <w:t>Unidades responsables</w:t>
            </w:r>
          </w:p>
        </w:tc>
        <w:tc>
          <w:tcPr>
            <w:tcW w:w="6011" w:type="dxa"/>
            <w:tcBorders>
              <w:bottom w:val="single" w:sz="4" w:space="0" w:color="365F91" w:themeColor="accent1" w:themeShade="BF"/>
            </w:tcBorders>
            <w:vAlign w:val="center"/>
          </w:tcPr>
          <w:p w14:paraId="48EB6C6C" w14:textId="77777777" w:rsidR="0001696E" w:rsidRPr="00424CD9" w:rsidRDefault="0001696E" w:rsidP="00715D30">
            <w:pPr>
              <w:rPr>
                <w:rFonts w:asciiTheme="majorHAnsi" w:hAnsiTheme="majorHAnsi" w:cstheme="majorHAnsi"/>
                <w:sz w:val="20"/>
                <w:szCs w:val="20"/>
              </w:rPr>
            </w:pPr>
            <w:r w:rsidRPr="00424CD9">
              <w:rPr>
                <w:rFonts w:asciiTheme="majorHAnsi" w:hAnsiTheme="majorHAnsi" w:cstheme="majorHAnsi"/>
                <w:sz w:val="20"/>
                <w:szCs w:val="20"/>
              </w:rPr>
              <w:t>Ayuntamiento de Zizur Mayor, Policía Municipal</w:t>
            </w:r>
          </w:p>
        </w:tc>
      </w:tr>
      <w:tr w:rsidR="0001696E" w:rsidRPr="00424CD9" w14:paraId="54FCCFBD" w14:textId="77777777" w:rsidTr="00715D30">
        <w:trPr>
          <w:trHeight w:val="658"/>
          <w:jc w:val="center"/>
        </w:trPr>
        <w:tc>
          <w:tcPr>
            <w:tcW w:w="8505" w:type="dxa"/>
            <w:gridSpan w:val="2"/>
            <w:tcBorders>
              <w:bottom w:val="single" w:sz="4" w:space="0" w:color="365F91" w:themeColor="accent1" w:themeShade="BF"/>
            </w:tcBorders>
            <w:vAlign w:val="center"/>
          </w:tcPr>
          <w:p w14:paraId="69FE1F1F" w14:textId="77777777" w:rsidR="0001696E" w:rsidRPr="00424CD9" w:rsidRDefault="0001696E" w:rsidP="00715D30">
            <w:pPr>
              <w:rPr>
                <w:rFonts w:asciiTheme="majorHAnsi" w:hAnsiTheme="majorHAnsi" w:cstheme="majorHAnsi"/>
                <w:color w:val="000000" w:themeColor="text1"/>
                <w:sz w:val="20"/>
                <w:szCs w:val="20"/>
              </w:rPr>
            </w:pPr>
            <w:r w:rsidRPr="00424CD9">
              <w:rPr>
                <w:rFonts w:asciiTheme="majorHAnsi" w:hAnsiTheme="majorHAnsi" w:cstheme="majorHAnsi"/>
                <w:b/>
                <w:sz w:val="20"/>
                <w:szCs w:val="20"/>
              </w:rPr>
              <w:t xml:space="preserve">Lugar donde ejercer los Derechos ARSOL: </w:t>
            </w:r>
            <w:r w:rsidRPr="00424CD9">
              <w:rPr>
                <w:rFonts w:asciiTheme="majorHAnsi" w:hAnsiTheme="majorHAnsi" w:cstheme="majorHAnsi"/>
                <w:sz w:val="20"/>
                <w:szCs w:val="20"/>
              </w:rPr>
              <w:t>En las oficinas municipales de la Entidad Local. Servicio de Policía Municipal</w:t>
            </w:r>
          </w:p>
        </w:tc>
      </w:tr>
      <w:tr w:rsidR="0001696E" w:rsidRPr="00424CD9" w14:paraId="650B6D63" w14:textId="77777777" w:rsidTr="00715D30">
        <w:trPr>
          <w:trHeight w:val="1200"/>
          <w:jc w:val="center"/>
        </w:trPr>
        <w:tc>
          <w:tcPr>
            <w:tcW w:w="8505" w:type="dxa"/>
            <w:gridSpan w:val="2"/>
            <w:tcBorders>
              <w:bottom w:val="single" w:sz="4" w:space="0" w:color="365F91" w:themeColor="accent1" w:themeShade="BF"/>
            </w:tcBorders>
            <w:vAlign w:val="center"/>
          </w:tcPr>
          <w:p w14:paraId="01BA5995" w14:textId="77777777" w:rsidR="0001696E" w:rsidRPr="00424CD9" w:rsidRDefault="0001696E" w:rsidP="00715D30">
            <w:pPr>
              <w:rPr>
                <w:rFonts w:asciiTheme="majorHAnsi" w:hAnsiTheme="majorHAnsi" w:cstheme="majorHAnsi"/>
                <w:color w:val="000000" w:themeColor="text1"/>
                <w:sz w:val="20"/>
                <w:szCs w:val="20"/>
              </w:rPr>
            </w:pPr>
            <w:r w:rsidRPr="00424CD9">
              <w:rPr>
                <w:rFonts w:asciiTheme="majorHAnsi" w:hAnsiTheme="majorHAnsi" w:cstheme="majorHAnsi"/>
                <w:b/>
                <w:sz w:val="20"/>
                <w:szCs w:val="20"/>
              </w:rPr>
              <w:t xml:space="preserve"> Plazos conservación datos: </w:t>
            </w:r>
            <w:r w:rsidRPr="00424CD9">
              <w:rPr>
                <w:rFonts w:asciiTheme="majorHAnsi" w:hAnsiTheme="majorHAnsi" w:cstheme="majorHAnsi"/>
                <w:sz w:val="20"/>
                <w:szCs w:val="20"/>
              </w:rPr>
              <w:t>Las grabaciones serán suprimidas en el plazo máximo de tres meses desde su captación, salvo que deban conservarse por estar relacionadas con infracciones penales o administrativas graves o muy graves en materia de seguridad pública, una investigación policial en curso o un procedimiento judicial.</w:t>
            </w:r>
          </w:p>
        </w:tc>
      </w:tr>
      <w:tr w:rsidR="0001696E" w:rsidRPr="00424CD9" w14:paraId="492F68B2" w14:textId="77777777" w:rsidTr="00715D30">
        <w:trPr>
          <w:trHeight w:val="684"/>
          <w:jc w:val="center"/>
        </w:trPr>
        <w:tc>
          <w:tcPr>
            <w:tcW w:w="8505" w:type="dxa"/>
            <w:gridSpan w:val="2"/>
            <w:vAlign w:val="center"/>
          </w:tcPr>
          <w:p w14:paraId="02705B05" w14:textId="77777777" w:rsidR="0001696E" w:rsidRPr="00424CD9" w:rsidRDefault="0001696E" w:rsidP="00715D30">
            <w:pPr>
              <w:spacing w:before="60" w:after="60"/>
              <w:rPr>
                <w:rFonts w:asciiTheme="majorHAnsi" w:hAnsiTheme="majorHAnsi" w:cstheme="majorHAnsi"/>
                <w:b/>
                <w:sz w:val="20"/>
                <w:szCs w:val="20"/>
              </w:rPr>
            </w:pPr>
            <w:r w:rsidRPr="00424CD9">
              <w:rPr>
                <w:rFonts w:asciiTheme="majorHAnsi" w:hAnsiTheme="majorHAnsi" w:cstheme="majorHAnsi"/>
                <w:b/>
                <w:sz w:val="20"/>
                <w:szCs w:val="20"/>
              </w:rPr>
              <w:t xml:space="preserve">Legitimación para el tratamiento: </w:t>
            </w:r>
          </w:p>
          <w:p w14:paraId="2B607016" w14:textId="77777777" w:rsidR="0001696E" w:rsidRPr="00424CD9" w:rsidRDefault="0001696E" w:rsidP="0001696E">
            <w:pPr>
              <w:pStyle w:val="Prrafodelista"/>
              <w:numPr>
                <w:ilvl w:val="0"/>
                <w:numId w:val="24"/>
              </w:numPr>
              <w:spacing w:before="60" w:after="60"/>
              <w:rPr>
                <w:rFonts w:asciiTheme="majorHAnsi" w:hAnsiTheme="majorHAnsi" w:cstheme="majorHAnsi"/>
                <w:bCs/>
                <w:sz w:val="20"/>
                <w:szCs w:val="20"/>
              </w:rPr>
            </w:pPr>
            <w:r w:rsidRPr="00424CD9">
              <w:rPr>
                <w:rFonts w:asciiTheme="majorHAnsi" w:hAnsiTheme="majorHAnsi" w:cstheme="majorHAnsi"/>
                <w:bCs/>
                <w:sz w:val="20"/>
                <w:szCs w:val="20"/>
              </w:rPr>
              <w:t>Ley Orgánica 7/2021, de 26 de mayo, de protección de datos personales tratados para fines de prevención, detección, investigación y enjuiciamiento de infracciones penales y de ejecución de sanciones penales (art. 1, 11, 15 a 18).</w:t>
            </w:r>
          </w:p>
          <w:p w14:paraId="2DB8C859" w14:textId="77777777" w:rsidR="0001696E" w:rsidRPr="00424CD9" w:rsidRDefault="0001696E" w:rsidP="0001696E">
            <w:pPr>
              <w:pStyle w:val="Prrafodelista"/>
              <w:numPr>
                <w:ilvl w:val="0"/>
                <w:numId w:val="24"/>
              </w:numPr>
              <w:spacing w:before="60" w:after="60"/>
              <w:rPr>
                <w:rFonts w:asciiTheme="majorHAnsi" w:hAnsiTheme="majorHAnsi" w:cstheme="majorHAnsi"/>
                <w:bCs/>
                <w:sz w:val="20"/>
                <w:szCs w:val="20"/>
              </w:rPr>
            </w:pPr>
            <w:r w:rsidRPr="00424CD9">
              <w:rPr>
                <w:rFonts w:asciiTheme="majorHAnsi" w:hAnsiTheme="majorHAnsi" w:cstheme="majorHAnsi"/>
                <w:bCs/>
                <w:sz w:val="20"/>
                <w:szCs w:val="20"/>
              </w:rPr>
              <w:t>Ley Orgánica 4/1997, de 4 de agosto, por la que se regula la utilización de videocámaras por las Fuerzas y Cuerpos de Seguridad en lugares públicos.</w:t>
            </w:r>
          </w:p>
          <w:p w14:paraId="24EACC56" w14:textId="77777777" w:rsidR="0001696E" w:rsidRPr="00424CD9" w:rsidRDefault="0001696E" w:rsidP="0001696E">
            <w:pPr>
              <w:pStyle w:val="Prrafodelista"/>
              <w:numPr>
                <w:ilvl w:val="0"/>
                <w:numId w:val="24"/>
              </w:numPr>
              <w:spacing w:before="60" w:after="60"/>
              <w:rPr>
                <w:rFonts w:asciiTheme="majorHAnsi" w:hAnsiTheme="majorHAnsi" w:cstheme="majorHAnsi"/>
                <w:bCs/>
                <w:sz w:val="20"/>
                <w:szCs w:val="20"/>
              </w:rPr>
            </w:pPr>
            <w:r w:rsidRPr="00424CD9">
              <w:rPr>
                <w:rFonts w:asciiTheme="majorHAnsi" w:hAnsiTheme="majorHAnsi" w:cstheme="majorHAnsi"/>
                <w:bCs/>
                <w:sz w:val="20"/>
                <w:szCs w:val="20"/>
              </w:rPr>
              <w:t>RGPD: art. 6.1.e) misión de interés público:</w:t>
            </w:r>
          </w:p>
          <w:p w14:paraId="5EADB617" w14:textId="77777777" w:rsidR="0001696E" w:rsidRPr="00424CD9" w:rsidRDefault="0001696E" w:rsidP="0001696E">
            <w:pPr>
              <w:pStyle w:val="Prrafodelista"/>
              <w:widowControl w:val="0"/>
              <w:numPr>
                <w:ilvl w:val="0"/>
                <w:numId w:val="24"/>
              </w:numPr>
              <w:autoSpaceDE w:val="0"/>
              <w:autoSpaceDN w:val="0"/>
              <w:spacing w:before="60" w:after="60"/>
              <w:ind w:left="1059" w:hanging="283"/>
              <w:rPr>
                <w:rFonts w:asciiTheme="majorHAnsi" w:hAnsiTheme="majorHAnsi" w:cstheme="majorHAnsi"/>
                <w:sz w:val="20"/>
                <w:szCs w:val="20"/>
              </w:rPr>
            </w:pPr>
            <w:r w:rsidRPr="00424CD9">
              <w:rPr>
                <w:rFonts w:asciiTheme="majorHAnsi" w:hAnsiTheme="majorHAnsi" w:cstheme="majorHAnsi"/>
                <w:bCs/>
                <w:sz w:val="20"/>
                <w:szCs w:val="20"/>
              </w:rPr>
              <w:t>Ley 7/1985, de 2 de abril, Reguladora de las Bases del Régimen Local (art. 25.2.f).</w:t>
            </w:r>
          </w:p>
        </w:tc>
      </w:tr>
    </w:tbl>
    <w:p w14:paraId="6C511A85" w14:textId="77777777" w:rsidR="0001696E" w:rsidRPr="00715D30" w:rsidRDefault="0001696E" w:rsidP="0001696E">
      <w:pPr>
        <w:rPr>
          <w:rFonts w:cstheme="minorHAnsi"/>
          <w:sz w:val="22"/>
          <w:szCs w:val="22"/>
        </w:rPr>
      </w:pPr>
    </w:p>
    <w:p w14:paraId="2F4499FE" w14:textId="77777777" w:rsidR="001E2659" w:rsidRPr="00EB04D6" w:rsidRDefault="001E2659" w:rsidP="001E2659">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1E2659" w:rsidRPr="00EB04D6" w14:paraId="746529F9" w14:textId="77777777" w:rsidTr="00726F01">
        <w:trPr>
          <w:trHeight w:hRule="exact" w:val="397"/>
          <w:jc w:val="center"/>
        </w:trPr>
        <w:tc>
          <w:tcPr>
            <w:tcW w:w="7371" w:type="dxa"/>
            <w:shd w:val="clear" w:color="auto" w:fill="95B3D7" w:themeFill="accent1" w:themeFillTint="99"/>
            <w:tcMar>
              <w:top w:w="85" w:type="dxa"/>
            </w:tcMar>
            <w:vAlign w:val="center"/>
          </w:tcPr>
          <w:p w14:paraId="75D480FC" w14:textId="77777777" w:rsidR="001E2659" w:rsidRPr="00EB04D6" w:rsidRDefault="001E2659" w:rsidP="00726F01">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CARACTERÍSTICAS DE DATOS INCLUIDOS EN EL TRATAMIENTO</w:t>
            </w:r>
          </w:p>
        </w:tc>
      </w:tr>
      <w:tr w:rsidR="001E2659" w:rsidRPr="00EB04D6" w14:paraId="1A00142F" w14:textId="77777777" w:rsidTr="007C4971">
        <w:trPr>
          <w:trHeight w:hRule="exact" w:val="397"/>
          <w:jc w:val="center"/>
        </w:trPr>
        <w:tc>
          <w:tcPr>
            <w:tcW w:w="7371" w:type="dxa"/>
            <w:shd w:val="clear" w:color="auto" w:fill="B8CCE4" w:themeFill="accent1" w:themeFillTint="66"/>
            <w:tcMar>
              <w:top w:w="85" w:type="dxa"/>
            </w:tcMar>
            <w:vAlign w:val="center"/>
          </w:tcPr>
          <w:p w14:paraId="68081AFC" w14:textId="77777777" w:rsidR="001E2659" w:rsidRPr="00EB04D6" w:rsidRDefault="001E2659" w:rsidP="00726F01">
            <w:pPr>
              <w:spacing w:line="360" w:lineRule="auto"/>
              <w:jc w:val="center"/>
              <w:rPr>
                <w:rFonts w:asciiTheme="majorHAnsi" w:hAnsiTheme="majorHAnsi" w:cstheme="majorHAnsi"/>
                <w:b/>
                <w:bCs/>
                <w:sz w:val="20"/>
                <w:szCs w:val="20"/>
              </w:rPr>
            </w:pPr>
            <w:r w:rsidRPr="00EB04D6">
              <w:rPr>
                <w:rFonts w:asciiTheme="majorHAnsi" w:hAnsiTheme="majorHAnsi" w:cstheme="majorHAnsi"/>
                <w:b/>
                <w:bCs/>
                <w:sz w:val="20"/>
                <w:szCs w:val="20"/>
              </w:rPr>
              <w:t>IDENTIFICATIVOS</w:t>
            </w:r>
          </w:p>
        </w:tc>
      </w:tr>
      <w:tr w:rsidR="001E2659" w:rsidRPr="00EB04D6" w14:paraId="46B4319B" w14:textId="77777777" w:rsidTr="001615FE">
        <w:trPr>
          <w:trHeight w:hRule="exact" w:val="364"/>
          <w:jc w:val="center"/>
        </w:trPr>
        <w:tc>
          <w:tcPr>
            <w:tcW w:w="7371" w:type="dxa"/>
            <w:tcMar>
              <w:top w:w="85" w:type="dxa"/>
            </w:tcMar>
            <w:vAlign w:val="center"/>
          </w:tcPr>
          <w:p w14:paraId="1013125D" w14:textId="77777777" w:rsidR="001E2659" w:rsidRPr="0098532A" w:rsidRDefault="001E2659" w:rsidP="00726F01">
            <w:pPr>
              <w:spacing w:line="360" w:lineRule="auto"/>
              <w:rPr>
                <w:rFonts w:asciiTheme="majorHAnsi" w:hAnsiTheme="majorHAnsi" w:cstheme="majorHAnsi"/>
                <w:sz w:val="20"/>
                <w:szCs w:val="20"/>
              </w:rPr>
            </w:pPr>
            <w:r w:rsidRPr="0098532A">
              <w:rPr>
                <w:rFonts w:asciiTheme="majorHAnsi" w:hAnsiTheme="majorHAnsi" w:cstheme="majorHAnsi"/>
                <w:sz w:val="20"/>
                <w:szCs w:val="20"/>
              </w:rPr>
              <w:t>Voz/Imagen</w:t>
            </w:r>
          </w:p>
        </w:tc>
      </w:tr>
      <w:tr w:rsidR="009B1620" w:rsidRPr="00EB04D6" w14:paraId="132D2F4A" w14:textId="77777777" w:rsidTr="001615FE">
        <w:trPr>
          <w:trHeight w:hRule="exact" w:val="364"/>
          <w:jc w:val="center"/>
        </w:trPr>
        <w:tc>
          <w:tcPr>
            <w:tcW w:w="7371" w:type="dxa"/>
            <w:tcMar>
              <w:top w:w="85" w:type="dxa"/>
            </w:tcMar>
            <w:vAlign w:val="center"/>
          </w:tcPr>
          <w:p w14:paraId="0BD55BBE" w14:textId="467CC797" w:rsidR="009B1620" w:rsidRPr="0098532A" w:rsidRDefault="009B1620" w:rsidP="00726F01">
            <w:pPr>
              <w:spacing w:line="360" w:lineRule="auto"/>
              <w:rPr>
                <w:rFonts w:asciiTheme="majorHAnsi" w:hAnsiTheme="majorHAnsi" w:cstheme="majorHAnsi"/>
                <w:sz w:val="20"/>
                <w:szCs w:val="20"/>
              </w:rPr>
            </w:pPr>
            <w:r w:rsidRPr="0098532A">
              <w:rPr>
                <w:rFonts w:asciiTheme="majorHAnsi" w:hAnsiTheme="majorHAnsi" w:cstheme="majorHAnsi"/>
                <w:sz w:val="20"/>
                <w:szCs w:val="20"/>
              </w:rPr>
              <w:t>Datos de localización</w:t>
            </w:r>
          </w:p>
        </w:tc>
      </w:tr>
      <w:tr w:rsidR="006750FF" w:rsidRPr="00EB04D6" w14:paraId="04A6AEE5" w14:textId="77777777" w:rsidTr="001615FE">
        <w:trPr>
          <w:trHeight w:hRule="exact" w:val="709"/>
          <w:jc w:val="center"/>
        </w:trPr>
        <w:tc>
          <w:tcPr>
            <w:tcW w:w="7371" w:type="dxa"/>
            <w:tcMar>
              <w:top w:w="85" w:type="dxa"/>
            </w:tcMar>
            <w:vAlign w:val="center"/>
          </w:tcPr>
          <w:p w14:paraId="32DA882B" w14:textId="03E8DA1E" w:rsidR="006750FF" w:rsidRPr="0098532A" w:rsidRDefault="006750FF" w:rsidP="001615FE">
            <w:pPr>
              <w:rPr>
                <w:rFonts w:asciiTheme="majorHAnsi" w:hAnsiTheme="majorHAnsi" w:cstheme="majorHAnsi"/>
                <w:sz w:val="20"/>
                <w:szCs w:val="20"/>
              </w:rPr>
            </w:pPr>
            <w:r w:rsidRPr="0098532A">
              <w:rPr>
                <w:rFonts w:asciiTheme="majorHAnsi" w:hAnsiTheme="majorHAnsi" w:cstheme="majorHAnsi"/>
                <w:sz w:val="20"/>
                <w:szCs w:val="20"/>
              </w:rPr>
              <w:t>Datos relativos a las personas agentes: identificación profesional</w:t>
            </w:r>
            <w:r w:rsidR="006F602B" w:rsidRPr="0098532A">
              <w:rPr>
                <w:rFonts w:asciiTheme="majorHAnsi" w:hAnsiTheme="majorHAnsi" w:cstheme="majorHAnsi"/>
                <w:sz w:val="20"/>
                <w:szCs w:val="20"/>
              </w:rPr>
              <w:t xml:space="preserve"> de la persona a la que se encuentra asignado el dispositivo.</w:t>
            </w:r>
          </w:p>
        </w:tc>
      </w:tr>
      <w:tr w:rsidR="00685AD5" w:rsidRPr="00EB04D6" w14:paraId="5E9EE3C3" w14:textId="77777777" w:rsidTr="007C4971">
        <w:trPr>
          <w:trHeight w:hRule="exact" w:val="435"/>
          <w:jc w:val="center"/>
        </w:trPr>
        <w:tc>
          <w:tcPr>
            <w:tcW w:w="7371" w:type="dxa"/>
            <w:shd w:val="clear" w:color="auto" w:fill="B8CCE4" w:themeFill="accent1" w:themeFillTint="66"/>
            <w:tcMar>
              <w:top w:w="85" w:type="dxa"/>
            </w:tcMar>
            <w:vAlign w:val="center"/>
          </w:tcPr>
          <w:p w14:paraId="35C4EC02" w14:textId="27963D9B" w:rsidR="00685AD5" w:rsidRDefault="00685AD5" w:rsidP="00685AD5">
            <w:pPr>
              <w:spacing w:line="360" w:lineRule="auto"/>
              <w:jc w:val="center"/>
              <w:rPr>
                <w:rFonts w:asciiTheme="majorHAnsi" w:hAnsiTheme="majorHAnsi" w:cstheme="majorHAnsi"/>
                <w:b/>
                <w:bCs/>
                <w:sz w:val="20"/>
                <w:szCs w:val="20"/>
              </w:rPr>
            </w:pPr>
            <w:r>
              <w:rPr>
                <w:rFonts w:asciiTheme="majorHAnsi" w:hAnsiTheme="majorHAnsi" w:cstheme="majorHAnsi"/>
                <w:b/>
                <w:bCs/>
                <w:sz w:val="20"/>
                <w:szCs w:val="20"/>
              </w:rPr>
              <w:t>CIRCUNSTANCIAS PERSONALES Y SOCIALES</w:t>
            </w:r>
          </w:p>
        </w:tc>
      </w:tr>
      <w:tr w:rsidR="00685AD5" w:rsidRPr="00EB04D6" w14:paraId="7442816A" w14:textId="77777777" w:rsidTr="00E7660A">
        <w:trPr>
          <w:trHeight w:hRule="exact" w:val="435"/>
          <w:jc w:val="center"/>
        </w:trPr>
        <w:tc>
          <w:tcPr>
            <w:tcW w:w="7371" w:type="dxa"/>
            <w:tcMar>
              <w:top w:w="85" w:type="dxa"/>
            </w:tcMar>
            <w:vAlign w:val="center"/>
          </w:tcPr>
          <w:p w14:paraId="0675E799" w14:textId="4A72F965" w:rsidR="00685AD5" w:rsidRPr="0098532A" w:rsidRDefault="00685AD5" w:rsidP="00685AD5">
            <w:pPr>
              <w:spacing w:line="360" w:lineRule="auto"/>
              <w:rPr>
                <w:rFonts w:asciiTheme="majorHAnsi" w:hAnsiTheme="majorHAnsi" w:cstheme="majorHAnsi"/>
                <w:sz w:val="20"/>
                <w:szCs w:val="20"/>
              </w:rPr>
            </w:pPr>
            <w:r w:rsidRPr="0098532A">
              <w:rPr>
                <w:rFonts w:asciiTheme="majorHAnsi" w:hAnsiTheme="majorHAnsi" w:cstheme="majorHAnsi"/>
                <w:sz w:val="20"/>
                <w:szCs w:val="20"/>
              </w:rPr>
              <w:t xml:space="preserve">Cuando </w:t>
            </w:r>
            <w:r w:rsidR="00E7660A" w:rsidRPr="0098532A">
              <w:rPr>
                <w:rFonts w:asciiTheme="majorHAnsi" w:hAnsiTheme="majorHAnsi" w:cstheme="majorHAnsi"/>
                <w:sz w:val="20"/>
                <w:szCs w:val="20"/>
              </w:rPr>
              <w:t>resulten visibles o audibles durante una intervención policial.</w:t>
            </w:r>
          </w:p>
        </w:tc>
      </w:tr>
      <w:tr w:rsidR="001E2659" w:rsidRPr="00EB04D6" w14:paraId="6EA78B23" w14:textId="77777777" w:rsidTr="007C4971">
        <w:trPr>
          <w:trHeight w:hRule="exact" w:val="397"/>
          <w:jc w:val="center"/>
        </w:trPr>
        <w:tc>
          <w:tcPr>
            <w:tcW w:w="7371" w:type="dxa"/>
            <w:shd w:val="clear" w:color="auto" w:fill="B8CCE4" w:themeFill="accent1" w:themeFillTint="66"/>
            <w:tcMar>
              <w:top w:w="85" w:type="dxa"/>
            </w:tcMar>
            <w:vAlign w:val="center"/>
          </w:tcPr>
          <w:p w14:paraId="09DFED84" w14:textId="70E2F58C" w:rsidR="001E2659" w:rsidRPr="00EB04D6" w:rsidRDefault="00602BD2" w:rsidP="00602BD2">
            <w:pPr>
              <w:spacing w:line="360" w:lineRule="auto"/>
              <w:jc w:val="center"/>
              <w:rPr>
                <w:rFonts w:asciiTheme="majorHAnsi" w:hAnsiTheme="majorHAnsi" w:cstheme="majorHAnsi"/>
                <w:b/>
                <w:bCs/>
                <w:sz w:val="20"/>
                <w:szCs w:val="20"/>
              </w:rPr>
            </w:pPr>
            <w:r>
              <w:rPr>
                <w:rFonts w:asciiTheme="majorHAnsi" w:hAnsiTheme="majorHAnsi" w:cstheme="majorHAnsi"/>
                <w:b/>
                <w:bCs/>
                <w:sz w:val="20"/>
                <w:szCs w:val="20"/>
              </w:rPr>
              <w:t>CATEGORÍAS ESPECIALES DE DATOS</w:t>
            </w:r>
          </w:p>
        </w:tc>
      </w:tr>
      <w:tr w:rsidR="00B004D7" w:rsidRPr="00EB04D6" w14:paraId="6CE43C86" w14:textId="77777777" w:rsidTr="00726F01">
        <w:trPr>
          <w:trHeight w:hRule="exact" w:val="397"/>
          <w:jc w:val="center"/>
        </w:trPr>
        <w:tc>
          <w:tcPr>
            <w:tcW w:w="7371" w:type="dxa"/>
            <w:tcMar>
              <w:top w:w="85" w:type="dxa"/>
            </w:tcMar>
            <w:vAlign w:val="center"/>
          </w:tcPr>
          <w:p w14:paraId="6B4FBBCB" w14:textId="5243CD0C" w:rsidR="00B004D7" w:rsidRPr="0098532A" w:rsidRDefault="00685AD5" w:rsidP="00726F01">
            <w:pPr>
              <w:spacing w:line="360" w:lineRule="auto"/>
              <w:rPr>
                <w:rFonts w:asciiTheme="majorHAnsi" w:hAnsiTheme="majorHAnsi" w:cstheme="majorHAnsi"/>
                <w:sz w:val="20"/>
                <w:szCs w:val="20"/>
              </w:rPr>
            </w:pPr>
            <w:r w:rsidRPr="0098532A">
              <w:rPr>
                <w:rFonts w:asciiTheme="majorHAnsi" w:hAnsiTheme="majorHAnsi" w:cstheme="majorHAnsi"/>
                <w:sz w:val="20"/>
                <w:szCs w:val="20"/>
              </w:rPr>
              <w:t>Datos relativos a infracciones penales y administrativas.</w:t>
            </w:r>
          </w:p>
        </w:tc>
      </w:tr>
      <w:tr w:rsidR="00E7660A" w:rsidRPr="00EB04D6" w14:paraId="5ED3B5F2" w14:textId="77777777" w:rsidTr="007C4971">
        <w:trPr>
          <w:trHeight w:hRule="exact" w:val="601"/>
          <w:jc w:val="center"/>
        </w:trPr>
        <w:tc>
          <w:tcPr>
            <w:tcW w:w="7371" w:type="dxa"/>
            <w:tcMar>
              <w:top w:w="85" w:type="dxa"/>
            </w:tcMar>
            <w:vAlign w:val="center"/>
          </w:tcPr>
          <w:p w14:paraId="4208989E" w14:textId="25218E0C" w:rsidR="00E7660A" w:rsidRPr="0098532A" w:rsidRDefault="00E7660A" w:rsidP="007C4971">
            <w:pPr>
              <w:rPr>
                <w:rFonts w:asciiTheme="majorHAnsi" w:hAnsiTheme="majorHAnsi" w:cstheme="majorHAnsi"/>
                <w:sz w:val="20"/>
                <w:szCs w:val="20"/>
              </w:rPr>
            </w:pPr>
            <w:r w:rsidRPr="0098532A">
              <w:rPr>
                <w:rFonts w:asciiTheme="majorHAnsi" w:hAnsiTheme="majorHAnsi" w:cstheme="majorHAnsi"/>
                <w:sz w:val="20"/>
                <w:szCs w:val="20"/>
              </w:rPr>
              <w:t xml:space="preserve">Otros posibles: </w:t>
            </w:r>
            <w:r w:rsidR="007C4971" w:rsidRPr="0098532A">
              <w:rPr>
                <w:rFonts w:asciiTheme="majorHAnsi" w:hAnsiTheme="majorHAnsi" w:cstheme="majorHAnsi"/>
                <w:sz w:val="20"/>
                <w:szCs w:val="20"/>
              </w:rPr>
              <w:t>Salud, origen racial o étnico, convicciones religiosas, opiniones políticas, orientación sexual…</w:t>
            </w:r>
          </w:p>
        </w:tc>
      </w:tr>
    </w:tbl>
    <w:p w14:paraId="2D4F0AC8" w14:textId="77777777" w:rsidR="004710C4" w:rsidRDefault="004710C4" w:rsidP="00544713">
      <w:pPr>
        <w:rPr>
          <w:rFonts w:asciiTheme="majorHAnsi" w:hAnsiTheme="majorHAnsi" w:cstheme="majorHAnsi"/>
          <w:sz w:val="20"/>
          <w:szCs w:val="20"/>
        </w:rPr>
      </w:pPr>
    </w:p>
    <w:p w14:paraId="5B723C84" w14:textId="77777777" w:rsidR="004710C4" w:rsidRDefault="004710C4">
      <w:pPr>
        <w:rPr>
          <w:rFonts w:asciiTheme="majorHAnsi" w:hAnsiTheme="majorHAnsi" w:cstheme="majorHAnsi"/>
          <w:sz w:val="20"/>
          <w:szCs w:val="20"/>
        </w:rPr>
      </w:pPr>
      <w:r>
        <w:rPr>
          <w:rFonts w:asciiTheme="majorHAnsi" w:hAnsiTheme="majorHAnsi" w:cstheme="majorHAnsi"/>
          <w:sz w:val="20"/>
          <w:szCs w:val="20"/>
        </w:rPr>
        <w:br w:type="page"/>
      </w:r>
    </w:p>
    <w:p w14:paraId="05FD8E09" w14:textId="77777777" w:rsidR="00544713" w:rsidRDefault="00544713" w:rsidP="00544713">
      <w:pPr>
        <w:rPr>
          <w:rFonts w:asciiTheme="majorHAnsi" w:hAnsiTheme="majorHAnsi" w:cstheme="majorHAnsi"/>
          <w:sz w:val="20"/>
          <w:szCs w:val="20"/>
        </w:rPr>
      </w:pPr>
    </w:p>
    <w:p w14:paraId="1CF2A6CC" w14:textId="77777777" w:rsidR="00544713" w:rsidRPr="00F56BB1" w:rsidRDefault="00544713" w:rsidP="00544713">
      <w:pPr>
        <w:pStyle w:val="Ttulo3"/>
        <w:rPr>
          <w:rFonts w:ascii="Calibri" w:hAnsi="Calibri" w:cs="Calibri"/>
          <w:b/>
          <w:bCs/>
          <w:color w:val="365F91"/>
          <w:sz w:val="20"/>
          <w:szCs w:val="20"/>
          <w:u w:val="single"/>
        </w:rPr>
      </w:pPr>
      <w:bookmarkStart w:id="566" w:name="_Toc120521250"/>
      <w:bookmarkStart w:id="567" w:name="_Toc139964591"/>
      <w:bookmarkStart w:id="568" w:name="_Toc231553101"/>
      <w:r w:rsidRPr="00F56BB1">
        <w:rPr>
          <w:rFonts w:ascii="Calibri" w:hAnsi="Calibri" w:cs="Calibri"/>
          <w:b/>
          <w:bCs/>
          <w:color w:val="365F91"/>
          <w:sz w:val="20"/>
          <w:szCs w:val="20"/>
          <w:u w:val="single"/>
        </w:rPr>
        <w:t xml:space="preserve">REGISTRO DE ACTIVIDADES DE TRATAMIENTO COMO CORRESPONSABLE CON EL AYUNTAMIENTO DE </w:t>
      </w:r>
      <w:bookmarkEnd w:id="566"/>
      <w:r w:rsidRPr="00F56BB1">
        <w:rPr>
          <w:rFonts w:ascii="Calibri" w:hAnsi="Calibri" w:cs="Calibri"/>
          <w:b/>
          <w:bCs/>
          <w:color w:val="365F91"/>
          <w:sz w:val="20"/>
          <w:szCs w:val="20"/>
          <w:u w:val="single"/>
        </w:rPr>
        <w:t>LA CENDÉA DE CIZUR MENOR.</w:t>
      </w:r>
      <w:bookmarkEnd w:id="567"/>
      <w:bookmarkEnd w:id="568"/>
    </w:p>
    <w:p w14:paraId="23F5A1AC" w14:textId="77777777" w:rsidR="00544713" w:rsidRDefault="00544713" w:rsidP="00544713">
      <w:pPr>
        <w:rPr>
          <w:rFonts w:asciiTheme="majorHAnsi" w:hAnsiTheme="majorHAnsi" w:cstheme="majorHAnsi"/>
          <w:sz w:val="20"/>
          <w:szCs w:val="20"/>
        </w:rPr>
      </w:pPr>
    </w:p>
    <w:p w14:paraId="21481ADA" w14:textId="77777777" w:rsidR="00544713" w:rsidRDefault="00544713" w:rsidP="00544713">
      <w:pPr>
        <w:rPr>
          <w:rFonts w:asciiTheme="majorHAnsi" w:hAnsiTheme="majorHAnsi" w:cstheme="majorHAnsi"/>
          <w:sz w:val="20"/>
          <w:szCs w:val="20"/>
        </w:rPr>
      </w:pP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7DF333A5" w14:textId="77777777" w:rsidTr="00C92F37">
        <w:trPr>
          <w:trHeight w:val="454"/>
          <w:jc w:val="center"/>
        </w:trPr>
        <w:tc>
          <w:tcPr>
            <w:tcW w:w="8505" w:type="dxa"/>
            <w:gridSpan w:val="2"/>
            <w:shd w:val="clear" w:color="auto" w:fill="95B3D7" w:themeFill="accent1" w:themeFillTint="99"/>
            <w:vAlign w:val="center"/>
          </w:tcPr>
          <w:p w14:paraId="663AEF17" w14:textId="77777777" w:rsidR="00544713" w:rsidRPr="00340F66" w:rsidRDefault="00544713" w:rsidP="00C92F37">
            <w:pPr>
              <w:pStyle w:val="Ttulo2"/>
              <w:spacing w:before="0"/>
              <w:jc w:val="center"/>
              <w:rPr>
                <w:rFonts w:cstheme="majorHAnsi"/>
                <w:color w:val="auto"/>
                <w:sz w:val="20"/>
                <w:szCs w:val="20"/>
              </w:rPr>
            </w:pPr>
            <w:bookmarkStart w:id="569" w:name="_Toc139964592"/>
            <w:bookmarkStart w:id="570" w:name="_Toc231553102"/>
            <w:r w:rsidRPr="00340F66">
              <w:rPr>
                <w:rFonts w:cstheme="majorHAnsi"/>
                <w:color w:val="auto"/>
                <w:sz w:val="28"/>
                <w:szCs w:val="28"/>
              </w:rPr>
              <w:t>PROGRAMA DE ACOGIDA</w:t>
            </w:r>
            <w:bookmarkEnd w:id="569"/>
            <w:bookmarkEnd w:id="570"/>
          </w:p>
        </w:tc>
      </w:tr>
      <w:tr w:rsidR="00544713" w:rsidRPr="00340F66" w14:paraId="746CDA03" w14:textId="77777777" w:rsidTr="00C92F37">
        <w:trPr>
          <w:trHeight w:val="901"/>
          <w:jc w:val="center"/>
        </w:trPr>
        <w:tc>
          <w:tcPr>
            <w:tcW w:w="2494" w:type="dxa"/>
            <w:tcBorders>
              <w:bottom w:val="single" w:sz="4" w:space="0" w:color="365F91" w:themeColor="accent1" w:themeShade="BF"/>
            </w:tcBorders>
            <w:vAlign w:val="center"/>
          </w:tcPr>
          <w:p w14:paraId="76114F87" w14:textId="77777777" w:rsidR="00544713" w:rsidRPr="007669EA" w:rsidRDefault="00544713" w:rsidP="007669EA">
            <w:pPr>
              <w:rPr>
                <w:rFonts w:ascii="Calibri" w:hAnsi="Calibri" w:cs="Calibri"/>
                <w:b/>
                <w:bCs/>
                <w:sz w:val="20"/>
                <w:szCs w:val="20"/>
              </w:rPr>
            </w:pPr>
            <w:bookmarkStart w:id="571" w:name="_Toc5205163"/>
            <w:bookmarkStart w:id="572" w:name="_Toc5606732"/>
            <w:bookmarkStart w:id="573" w:name="_Toc139964593"/>
            <w:r w:rsidRPr="007669EA">
              <w:rPr>
                <w:rFonts w:ascii="Calibri" w:hAnsi="Calibri" w:cs="Calibri"/>
                <w:b/>
                <w:bCs/>
                <w:sz w:val="20"/>
                <w:szCs w:val="20"/>
              </w:rPr>
              <w:t>Descripción</w:t>
            </w:r>
            <w:bookmarkEnd w:id="571"/>
            <w:bookmarkEnd w:id="572"/>
            <w:bookmarkEnd w:id="573"/>
          </w:p>
        </w:tc>
        <w:tc>
          <w:tcPr>
            <w:tcW w:w="6011" w:type="dxa"/>
            <w:tcBorders>
              <w:bottom w:val="single" w:sz="4" w:space="0" w:color="365F91" w:themeColor="accent1" w:themeShade="BF"/>
            </w:tcBorders>
            <w:vAlign w:val="center"/>
          </w:tcPr>
          <w:p w14:paraId="1124E15C" w14:textId="77777777" w:rsidR="00544713" w:rsidRPr="00B43E2D"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Tratamiento de datos para poder ofertar la intervención social a las personas que presenten demandas ante los </w:t>
            </w:r>
            <w:r w:rsidRPr="00B43E2D">
              <w:rPr>
                <w:rFonts w:asciiTheme="majorHAnsi" w:hAnsiTheme="majorHAnsi" w:cstheme="majorHAnsi"/>
                <w:sz w:val="20"/>
                <w:szCs w:val="20"/>
              </w:rPr>
              <w:t>servicios sociales.</w:t>
            </w:r>
          </w:p>
          <w:p w14:paraId="4EE64EE0" w14:textId="77777777" w:rsidR="00544713" w:rsidRPr="00340F66" w:rsidRDefault="00544713" w:rsidP="00C92F37">
            <w:pPr>
              <w:rPr>
                <w:rFonts w:asciiTheme="majorHAnsi" w:hAnsiTheme="majorHAnsi" w:cstheme="majorHAnsi"/>
                <w:sz w:val="20"/>
                <w:szCs w:val="20"/>
              </w:rPr>
            </w:pPr>
            <w:r w:rsidRPr="00B43E2D">
              <w:rPr>
                <w:rFonts w:asciiTheme="majorHAnsi" w:hAnsiTheme="majorHAnsi" w:cstheme="majorHAnsi"/>
                <w:sz w:val="20"/>
                <w:szCs w:val="20"/>
              </w:rPr>
              <w:t>Gestión de programas de termalismo y asesoría jurídica a la ciudadanía</w:t>
            </w:r>
          </w:p>
        </w:tc>
      </w:tr>
      <w:tr w:rsidR="00544713" w:rsidRPr="00340F66" w14:paraId="59780EA1" w14:textId="77777777" w:rsidTr="00C92F37">
        <w:trPr>
          <w:trHeight w:val="658"/>
          <w:jc w:val="center"/>
        </w:trPr>
        <w:tc>
          <w:tcPr>
            <w:tcW w:w="2494" w:type="dxa"/>
            <w:tcBorders>
              <w:bottom w:val="single" w:sz="4" w:space="0" w:color="365F91" w:themeColor="accent1" w:themeShade="BF"/>
            </w:tcBorders>
            <w:vAlign w:val="center"/>
          </w:tcPr>
          <w:p w14:paraId="0EF4A1D9" w14:textId="77777777" w:rsidR="00544713" w:rsidRPr="007669EA" w:rsidRDefault="00544713" w:rsidP="007669EA">
            <w:pPr>
              <w:rPr>
                <w:rFonts w:ascii="Calibri" w:hAnsi="Calibri" w:cs="Calibri"/>
                <w:b/>
                <w:bCs/>
                <w:sz w:val="20"/>
                <w:szCs w:val="20"/>
              </w:rPr>
            </w:pPr>
            <w:bookmarkStart w:id="574" w:name="_Toc5205164"/>
            <w:bookmarkStart w:id="575" w:name="_Toc5606733"/>
            <w:bookmarkStart w:id="576" w:name="_Toc139964594"/>
            <w:r w:rsidRPr="007669EA">
              <w:rPr>
                <w:rFonts w:ascii="Calibri" w:hAnsi="Calibri" w:cs="Calibri"/>
                <w:b/>
                <w:bCs/>
                <w:sz w:val="20"/>
                <w:szCs w:val="20"/>
              </w:rPr>
              <w:t>Finalidades y usos</w:t>
            </w:r>
            <w:bookmarkEnd w:id="574"/>
            <w:bookmarkEnd w:id="575"/>
            <w:bookmarkEnd w:id="576"/>
          </w:p>
        </w:tc>
        <w:tc>
          <w:tcPr>
            <w:tcW w:w="6011" w:type="dxa"/>
            <w:tcBorders>
              <w:bottom w:val="single" w:sz="4" w:space="0" w:color="365F91" w:themeColor="accent1" w:themeShade="BF"/>
            </w:tcBorders>
            <w:vAlign w:val="center"/>
          </w:tcPr>
          <w:p w14:paraId="59F1C5F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Acogida para intervención social.</w:t>
            </w:r>
          </w:p>
          <w:p w14:paraId="2B438CAA"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Gestión de citas, programas de termalismo y del IMSERSO. </w:t>
            </w:r>
          </w:p>
        </w:tc>
      </w:tr>
      <w:tr w:rsidR="00544713" w:rsidRPr="00340F66" w14:paraId="36A6D872" w14:textId="77777777" w:rsidTr="00C92F37">
        <w:trPr>
          <w:trHeight w:val="658"/>
          <w:jc w:val="center"/>
        </w:trPr>
        <w:tc>
          <w:tcPr>
            <w:tcW w:w="2494" w:type="dxa"/>
            <w:tcBorders>
              <w:bottom w:val="single" w:sz="4" w:space="0" w:color="365F91" w:themeColor="accent1" w:themeShade="BF"/>
            </w:tcBorders>
            <w:vAlign w:val="center"/>
          </w:tcPr>
          <w:p w14:paraId="6DD60B28" w14:textId="77777777" w:rsidR="00544713" w:rsidRPr="007669EA" w:rsidRDefault="00544713" w:rsidP="007669EA">
            <w:pPr>
              <w:rPr>
                <w:rFonts w:ascii="Calibri" w:hAnsi="Calibri" w:cs="Calibri"/>
                <w:b/>
                <w:bCs/>
                <w:sz w:val="20"/>
                <w:szCs w:val="20"/>
              </w:rPr>
            </w:pPr>
            <w:bookmarkStart w:id="577" w:name="_Toc5205165"/>
            <w:bookmarkStart w:id="578" w:name="_Toc5606734"/>
            <w:bookmarkStart w:id="579" w:name="_Toc139964595"/>
            <w:r w:rsidRPr="007669EA">
              <w:rPr>
                <w:rFonts w:ascii="Calibri" w:hAnsi="Calibri" w:cs="Calibri"/>
                <w:b/>
                <w:bCs/>
                <w:sz w:val="20"/>
                <w:szCs w:val="20"/>
              </w:rPr>
              <w:t>Categorías de personas interesadas</w:t>
            </w:r>
            <w:bookmarkEnd w:id="577"/>
            <w:bookmarkEnd w:id="578"/>
            <w:bookmarkEnd w:id="579"/>
          </w:p>
        </w:tc>
        <w:tc>
          <w:tcPr>
            <w:tcW w:w="6011" w:type="dxa"/>
            <w:tcBorders>
              <w:bottom w:val="single" w:sz="4" w:space="0" w:color="365F91" w:themeColor="accent1" w:themeShade="BF"/>
            </w:tcBorders>
            <w:vAlign w:val="center"/>
          </w:tcPr>
          <w:p w14:paraId="4776E11C" w14:textId="77777777" w:rsidR="00544713" w:rsidRPr="00340F66" w:rsidRDefault="00544713" w:rsidP="00C92F37">
            <w:pPr>
              <w:rPr>
                <w:rFonts w:asciiTheme="majorHAnsi" w:hAnsiTheme="majorHAnsi" w:cstheme="majorHAnsi"/>
                <w:sz w:val="20"/>
                <w:szCs w:val="20"/>
              </w:rPr>
            </w:pPr>
            <w:r>
              <w:rPr>
                <w:rFonts w:asciiTheme="majorHAnsi" w:hAnsiTheme="majorHAnsi" w:cstheme="majorHAnsi"/>
                <w:sz w:val="20"/>
                <w:szCs w:val="20"/>
              </w:rPr>
              <w:t xml:space="preserve">Personas </w:t>
            </w:r>
            <w:r w:rsidRPr="00340F66">
              <w:rPr>
                <w:rFonts w:asciiTheme="majorHAnsi" w:hAnsiTheme="majorHAnsi" w:cstheme="majorHAnsi"/>
                <w:sz w:val="20"/>
                <w:szCs w:val="20"/>
              </w:rPr>
              <w:t>Interesad</w:t>
            </w:r>
            <w:r>
              <w:rPr>
                <w:rFonts w:asciiTheme="majorHAnsi" w:hAnsiTheme="majorHAnsi" w:cstheme="majorHAnsi"/>
                <w:sz w:val="20"/>
                <w:szCs w:val="20"/>
              </w:rPr>
              <w:t>a</w:t>
            </w:r>
            <w:r w:rsidRPr="00340F66">
              <w:rPr>
                <w:rFonts w:asciiTheme="majorHAnsi" w:hAnsiTheme="majorHAnsi" w:cstheme="majorHAnsi"/>
                <w:sz w:val="20"/>
                <w:szCs w:val="20"/>
              </w:rPr>
              <w:t>s y representante</w:t>
            </w:r>
            <w:r>
              <w:rPr>
                <w:rFonts w:asciiTheme="majorHAnsi" w:hAnsiTheme="majorHAnsi" w:cstheme="majorHAnsi"/>
                <w:sz w:val="20"/>
                <w:szCs w:val="20"/>
              </w:rPr>
              <w:t>s</w:t>
            </w:r>
            <w:r w:rsidRPr="00340F66">
              <w:rPr>
                <w:rFonts w:asciiTheme="majorHAnsi" w:hAnsiTheme="majorHAnsi" w:cstheme="majorHAnsi"/>
                <w:sz w:val="20"/>
                <w:szCs w:val="20"/>
              </w:rPr>
              <w:t xml:space="preserve"> legal</w:t>
            </w:r>
            <w:r>
              <w:rPr>
                <w:rFonts w:asciiTheme="majorHAnsi" w:hAnsiTheme="majorHAnsi" w:cstheme="majorHAnsi"/>
                <w:sz w:val="20"/>
                <w:szCs w:val="20"/>
              </w:rPr>
              <w:t>es</w:t>
            </w:r>
          </w:p>
        </w:tc>
      </w:tr>
      <w:tr w:rsidR="00544713" w:rsidRPr="00340F66" w14:paraId="2D5B0A6E" w14:textId="77777777" w:rsidTr="00C92F37">
        <w:trPr>
          <w:trHeight w:val="658"/>
          <w:jc w:val="center"/>
        </w:trPr>
        <w:tc>
          <w:tcPr>
            <w:tcW w:w="2494" w:type="dxa"/>
            <w:tcBorders>
              <w:bottom w:val="single" w:sz="4" w:space="0" w:color="365F91" w:themeColor="accent1" w:themeShade="BF"/>
            </w:tcBorders>
            <w:vAlign w:val="center"/>
          </w:tcPr>
          <w:p w14:paraId="39CA6F1F" w14:textId="77777777" w:rsidR="00544713" w:rsidRPr="007669EA" w:rsidRDefault="00544713" w:rsidP="007669EA">
            <w:pPr>
              <w:rPr>
                <w:rFonts w:ascii="Calibri" w:hAnsi="Calibri" w:cs="Calibri"/>
                <w:b/>
                <w:bCs/>
                <w:sz w:val="20"/>
                <w:szCs w:val="20"/>
              </w:rPr>
            </w:pPr>
            <w:bookmarkStart w:id="580" w:name="_Toc5205166"/>
            <w:bookmarkStart w:id="581" w:name="_Toc5606735"/>
            <w:bookmarkStart w:id="582" w:name="_Toc139964596"/>
            <w:r w:rsidRPr="007669EA">
              <w:rPr>
                <w:rFonts w:ascii="Calibri" w:hAnsi="Calibri" w:cs="Calibri"/>
                <w:b/>
                <w:bCs/>
                <w:sz w:val="20"/>
                <w:szCs w:val="20"/>
              </w:rPr>
              <w:t>Procedimiento de recogida</w:t>
            </w:r>
            <w:bookmarkEnd w:id="580"/>
            <w:bookmarkEnd w:id="581"/>
            <w:bookmarkEnd w:id="582"/>
          </w:p>
        </w:tc>
        <w:tc>
          <w:tcPr>
            <w:tcW w:w="6011" w:type="dxa"/>
            <w:tcBorders>
              <w:bottom w:val="single" w:sz="4" w:space="0" w:color="365F91" w:themeColor="accent1" w:themeShade="BF"/>
            </w:tcBorders>
            <w:vAlign w:val="center"/>
          </w:tcPr>
          <w:p w14:paraId="2615CCB5"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Formularios de recogida de datos y fotocopias, información desde otras administraciones públicas. Llamada telefónica</w:t>
            </w:r>
          </w:p>
        </w:tc>
      </w:tr>
      <w:tr w:rsidR="00544713" w:rsidRPr="00340F66" w14:paraId="62B0B95B" w14:textId="77777777" w:rsidTr="00C92F37">
        <w:trPr>
          <w:trHeight w:val="658"/>
          <w:jc w:val="center"/>
        </w:trPr>
        <w:tc>
          <w:tcPr>
            <w:tcW w:w="2494" w:type="dxa"/>
            <w:tcBorders>
              <w:bottom w:val="single" w:sz="4" w:space="0" w:color="365F91" w:themeColor="accent1" w:themeShade="BF"/>
            </w:tcBorders>
            <w:vAlign w:val="center"/>
          </w:tcPr>
          <w:p w14:paraId="18ABED2A" w14:textId="77777777" w:rsidR="00544713" w:rsidRPr="007669EA" w:rsidRDefault="00544713" w:rsidP="007669EA">
            <w:pPr>
              <w:rPr>
                <w:rFonts w:ascii="Calibri" w:hAnsi="Calibri" w:cs="Calibri"/>
                <w:b/>
                <w:bCs/>
                <w:sz w:val="20"/>
                <w:szCs w:val="20"/>
              </w:rPr>
            </w:pPr>
            <w:bookmarkStart w:id="583" w:name="_Toc5205167"/>
            <w:bookmarkStart w:id="584" w:name="_Toc5606736"/>
            <w:bookmarkStart w:id="585" w:name="_Toc139964597"/>
            <w:r w:rsidRPr="007669EA">
              <w:rPr>
                <w:rFonts w:ascii="Calibri" w:hAnsi="Calibri" w:cs="Calibri"/>
                <w:b/>
                <w:bCs/>
                <w:sz w:val="20"/>
                <w:szCs w:val="20"/>
              </w:rPr>
              <w:t>Soporte utilizado recogida</w:t>
            </w:r>
            <w:bookmarkEnd w:id="583"/>
            <w:bookmarkEnd w:id="584"/>
            <w:bookmarkEnd w:id="585"/>
          </w:p>
        </w:tc>
        <w:tc>
          <w:tcPr>
            <w:tcW w:w="6011" w:type="dxa"/>
            <w:tcBorders>
              <w:bottom w:val="single" w:sz="4" w:space="0" w:color="365F91" w:themeColor="accent1" w:themeShade="BF"/>
            </w:tcBorders>
            <w:vAlign w:val="center"/>
          </w:tcPr>
          <w:p w14:paraId="16B6178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Papel. Conversación oral, correo electrónico.</w:t>
            </w:r>
          </w:p>
        </w:tc>
      </w:tr>
      <w:tr w:rsidR="00544713" w:rsidRPr="00340F66" w14:paraId="01041D10" w14:textId="77777777" w:rsidTr="00C92F37">
        <w:trPr>
          <w:trHeight w:val="658"/>
          <w:jc w:val="center"/>
        </w:trPr>
        <w:tc>
          <w:tcPr>
            <w:tcW w:w="2494" w:type="dxa"/>
            <w:tcBorders>
              <w:bottom w:val="single" w:sz="4" w:space="0" w:color="365F91" w:themeColor="accent1" w:themeShade="BF"/>
            </w:tcBorders>
            <w:vAlign w:val="center"/>
          </w:tcPr>
          <w:p w14:paraId="30C3BDD0" w14:textId="77777777" w:rsidR="00544713" w:rsidRPr="007669EA" w:rsidRDefault="00544713" w:rsidP="007669EA">
            <w:pPr>
              <w:rPr>
                <w:rFonts w:ascii="Calibri" w:hAnsi="Calibri" w:cs="Calibri"/>
                <w:b/>
                <w:bCs/>
                <w:sz w:val="20"/>
                <w:szCs w:val="20"/>
              </w:rPr>
            </w:pPr>
            <w:bookmarkStart w:id="586" w:name="_Toc5205168"/>
            <w:bookmarkStart w:id="587" w:name="_Toc5606737"/>
            <w:bookmarkStart w:id="588" w:name="_Toc139964598"/>
            <w:r w:rsidRPr="007669EA">
              <w:rPr>
                <w:rFonts w:ascii="Calibri" w:hAnsi="Calibri" w:cs="Calibri"/>
                <w:b/>
                <w:bCs/>
                <w:sz w:val="20"/>
                <w:szCs w:val="20"/>
              </w:rPr>
              <w:t>Comunicaciones de datos</w:t>
            </w:r>
            <w:bookmarkEnd w:id="586"/>
            <w:bookmarkEnd w:id="587"/>
            <w:bookmarkEnd w:id="588"/>
          </w:p>
        </w:tc>
        <w:tc>
          <w:tcPr>
            <w:tcW w:w="6011" w:type="dxa"/>
            <w:tcBorders>
              <w:bottom w:val="single" w:sz="4" w:space="0" w:color="365F91" w:themeColor="accent1" w:themeShade="BF"/>
            </w:tcBorders>
            <w:vAlign w:val="center"/>
          </w:tcPr>
          <w:p w14:paraId="6055A1A9"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Gobierno de Navarra: </w:t>
            </w:r>
          </w:p>
          <w:p w14:paraId="5027CD13" w14:textId="77777777" w:rsidR="00544713" w:rsidRPr="00340F66" w:rsidRDefault="00544713" w:rsidP="00544713">
            <w:pPr>
              <w:numPr>
                <w:ilvl w:val="0"/>
                <w:numId w:val="1"/>
              </w:numPr>
              <w:rPr>
                <w:rFonts w:asciiTheme="majorHAnsi" w:hAnsiTheme="majorHAnsi" w:cstheme="majorHAnsi"/>
                <w:sz w:val="20"/>
                <w:szCs w:val="20"/>
              </w:rPr>
            </w:pPr>
            <w:r w:rsidRPr="00340F66">
              <w:rPr>
                <w:rFonts w:asciiTheme="majorHAnsi" w:hAnsiTheme="majorHAnsi" w:cstheme="majorHAnsi"/>
                <w:sz w:val="20"/>
                <w:szCs w:val="20"/>
              </w:rPr>
              <w:t>Departamento de Asuntos Sociales</w:t>
            </w:r>
          </w:p>
          <w:p w14:paraId="21F33556" w14:textId="77777777" w:rsidR="00544713" w:rsidRPr="00340F66" w:rsidRDefault="00544713" w:rsidP="00544713">
            <w:pPr>
              <w:numPr>
                <w:ilvl w:val="0"/>
                <w:numId w:val="1"/>
              </w:numPr>
              <w:rPr>
                <w:rFonts w:asciiTheme="majorHAnsi" w:hAnsiTheme="majorHAnsi" w:cstheme="majorHAnsi"/>
                <w:b/>
                <w:bCs/>
                <w:sz w:val="20"/>
                <w:szCs w:val="20"/>
              </w:rPr>
            </w:pPr>
            <w:r w:rsidRPr="00340F66">
              <w:rPr>
                <w:rFonts w:asciiTheme="majorHAnsi" w:hAnsiTheme="majorHAnsi" w:cstheme="majorHAnsi"/>
                <w:sz w:val="20"/>
                <w:szCs w:val="20"/>
              </w:rPr>
              <w:t>Departamento de Salud.</w:t>
            </w:r>
          </w:p>
          <w:p w14:paraId="0A51D925"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IMSERSO </w:t>
            </w:r>
          </w:p>
        </w:tc>
      </w:tr>
      <w:tr w:rsidR="00544713" w:rsidRPr="00340F66" w14:paraId="0BE07B6F" w14:textId="77777777" w:rsidTr="00C92F37">
        <w:trPr>
          <w:trHeight w:val="658"/>
          <w:jc w:val="center"/>
        </w:trPr>
        <w:tc>
          <w:tcPr>
            <w:tcW w:w="2494" w:type="dxa"/>
            <w:tcBorders>
              <w:bottom w:val="single" w:sz="4" w:space="0" w:color="365F91" w:themeColor="accent1" w:themeShade="BF"/>
            </w:tcBorders>
            <w:vAlign w:val="center"/>
          </w:tcPr>
          <w:p w14:paraId="15DBA045" w14:textId="77777777" w:rsidR="00544713" w:rsidRPr="007669EA" w:rsidRDefault="00544713" w:rsidP="007669EA">
            <w:pPr>
              <w:rPr>
                <w:rFonts w:ascii="Calibri" w:hAnsi="Calibri" w:cs="Calibri"/>
                <w:b/>
                <w:bCs/>
                <w:sz w:val="20"/>
                <w:szCs w:val="20"/>
              </w:rPr>
            </w:pPr>
            <w:bookmarkStart w:id="589" w:name="_Toc5205169"/>
            <w:bookmarkStart w:id="590" w:name="_Toc5606738"/>
            <w:bookmarkStart w:id="591" w:name="_Toc139964599"/>
            <w:r w:rsidRPr="007669EA">
              <w:rPr>
                <w:rFonts w:ascii="Calibri" w:hAnsi="Calibri" w:cs="Calibri"/>
                <w:b/>
                <w:bCs/>
                <w:sz w:val="20"/>
                <w:szCs w:val="20"/>
              </w:rPr>
              <w:t>Transmisiones internacionales</w:t>
            </w:r>
            <w:bookmarkEnd w:id="589"/>
            <w:bookmarkEnd w:id="590"/>
            <w:bookmarkEnd w:id="591"/>
          </w:p>
        </w:tc>
        <w:tc>
          <w:tcPr>
            <w:tcW w:w="6011" w:type="dxa"/>
            <w:tcBorders>
              <w:bottom w:val="single" w:sz="4" w:space="0" w:color="365F91" w:themeColor="accent1" w:themeShade="BF"/>
            </w:tcBorders>
            <w:vAlign w:val="center"/>
          </w:tcPr>
          <w:p w14:paraId="25A0260D"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14A49421" w14:textId="77777777" w:rsidTr="00C92F37">
        <w:trPr>
          <w:trHeight w:val="521"/>
          <w:jc w:val="center"/>
        </w:trPr>
        <w:tc>
          <w:tcPr>
            <w:tcW w:w="2494" w:type="dxa"/>
            <w:tcBorders>
              <w:bottom w:val="single" w:sz="4" w:space="0" w:color="365F91" w:themeColor="accent1" w:themeShade="BF"/>
            </w:tcBorders>
            <w:vAlign w:val="center"/>
          </w:tcPr>
          <w:p w14:paraId="3DEBFDB8" w14:textId="77777777" w:rsidR="00544713" w:rsidRPr="007669EA" w:rsidRDefault="00544713" w:rsidP="007669EA">
            <w:pPr>
              <w:rPr>
                <w:rFonts w:ascii="Calibri" w:hAnsi="Calibri" w:cs="Calibri"/>
                <w:b/>
                <w:bCs/>
                <w:sz w:val="20"/>
                <w:szCs w:val="20"/>
              </w:rPr>
            </w:pPr>
            <w:bookmarkStart w:id="592" w:name="_Toc5205170"/>
            <w:bookmarkStart w:id="593" w:name="_Toc5606739"/>
            <w:bookmarkStart w:id="594" w:name="_Toc139964600"/>
            <w:r w:rsidRPr="007669EA">
              <w:rPr>
                <w:rFonts w:ascii="Calibri" w:hAnsi="Calibri" w:cs="Calibri"/>
                <w:b/>
                <w:bCs/>
                <w:sz w:val="20"/>
                <w:szCs w:val="20"/>
              </w:rPr>
              <w:t>Unidades responsables</w:t>
            </w:r>
            <w:bookmarkEnd w:id="592"/>
            <w:bookmarkEnd w:id="593"/>
            <w:bookmarkEnd w:id="594"/>
          </w:p>
        </w:tc>
        <w:tc>
          <w:tcPr>
            <w:tcW w:w="6011" w:type="dxa"/>
            <w:tcBorders>
              <w:bottom w:val="single" w:sz="4" w:space="0" w:color="365F91" w:themeColor="accent1" w:themeShade="BF"/>
            </w:tcBorders>
            <w:vAlign w:val="center"/>
          </w:tcPr>
          <w:p w14:paraId="21715A5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Servicios sociales</w:t>
            </w:r>
          </w:p>
        </w:tc>
      </w:tr>
      <w:tr w:rsidR="00544713" w:rsidRPr="00340F66" w14:paraId="328FFFBF" w14:textId="77777777" w:rsidTr="00C92F37">
        <w:trPr>
          <w:trHeight w:val="658"/>
          <w:jc w:val="center"/>
        </w:trPr>
        <w:tc>
          <w:tcPr>
            <w:tcW w:w="8505" w:type="dxa"/>
            <w:gridSpan w:val="2"/>
            <w:tcBorders>
              <w:bottom w:val="single" w:sz="4" w:space="0" w:color="365F91" w:themeColor="accent1" w:themeShade="BF"/>
            </w:tcBorders>
            <w:vAlign w:val="center"/>
          </w:tcPr>
          <w:p w14:paraId="08D37083"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bCs/>
                <w:sz w:val="20"/>
                <w:szCs w:val="20"/>
              </w:rPr>
              <w:t xml:space="preserve">Lugar donde ejercer los Derechos ARSOL: </w:t>
            </w:r>
            <w:r w:rsidRPr="00340F66">
              <w:rPr>
                <w:rFonts w:asciiTheme="majorHAnsi" w:hAnsiTheme="majorHAnsi" w:cstheme="majorHAnsi"/>
                <w:sz w:val="20"/>
                <w:szCs w:val="20"/>
              </w:rPr>
              <w:t>En las oficinas del servicio social de base</w:t>
            </w:r>
          </w:p>
        </w:tc>
      </w:tr>
      <w:tr w:rsidR="00544713" w:rsidRPr="00340F66" w14:paraId="63CDB5FC" w14:textId="77777777" w:rsidTr="00C92F37">
        <w:trPr>
          <w:trHeight w:val="1200"/>
          <w:jc w:val="center"/>
        </w:trPr>
        <w:tc>
          <w:tcPr>
            <w:tcW w:w="8505" w:type="dxa"/>
            <w:gridSpan w:val="2"/>
            <w:tcBorders>
              <w:bottom w:val="single" w:sz="4" w:space="0" w:color="365F91" w:themeColor="accent1" w:themeShade="BF"/>
            </w:tcBorders>
            <w:vAlign w:val="center"/>
          </w:tcPr>
          <w:p w14:paraId="59531807" w14:textId="5623FD5F" w:rsidR="00544713" w:rsidRPr="00340F66" w:rsidRDefault="0029207F"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2B150BF1" w14:textId="77777777" w:rsidTr="00C92F37">
        <w:trPr>
          <w:trHeight w:val="693"/>
          <w:jc w:val="center"/>
        </w:trPr>
        <w:tc>
          <w:tcPr>
            <w:tcW w:w="8505" w:type="dxa"/>
            <w:gridSpan w:val="2"/>
            <w:vAlign w:val="center"/>
          </w:tcPr>
          <w:p w14:paraId="65CB5E89" w14:textId="77777777" w:rsidR="00544713" w:rsidRPr="00340F66" w:rsidRDefault="00544713" w:rsidP="00C92F37">
            <w:pPr>
              <w:jc w:val="both"/>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r w:rsidRPr="00340F66">
              <w:rPr>
                <w:rFonts w:asciiTheme="majorHAnsi" w:hAnsiTheme="majorHAnsi" w:cstheme="majorHAnsi"/>
                <w:sz w:val="20"/>
                <w:szCs w:val="20"/>
              </w:rPr>
              <w:t xml:space="preserve"> </w:t>
            </w:r>
          </w:p>
          <w:p w14:paraId="1E9A9363" w14:textId="4470FD40" w:rsidR="00544713" w:rsidRPr="00145DDB" w:rsidRDefault="00544713" w:rsidP="00145DDB">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cumplimiento de competencias.</w:t>
            </w:r>
            <w:r w:rsidRPr="00340F66">
              <w:rPr>
                <w:rFonts w:asciiTheme="majorHAnsi" w:hAnsiTheme="majorHAnsi" w:cstheme="majorHAnsi"/>
                <w:color w:val="000000"/>
                <w:sz w:val="20"/>
                <w:szCs w:val="20"/>
              </w:rPr>
              <w:t xml:space="preserve"> Ley Foral 15/2006, de 14 de diciembre, de Servicios Sociales.</w:t>
            </w:r>
          </w:p>
        </w:tc>
      </w:tr>
    </w:tbl>
    <w:p w14:paraId="6177E142" w14:textId="77777777" w:rsidR="00544713" w:rsidRPr="00340F66" w:rsidRDefault="00544713" w:rsidP="00544713">
      <w:pPr>
        <w:rPr>
          <w:rFonts w:asciiTheme="majorHAnsi" w:hAnsiTheme="majorHAnsi" w:cstheme="majorHAnsi"/>
          <w:sz w:val="20"/>
          <w:szCs w:val="20"/>
        </w:rPr>
      </w:pPr>
    </w:p>
    <w:p w14:paraId="4F099078" w14:textId="77777777" w:rsidR="00544713" w:rsidRPr="00340F66" w:rsidRDefault="00544713" w:rsidP="00544713">
      <w:pPr>
        <w:rPr>
          <w:rFonts w:asciiTheme="majorHAnsi" w:hAnsiTheme="majorHAnsi" w:cstheme="majorHAnsi"/>
          <w:sz w:val="20"/>
          <w:szCs w:val="20"/>
        </w:rPr>
      </w:pPr>
    </w:p>
    <w:p w14:paraId="3CF83039" w14:textId="77777777" w:rsidR="00544713" w:rsidRPr="00340F66" w:rsidRDefault="00544713" w:rsidP="00544713">
      <w:pPr>
        <w:rPr>
          <w:rFonts w:asciiTheme="majorHAnsi" w:hAnsiTheme="majorHAnsi" w:cstheme="majorHAnsi"/>
          <w:sz w:val="20"/>
          <w:szCs w:val="20"/>
        </w:rPr>
      </w:pPr>
    </w:p>
    <w:p w14:paraId="185ED260" w14:textId="77777777" w:rsidR="00544713" w:rsidRPr="00340F66" w:rsidRDefault="00544713" w:rsidP="00544713">
      <w:pPr>
        <w:rPr>
          <w:rFonts w:asciiTheme="majorHAnsi" w:hAnsiTheme="majorHAnsi" w:cstheme="majorHAnsi"/>
          <w:sz w:val="20"/>
          <w:szCs w:val="20"/>
        </w:rPr>
      </w:pPr>
    </w:p>
    <w:p w14:paraId="08B97449" w14:textId="77777777" w:rsidR="00544713" w:rsidRPr="00340F66" w:rsidRDefault="00544713" w:rsidP="00544713">
      <w:pPr>
        <w:rPr>
          <w:rFonts w:asciiTheme="majorHAnsi" w:hAnsiTheme="majorHAnsi" w:cstheme="majorHAnsi"/>
          <w:sz w:val="20"/>
          <w:szCs w:val="20"/>
        </w:rPr>
      </w:pPr>
    </w:p>
    <w:p w14:paraId="4DAECBF7" w14:textId="77777777" w:rsidR="00544713" w:rsidRPr="00340F66" w:rsidRDefault="00544713" w:rsidP="00544713">
      <w:pPr>
        <w:rPr>
          <w:rFonts w:asciiTheme="majorHAnsi" w:hAnsiTheme="majorHAnsi" w:cstheme="majorHAnsi"/>
          <w:sz w:val="20"/>
          <w:szCs w:val="20"/>
        </w:rPr>
      </w:pPr>
    </w:p>
    <w:p w14:paraId="45D3AC74" w14:textId="77777777" w:rsidR="00544713" w:rsidRPr="00340F66" w:rsidRDefault="00544713" w:rsidP="00544713">
      <w:pPr>
        <w:rPr>
          <w:rFonts w:asciiTheme="majorHAnsi" w:hAnsiTheme="majorHAnsi" w:cstheme="majorHAnsi"/>
          <w:sz w:val="20"/>
          <w:szCs w:val="20"/>
        </w:rPr>
      </w:pPr>
    </w:p>
    <w:p w14:paraId="648BC34B" w14:textId="77777777" w:rsidR="00544713" w:rsidRPr="00340F66" w:rsidRDefault="00544713" w:rsidP="00544713">
      <w:pPr>
        <w:rPr>
          <w:rFonts w:asciiTheme="majorHAnsi" w:hAnsiTheme="majorHAnsi" w:cstheme="majorHAnsi"/>
          <w:sz w:val="20"/>
          <w:szCs w:val="20"/>
        </w:rPr>
      </w:pPr>
    </w:p>
    <w:p w14:paraId="60CFF653" w14:textId="77777777" w:rsidR="00544713" w:rsidRPr="00340F66" w:rsidRDefault="00544713" w:rsidP="00544713">
      <w:pPr>
        <w:rPr>
          <w:rFonts w:asciiTheme="majorHAnsi" w:hAnsiTheme="majorHAnsi" w:cstheme="majorHAnsi"/>
          <w:sz w:val="20"/>
          <w:szCs w:val="20"/>
        </w:rPr>
      </w:pPr>
    </w:p>
    <w:p w14:paraId="2529C571" w14:textId="77777777" w:rsidR="00544713" w:rsidRPr="00340F66" w:rsidRDefault="00544713" w:rsidP="00544713">
      <w:pPr>
        <w:rPr>
          <w:rFonts w:asciiTheme="majorHAnsi" w:hAnsiTheme="majorHAnsi" w:cstheme="majorHAnsi"/>
          <w:sz w:val="20"/>
          <w:szCs w:val="20"/>
        </w:rPr>
      </w:pPr>
    </w:p>
    <w:p w14:paraId="4E883A1F" w14:textId="77777777" w:rsidR="00544713" w:rsidRPr="00340F66" w:rsidRDefault="00544713" w:rsidP="00544713">
      <w:pPr>
        <w:rPr>
          <w:rFonts w:asciiTheme="majorHAnsi" w:hAnsiTheme="majorHAnsi" w:cstheme="majorHAnsi"/>
          <w:sz w:val="20"/>
          <w:szCs w:val="20"/>
        </w:rPr>
      </w:pPr>
    </w:p>
    <w:p w14:paraId="5B2A8855" w14:textId="77777777" w:rsidR="00544713" w:rsidRPr="00340F66" w:rsidRDefault="00544713" w:rsidP="00544713">
      <w:pPr>
        <w:rPr>
          <w:rFonts w:asciiTheme="majorHAnsi" w:hAnsiTheme="majorHAnsi" w:cstheme="majorHAnsi"/>
          <w:sz w:val="20"/>
          <w:szCs w:val="20"/>
        </w:rPr>
      </w:pPr>
    </w:p>
    <w:p w14:paraId="09BD1340" w14:textId="77777777" w:rsidR="00544713" w:rsidRPr="00340F66" w:rsidRDefault="00544713" w:rsidP="00544713">
      <w:pPr>
        <w:rPr>
          <w:rFonts w:asciiTheme="majorHAnsi" w:hAnsiTheme="majorHAnsi" w:cstheme="majorHAnsi"/>
          <w:sz w:val="20"/>
          <w:szCs w:val="20"/>
        </w:rPr>
      </w:pPr>
    </w:p>
    <w:p w14:paraId="35984715" w14:textId="77777777" w:rsidR="00544713" w:rsidRPr="00340F66" w:rsidRDefault="00544713" w:rsidP="00544713">
      <w:pPr>
        <w:rPr>
          <w:rFonts w:asciiTheme="majorHAnsi" w:hAnsiTheme="majorHAnsi" w:cstheme="majorHAnsi"/>
          <w:sz w:val="20"/>
          <w:szCs w:val="20"/>
        </w:rPr>
      </w:pPr>
    </w:p>
    <w:p w14:paraId="2DEBB963"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2942CE06" w14:textId="77777777" w:rsidTr="00C92F37">
        <w:trPr>
          <w:trHeight w:hRule="exact" w:val="397"/>
          <w:jc w:val="center"/>
        </w:trPr>
        <w:tc>
          <w:tcPr>
            <w:tcW w:w="7371" w:type="dxa"/>
            <w:shd w:val="clear" w:color="auto" w:fill="95B3D7" w:themeFill="accent1" w:themeFillTint="99"/>
            <w:tcMar>
              <w:top w:w="85" w:type="dxa"/>
            </w:tcMar>
            <w:vAlign w:val="center"/>
          </w:tcPr>
          <w:p w14:paraId="4733CCC0"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lastRenderedPageBreak/>
              <w:t>CARACTERÍSTICAS DE DATOS INCLUIDOS EN EL TRATAMIENTO</w:t>
            </w:r>
          </w:p>
        </w:tc>
      </w:tr>
      <w:tr w:rsidR="00544713" w:rsidRPr="00340F66" w14:paraId="600B1289" w14:textId="77777777" w:rsidTr="00C92F37">
        <w:trPr>
          <w:trHeight w:hRule="exact" w:val="397"/>
          <w:jc w:val="center"/>
        </w:trPr>
        <w:tc>
          <w:tcPr>
            <w:tcW w:w="7371" w:type="dxa"/>
            <w:shd w:val="clear" w:color="auto" w:fill="95B3D7" w:themeFill="accent1" w:themeFillTint="99"/>
            <w:tcMar>
              <w:top w:w="85" w:type="dxa"/>
            </w:tcMar>
            <w:vAlign w:val="center"/>
          </w:tcPr>
          <w:p w14:paraId="02E681B8"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6E3841C0" w14:textId="77777777" w:rsidTr="00C92F37">
        <w:trPr>
          <w:trHeight w:hRule="exact" w:val="397"/>
          <w:jc w:val="center"/>
        </w:trPr>
        <w:tc>
          <w:tcPr>
            <w:tcW w:w="7371" w:type="dxa"/>
            <w:tcMar>
              <w:top w:w="85" w:type="dxa"/>
            </w:tcMar>
            <w:vAlign w:val="center"/>
          </w:tcPr>
          <w:p w14:paraId="23D2EF6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3996AC7F" w14:textId="77777777" w:rsidTr="00C92F37">
        <w:trPr>
          <w:trHeight w:hRule="exact" w:val="397"/>
          <w:jc w:val="center"/>
        </w:trPr>
        <w:tc>
          <w:tcPr>
            <w:tcW w:w="7371" w:type="dxa"/>
            <w:tcMar>
              <w:top w:w="85" w:type="dxa"/>
            </w:tcMar>
            <w:vAlign w:val="center"/>
          </w:tcPr>
          <w:p w14:paraId="7F3F471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7A3988B2" w14:textId="77777777" w:rsidTr="00C92F37">
        <w:trPr>
          <w:trHeight w:hRule="exact" w:val="397"/>
          <w:jc w:val="center"/>
        </w:trPr>
        <w:tc>
          <w:tcPr>
            <w:tcW w:w="7371" w:type="dxa"/>
            <w:tcMar>
              <w:top w:w="85" w:type="dxa"/>
            </w:tcMar>
            <w:vAlign w:val="center"/>
          </w:tcPr>
          <w:p w14:paraId="6464631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42E1AF59" w14:textId="77777777" w:rsidTr="00C92F37">
        <w:trPr>
          <w:trHeight w:hRule="exact" w:val="397"/>
          <w:jc w:val="center"/>
        </w:trPr>
        <w:tc>
          <w:tcPr>
            <w:tcW w:w="7371" w:type="dxa"/>
            <w:tcMar>
              <w:top w:w="85" w:type="dxa"/>
            </w:tcMar>
            <w:vAlign w:val="center"/>
          </w:tcPr>
          <w:p w14:paraId="0C3E08B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Correo electrónico</w:t>
            </w:r>
          </w:p>
        </w:tc>
      </w:tr>
      <w:tr w:rsidR="00544713" w:rsidRPr="00340F66" w14:paraId="06A6BCFB" w14:textId="77777777" w:rsidTr="00C92F37">
        <w:trPr>
          <w:trHeight w:hRule="exact" w:val="397"/>
          <w:jc w:val="center"/>
        </w:trPr>
        <w:tc>
          <w:tcPr>
            <w:tcW w:w="7371" w:type="dxa"/>
            <w:tcMar>
              <w:top w:w="85" w:type="dxa"/>
            </w:tcMar>
            <w:vAlign w:val="center"/>
          </w:tcPr>
          <w:p w14:paraId="6710B2C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Teléfono fijo y móvil</w:t>
            </w:r>
          </w:p>
        </w:tc>
      </w:tr>
      <w:tr w:rsidR="00544713" w:rsidRPr="00340F66" w14:paraId="0CF6CF0F" w14:textId="77777777" w:rsidTr="00C92F37">
        <w:trPr>
          <w:trHeight w:hRule="exact" w:val="397"/>
          <w:jc w:val="center"/>
        </w:trPr>
        <w:tc>
          <w:tcPr>
            <w:tcW w:w="7371" w:type="dxa"/>
            <w:shd w:val="clear" w:color="auto" w:fill="95B3D7" w:themeFill="accent1" w:themeFillTint="99"/>
            <w:tcMar>
              <w:top w:w="85" w:type="dxa"/>
            </w:tcMar>
            <w:vAlign w:val="center"/>
          </w:tcPr>
          <w:p w14:paraId="45ACB05E"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7BA1B83A" w14:textId="77777777" w:rsidTr="00C92F37">
        <w:trPr>
          <w:trHeight w:hRule="exact" w:val="397"/>
          <w:jc w:val="center"/>
        </w:trPr>
        <w:tc>
          <w:tcPr>
            <w:tcW w:w="7371" w:type="dxa"/>
            <w:tcMar>
              <w:top w:w="85" w:type="dxa"/>
            </w:tcMar>
            <w:vAlign w:val="center"/>
          </w:tcPr>
          <w:p w14:paraId="73721BC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Estado civil</w:t>
            </w:r>
          </w:p>
        </w:tc>
      </w:tr>
      <w:tr w:rsidR="00544713" w:rsidRPr="00340F66" w14:paraId="6624B5CD" w14:textId="77777777" w:rsidTr="00C92F37">
        <w:trPr>
          <w:trHeight w:hRule="exact" w:val="397"/>
          <w:jc w:val="center"/>
        </w:trPr>
        <w:tc>
          <w:tcPr>
            <w:tcW w:w="7371" w:type="dxa"/>
            <w:tcMar>
              <w:top w:w="85" w:type="dxa"/>
            </w:tcMar>
            <w:vAlign w:val="center"/>
          </w:tcPr>
          <w:p w14:paraId="062575CC"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499E8F23" w14:textId="77777777" w:rsidTr="00C92F37">
        <w:trPr>
          <w:trHeight w:hRule="exact" w:val="397"/>
          <w:jc w:val="center"/>
        </w:trPr>
        <w:tc>
          <w:tcPr>
            <w:tcW w:w="7371" w:type="dxa"/>
            <w:tcMar>
              <w:top w:w="85" w:type="dxa"/>
            </w:tcMar>
            <w:vAlign w:val="center"/>
          </w:tcPr>
          <w:p w14:paraId="295F5722"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Fecha de nacimiento</w:t>
            </w:r>
          </w:p>
        </w:tc>
      </w:tr>
      <w:tr w:rsidR="00544713" w:rsidRPr="00340F66" w14:paraId="31445681" w14:textId="77777777" w:rsidTr="00C92F37">
        <w:trPr>
          <w:trHeight w:hRule="exact" w:val="397"/>
          <w:jc w:val="center"/>
        </w:trPr>
        <w:tc>
          <w:tcPr>
            <w:tcW w:w="7371" w:type="dxa"/>
            <w:tcMar>
              <w:top w:w="85" w:type="dxa"/>
            </w:tcMar>
            <w:vAlign w:val="center"/>
          </w:tcPr>
          <w:p w14:paraId="62E61F1C"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Lugar de nacimiento</w:t>
            </w:r>
          </w:p>
        </w:tc>
      </w:tr>
      <w:tr w:rsidR="00544713" w:rsidRPr="00340F66" w14:paraId="088A2A4D" w14:textId="77777777" w:rsidTr="00C92F37">
        <w:trPr>
          <w:trHeight w:hRule="exact" w:val="397"/>
          <w:jc w:val="center"/>
        </w:trPr>
        <w:tc>
          <w:tcPr>
            <w:tcW w:w="7371" w:type="dxa"/>
            <w:tcMar>
              <w:top w:w="85" w:type="dxa"/>
            </w:tcMar>
            <w:vAlign w:val="center"/>
          </w:tcPr>
          <w:p w14:paraId="25B76AD5"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Sexo</w:t>
            </w:r>
          </w:p>
        </w:tc>
      </w:tr>
      <w:tr w:rsidR="00544713" w:rsidRPr="00340F66" w14:paraId="1597260D" w14:textId="77777777" w:rsidTr="00C92F37">
        <w:trPr>
          <w:trHeight w:hRule="exact" w:val="397"/>
          <w:jc w:val="center"/>
        </w:trPr>
        <w:tc>
          <w:tcPr>
            <w:tcW w:w="7371" w:type="dxa"/>
            <w:tcMar>
              <w:top w:w="85" w:type="dxa"/>
            </w:tcMar>
            <w:vAlign w:val="center"/>
          </w:tcPr>
          <w:p w14:paraId="378572F0"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Nacionalidad</w:t>
            </w:r>
          </w:p>
        </w:tc>
      </w:tr>
      <w:tr w:rsidR="00544713" w:rsidRPr="00340F66" w14:paraId="005B3EFD" w14:textId="77777777" w:rsidTr="00C92F37">
        <w:trPr>
          <w:trHeight w:hRule="exact" w:val="397"/>
          <w:jc w:val="center"/>
        </w:trPr>
        <w:tc>
          <w:tcPr>
            <w:tcW w:w="7371" w:type="dxa"/>
            <w:tcMar>
              <w:top w:w="85" w:type="dxa"/>
            </w:tcMar>
            <w:vAlign w:val="center"/>
          </w:tcPr>
          <w:p w14:paraId="629B716D"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Características físicas</w:t>
            </w:r>
          </w:p>
        </w:tc>
      </w:tr>
      <w:tr w:rsidR="00544713" w:rsidRPr="00340F66" w14:paraId="65FFC118" w14:textId="77777777" w:rsidTr="00C92F37">
        <w:trPr>
          <w:trHeight w:hRule="exact" w:val="397"/>
          <w:jc w:val="center"/>
        </w:trPr>
        <w:tc>
          <w:tcPr>
            <w:tcW w:w="7371" w:type="dxa"/>
            <w:tcMar>
              <w:top w:w="85" w:type="dxa"/>
            </w:tcMar>
            <w:vAlign w:val="center"/>
          </w:tcPr>
          <w:p w14:paraId="478C21F6"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Otros: lugares de empadronamiento</w:t>
            </w:r>
          </w:p>
        </w:tc>
      </w:tr>
      <w:tr w:rsidR="00544713" w:rsidRPr="00340F66" w14:paraId="49A637DA" w14:textId="77777777" w:rsidTr="00C92F37">
        <w:trPr>
          <w:trHeight w:hRule="exact" w:val="397"/>
          <w:jc w:val="center"/>
        </w:trPr>
        <w:tc>
          <w:tcPr>
            <w:tcW w:w="7371" w:type="dxa"/>
            <w:shd w:val="clear" w:color="auto" w:fill="95B3D7" w:themeFill="accent1" w:themeFillTint="99"/>
            <w:tcMar>
              <w:top w:w="85" w:type="dxa"/>
            </w:tcMar>
            <w:vAlign w:val="center"/>
          </w:tcPr>
          <w:p w14:paraId="1F9F9F12"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4E049B5D"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08B9768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Origen racial</w:t>
            </w:r>
          </w:p>
        </w:tc>
      </w:tr>
      <w:tr w:rsidR="00544713" w:rsidRPr="00340F66" w14:paraId="3E62FA06"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21C930D4"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0F80E839"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761E9D2E"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Violencia de género</w:t>
            </w:r>
          </w:p>
        </w:tc>
      </w:tr>
      <w:tr w:rsidR="00544713" w:rsidRPr="00340F66" w14:paraId="08668BC9"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5F598595"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CIRCUNSTANCIAS SOCIALES</w:t>
            </w:r>
          </w:p>
        </w:tc>
      </w:tr>
      <w:tr w:rsidR="00544713" w:rsidRPr="00340F66" w14:paraId="561C10E5" w14:textId="77777777" w:rsidTr="00C92F3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610D4BA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Características del alojamiento / vivienda</w:t>
            </w:r>
          </w:p>
        </w:tc>
      </w:tr>
      <w:tr w:rsidR="00544713" w:rsidRPr="00340F66" w14:paraId="41879B44" w14:textId="77777777" w:rsidTr="00C92F3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0DC1091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Propiedades / Posesiones</w:t>
            </w:r>
          </w:p>
        </w:tc>
      </w:tr>
      <w:tr w:rsidR="00544713" w:rsidRPr="00340F66" w14:paraId="12B348E1"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0A5C519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ACADEMICOS Y PROFESIONALES</w:t>
            </w:r>
          </w:p>
        </w:tc>
      </w:tr>
      <w:tr w:rsidR="00544713" w:rsidRPr="00340F66" w14:paraId="23E75DD3" w14:textId="77777777" w:rsidTr="00C92F37">
        <w:trPr>
          <w:trHeight w:hRule="exact" w:val="397"/>
          <w:jc w:val="center"/>
        </w:trPr>
        <w:tc>
          <w:tcPr>
            <w:tcW w:w="7371" w:type="dxa"/>
            <w:tcMar>
              <w:top w:w="85" w:type="dxa"/>
            </w:tcMar>
            <w:vAlign w:val="center"/>
          </w:tcPr>
          <w:p w14:paraId="02FFA19B"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Formación/Títulos</w:t>
            </w:r>
          </w:p>
        </w:tc>
      </w:tr>
      <w:tr w:rsidR="00544713" w:rsidRPr="00340F66" w14:paraId="73BF519B"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7E072910"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Historial estudiantil</w:t>
            </w:r>
          </w:p>
        </w:tc>
      </w:tr>
      <w:tr w:rsidR="00544713" w:rsidRPr="00340F66" w14:paraId="659BAD56" w14:textId="77777777" w:rsidTr="00C92F37">
        <w:trPr>
          <w:trHeight w:hRule="exact" w:val="397"/>
          <w:jc w:val="center"/>
        </w:trPr>
        <w:tc>
          <w:tcPr>
            <w:tcW w:w="7371" w:type="dxa"/>
            <w:shd w:val="clear" w:color="auto" w:fill="95B3D7" w:themeFill="accent1" w:themeFillTint="99"/>
            <w:tcMar>
              <w:top w:w="85" w:type="dxa"/>
            </w:tcMar>
            <w:vAlign w:val="center"/>
          </w:tcPr>
          <w:p w14:paraId="0DAA9ED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ECONÓICOS FINANCIEROS</w:t>
            </w:r>
          </w:p>
        </w:tc>
      </w:tr>
      <w:tr w:rsidR="00544713" w:rsidRPr="00340F66" w14:paraId="120BEB88" w14:textId="77777777" w:rsidTr="00C92F37">
        <w:trPr>
          <w:trHeight w:hRule="exact" w:val="397"/>
          <w:jc w:val="center"/>
        </w:trPr>
        <w:tc>
          <w:tcPr>
            <w:tcW w:w="7371" w:type="dxa"/>
            <w:tcMar>
              <w:top w:w="85" w:type="dxa"/>
            </w:tcMar>
            <w:vAlign w:val="center"/>
          </w:tcPr>
          <w:p w14:paraId="2055AE49"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Ingresos/Rentas</w:t>
            </w:r>
          </w:p>
        </w:tc>
      </w:tr>
      <w:tr w:rsidR="00544713" w:rsidRPr="00340F66" w14:paraId="2DB1C381" w14:textId="77777777" w:rsidTr="00C92F37">
        <w:trPr>
          <w:trHeight w:hRule="exact" w:val="397"/>
          <w:jc w:val="center"/>
        </w:trPr>
        <w:tc>
          <w:tcPr>
            <w:tcW w:w="7371" w:type="dxa"/>
            <w:tcMar>
              <w:top w:w="85" w:type="dxa"/>
            </w:tcMar>
            <w:vAlign w:val="center"/>
          </w:tcPr>
          <w:p w14:paraId="6E577F0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bancarios</w:t>
            </w:r>
          </w:p>
        </w:tc>
      </w:tr>
      <w:tr w:rsidR="00544713" w:rsidRPr="00340F66" w14:paraId="571E9D19" w14:textId="77777777" w:rsidTr="00C92F37">
        <w:trPr>
          <w:trHeight w:hRule="exact" w:val="397"/>
          <w:jc w:val="center"/>
        </w:trPr>
        <w:tc>
          <w:tcPr>
            <w:tcW w:w="7371" w:type="dxa"/>
            <w:tcMar>
              <w:top w:w="85" w:type="dxa"/>
            </w:tcMar>
            <w:vAlign w:val="center"/>
          </w:tcPr>
          <w:p w14:paraId="17A6051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Plantes pensiones/Jubilaciones</w:t>
            </w:r>
          </w:p>
        </w:tc>
      </w:tr>
      <w:tr w:rsidR="00544713" w:rsidRPr="00340F66" w14:paraId="09D9767F" w14:textId="77777777" w:rsidTr="00C92F37">
        <w:trPr>
          <w:trHeight w:hRule="exact" w:val="397"/>
          <w:jc w:val="center"/>
        </w:trPr>
        <w:tc>
          <w:tcPr>
            <w:tcW w:w="7371" w:type="dxa"/>
            <w:tcMar>
              <w:top w:w="85" w:type="dxa"/>
            </w:tcMar>
            <w:vAlign w:val="center"/>
          </w:tcPr>
          <w:p w14:paraId="4C7D9C14"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económicos de nómina</w:t>
            </w:r>
          </w:p>
        </w:tc>
      </w:tr>
      <w:tr w:rsidR="00544713" w:rsidRPr="00340F66" w14:paraId="7F655564" w14:textId="77777777" w:rsidTr="00C92F37">
        <w:trPr>
          <w:trHeight w:hRule="exact" w:val="397"/>
          <w:jc w:val="center"/>
        </w:trPr>
        <w:tc>
          <w:tcPr>
            <w:tcW w:w="7371" w:type="dxa"/>
            <w:shd w:val="clear" w:color="auto" w:fill="95B3D7" w:themeFill="accent1" w:themeFillTint="99"/>
            <w:tcMar>
              <w:top w:w="85" w:type="dxa"/>
            </w:tcMar>
            <w:vAlign w:val="center"/>
          </w:tcPr>
          <w:p w14:paraId="76A3A7B2"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INFRACCIONES</w:t>
            </w:r>
          </w:p>
        </w:tc>
      </w:tr>
      <w:tr w:rsidR="00544713" w:rsidRPr="00340F66" w14:paraId="5BD9899A" w14:textId="77777777" w:rsidTr="00C92F37">
        <w:trPr>
          <w:trHeight w:hRule="exact" w:val="397"/>
          <w:jc w:val="center"/>
        </w:trPr>
        <w:tc>
          <w:tcPr>
            <w:tcW w:w="7371" w:type="dxa"/>
            <w:tcMar>
              <w:top w:w="85" w:type="dxa"/>
            </w:tcMar>
            <w:vAlign w:val="center"/>
          </w:tcPr>
          <w:p w14:paraId="6D89D5B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Administrativas</w:t>
            </w:r>
          </w:p>
        </w:tc>
      </w:tr>
      <w:tr w:rsidR="00544713" w:rsidRPr="00340F66" w14:paraId="3D5183EE" w14:textId="77777777" w:rsidTr="00C92F37">
        <w:trPr>
          <w:trHeight w:hRule="exact" w:val="397"/>
          <w:jc w:val="center"/>
        </w:trPr>
        <w:tc>
          <w:tcPr>
            <w:tcW w:w="7371" w:type="dxa"/>
            <w:tcMar>
              <w:top w:w="85" w:type="dxa"/>
            </w:tcMar>
            <w:vAlign w:val="center"/>
          </w:tcPr>
          <w:p w14:paraId="4380BFF9"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Penales</w:t>
            </w:r>
          </w:p>
        </w:tc>
      </w:tr>
    </w:tbl>
    <w:p w14:paraId="7B3F1E72"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288934BE" w14:textId="77777777" w:rsidTr="00C92F37">
        <w:trPr>
          <w:trHeight w:val="454"/>
          <w:jc w:val="center"/>
        </w:trPr>
        <w:tc>
          <w:tcPr>
            <w:tcW w:w="8505" w:type="dxa"/>
            <w:gridSpan w:val="2"/>
            <w:shd w:val="clear" w:color="auto" w:fill="95B3D7" w:themeFill="accent1" w:themeFillTint="99"/>
            <w:vAlign w:val="center"/>
          </w:tcPr>
          <w:p w14:paraId="3F7FE537" w14:textId="77777777" w:rsidR="00544713" w:rsidRPr="00340F66" w:rsidRDefault="00544713" w:rsidP="00C92F37">
            <w:pPr>
              <w:pStyle w:val="Ttulo2"/>
              <w:spacing w:before="0"/>
              <w:jc w:val="center"/>
              <w:rPr>
                <w:rFonts w:cstheme="majorHAnsi"/>
                <w:color w:val="auto"/>
                <w:sz w:val="20"/>
                <w:szCs w:val="20"/>
              </w:rPr>
            </w:pPr>
            <w:bookmarkStart w:id="595" w:name="_Toc139964601"/>
            <w:bookmarkStart w:id="596" w:name="_Toc231553103"/>
            <w:r w:rsidRPr="00340F66">
              <w:rPr>
                <w:rFonts w:cstheme="majorHAnsi"/>
                <w:color w:val="auto"/>
                <w:sz w:val="28"/>
                <w:szCs w:val="28"/>
              </w:rPr>
              <w:lastRenderedPageBreak/>
              <w:t>PROGRAMA DE AUTOVALIMIENTO</w:t>
            </w:r>
            <w:bookmarkEnd w:id="595"/>
            <w:bookmarkEnd w:id="596"/>
          </w:p>
        </w:tc>
      </w:tr>
      <w:tr w:rsidR="00544713" w:rsidRPr="00340F66" w14:paraId="4AF1C15C" w14:textId="77777777" w:rsidTr="00C92F37">
        <w:trPr>
          <w:trHeight w:val="475"/>
          <w:jc w:val="center"/>
        </w:trPr>
        <w:tc>
          <w:tcPr>
            <w:tcW w:w="2494" w:type="dxa"/>
            <w:tcBorders>
              <w:bottom w:val="single" w:sz="4" w:space="0" w:color="365F91" w:themeColor="accent1" w:themeShade="BF"/>
            </w:tcBorders>
            <w:vAlign w:val="center"/>
          </w:tcPr>
          <w:p w14:paraId="32B9149F" w14:textId="77777777" w:rsidR="00544713" w:rsidRPr="007669EA" w:rsidRDefault="00544713" w:rsidP="007669EA">
            <w:pPr>
              <w:rPr>
                <w:rFonts w:ascii="Calibri" w:hAnsi="Calibri" w:cs="Calibri"/>
                <w:b/>
                <w:bCs/>
                <w:sz w:val="20"/>
                <w:szCs w:val="20"/>
              </w:rPr>
            </w:pPr>
            <w:bookmarkStart w:id="597" w:name="_Toc5205172"/>
            <w:bookmarkStart w:id="598" w:name="_Toc5606741"/>
            <w:bookmarkStart w:id="599" w:name="_Toc139964602"/>
            <w:r w:rsidRPr="007669EA">
              <w:rPr>
                <w:rFonts w:ascii="Calibri" w:hAnsi="Calibri" w:cs="Calibri"/>
                <w:b/>
                <w:bCs/>
                <w:sz w:val="20"/>
                <w:szCs w:val="20"/>
              </w:rPr>
              <w:t>Descripción</w:t>
            </w:r>
            <w:bookmarkEnd w:id="597"/>
            <w:bookmarkEnd w:id="598"/>
            <w:bookmarkEnd w:id="599"/>
          </w:p>
        </w:tc>
        <w:tc>
          <w:tcPr>
            <w:tcW w:w="6011" w:type="dxa"/>
            <w:tcBorders>
              <w:bottom w:val="single" w:sz="4" w:space="0" w:color="365F91" w:themeColor="accent1" w:themeShade="BF"/>
            </w:tcBorders>
            <w:vAlign w:val="center"/>
          </w:tcPr>
          <w:p w14:paraId="0158E910"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Tratamiento de datos para la gestión programa de </w:t>
            </w:r>
            <w:proofErr w:type="spellStart"/>
            <w:r w:rsidRPr="00340F66">
              <w:rPr>
                <w:rFonts w:asciiTheme="majorHAnsi" w:hAnsiTheme="majorHAnsi" w:cstheme="majorHAnsi"/>
                <w:sz w:val="20"/>
                <w:szCs w:val="20"/>
              </w:rPr>
              <w:t>autovalimiento</w:t>
            </w:r>
            <w:proofErr w:type="spellEnd"/>
          </w:p>
        </w:tc>
      </w:tr>
      <w:tr w:rsidR="00544713" w:rsidRPr="00340F66" w14:paraId="69583683" w14:textId="77777777" w:rsidTr="00C92F37">
        <w:trPr>
          <w:trHeight w:val="2113"/>
          <w:jc w:val="center"/>
        </w:trPr>
        <w:tc>
          <w:tcPr>
            <w:tcW w:w="2494" w:type="dxa"/>
            <w:tcBorders>
              <w:bottom w:val="single" w:sz="4" w:space="0" w:color="365F91" w:themeColor="accent1" w:themeShade="BF"/>
            </w:tcBorders>
            <w:vAlign w:val="center"/>
          </w:tcPr>
          <w:p w14:paraId="3793C941" w14:textId="77777777" w:rsidR="00544713" w:rsidRPr="007669EA" w:rsidRDefault="00544713" w:rsidP="007669EA">
            <w:pPr>
              <w:rPr>
                <w:rFonts w:ascii="Calibri" w:hAnsi="Calibri" w:cs="Calibri"/>
                <w:b/>
                <w:bCs/>
                <w:sz w:val="20"/>
                <w:szCs w:val="20"/>
              </w:rPr>
            </w:pPr>
            <w:bookmarkStart w:id="600" w:name="_Toc5205173"/>
            <w:bookmarkStart w:id="601" w:name="_Toc5606742"/>
            <w:bookmarkStart w:id="602" w:name="_Toc139964603"/>
            <w:r w:rsidRPr="007669EA">
              <w:rPr>
                <w:rFonts w:ascii="Calibri" w:hAnsi="Calibri" w:cs="Calibri"/>
                <w:b/>
                <w:bCs/>
                <w:sz w:val="20"/>
                <w:szCs w:val="20"/>
              </w:rPr>
              <w:t>Finalidades y usos</w:t>
            </w:r>
            <w:bookmarkEnd w:id="600"/>
            <w:bookmarkEnd w:id="601"/>
            <w:bookmarkEnd w:id="602"/>
          </w:p>
        </w:tc>
        <w:tc>
          <w:tcPr>
            <w:tcW w:w="6011" w:type="dxa"/>
            <w:tcBorders>
              <w:bottom w:val="single" w:sz="4" w:space="0" w:color="365F91" w:themeColor="accent1" w:themeShade="BF"/>
            </w:tcBorders>
            <w:vAlign w:val="center"/>
          </w:tcPr>
          <w:p w14:paraId="3B9C97F5"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Expedientes con datos de las personas a las que el servicio social de base les presta el programa de </w:t>
            </w:r>
            <w:proofErr w:type="spellStart"/>
            <w:r w:rsidRPr="00340F66">
              <w:rPr>
                <w:rFonts w:asciiTheme="majorHAnsi" w:hAnsiTheme="majorHAnsi" w:cstheme="majorHAnsi"/>
                <w:sz w:val="20"/>
                <w:szCs w:val="20"/>
              </w:rPr>
              <w:t>autovalimiento</w:t>
            </w:r>
            <w:proofErr w:type="spellEnd"/>
            <w:r w:rsidRPr="00340F66">
              <w:rPr>
                <w:rFonts w:asciiTheme="majorHAnsi" w:hAnsiTheme="majorHAnsi" w:cstheme="majorHAnsi"/>
                <w:sz w:val="20"/>
                <w:szCs w:val="20"/>
              </w:rPr>
              <w:t xml:space="preserve">. Incluye también datos de contacto de miembros de las familias de las personas a las que se presta servicio. </w:t>
            </w:r>
          </w:p>
          <w:p w14:paraId="017E679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Tratamiento para realizar talleres y actividades de diferente tipo para los mayores de la localidad, orientados a realizar labores de prevención del deterioro físico y cognitivo, socialización, prevención del desarraigo con el entorno físico. </w:t>
            </w:r>
          </w:p>
        </w:tc>
      </w:tr>
      <w:tr w:rsidR="00544713" w:rsidRPr="00340F66" w14:paraId="64D61A38" w14:textId="77777777" w:rsidTr="00C92F37">
        <w:trPr>
          <w:trHeight w:val="658"/>
          <w:jc w:val="center"/>
        </w:trPr>
        <w:tc>
          <w:tcPr>
            <w:tcW w:w="2494" w:type="dxa"/>
            <w:tcBorders>
              <w:bottom w:val="single" w:sz="4" w:space="0" w:color="365F91" w:themeColor="accent1" w:themeShade="BF"/>
            </w:tcBorders>
            <w:vAlign w:val="center"/>
          </w:tcPr>
          <w:p w14:paraId="78301DB3" w14:textId="77777777" w:rsidR="00544713" w:rsidRPr="007669EA" w:rsidRDefault="00544713" w:rsidP="007669EA">
            <w:pPr>
              <w:rPr>
                <w:rFonts w:ascii="Calibri" w:hAnsi="Calibri" w:cs="Calibri"/>
                <w:b/>
                <w:bCs/>
                <w:sz w:val="20"/>
                <w:szCs w:val="20"/>
              </w:rPr>
            </w:pPr>
            <w:bookmarkStart w:id="603" w:name="_Toc139964604"/>
            <w:r w:rsidRPr="007669EA">
              <w:rPr>
                <w:rFonts w:ascii="Calibri" w:hAnsi="Calibri" w:cs="Calibri"/>
                <w:b/>
                <w:bCs/>
                <w:sz w:val="20"/>
                <w:szCs w:val="20"/>
              </w:rPr>
              <w:t>Categoría de personas interesadas</w:t>
            </w:r>
            <w:bookmarkEnd w:id="603"/>
          </w:p>
        </w:tc>
        <w:tc>
          <w:tcPr>
            <w:tcW w:w="6011" w:type="dxa"/>
            <w:tcBorders>
              <w:bottom w:val="single" w:sz="4" w:space="0" w:color="365F91" w:themeColor="accent1" w:themeShade="BF"/>
            </w:tcBorders>
            <w:vAlign w:val="center"/>
          </w:tcPr>
          <w:p w14:paraId="68F046B9"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Solicitantes y usuarios del servicio</w:t>
            </w:r>
          </w:p>
        </w:tc>
      </w:tr>
      <w:tr w:rsidR="00544713" w:rsidRPr="00340F66" w14:paraId="0C0B1652" w14:textId="77777777" w:rsidTr="00C92F37">
        <w:trPr>
          <w:trHeight w:val="1457"/>
          <w:jc w:val="center"/>
        </w:trPr>
        <w:tc>
          <w:tcPr>
            <w:tcW w:w="2494" w:type="dxa"/>
            <w:tcBorders>
              <w:bottom w:val="single" w:sz="4" w:space="0" w:color="365F91" w:themeColor="accent1" w:themeShade="BF"/>
            </w:tcBorders>
            <w:vAlign w:val="center"/>
          </w:tcPr>
          <w:p w14:paraId="04B8CF95" w14:textId="77777777" w:rsidR="00544713" w:rsidRPr="007669EA" w:rsidRDefault="00544713" w:rsidP="007669EA">
            <w:pPr>
              <w:rPr>
                <w:rFonts w:ascii="Calibri" w:hAnsi="Calibri" w:cs="Calibri"/>
                <w:b/>
                <w:bCs/>
                <w:sz w:val="20"/>
                <w:szCs w:val="20"/>
              </w:rPr>
            </w:pPr>
            <w:bookmarkStart w:id="604" w:name="_Toc5205175"/>
            <w:bookmarkStart w:id="605" w:name="_Toc5606744"/>
            <w:bookmarkStart w:id="606" w:name="_Toc139964605"/>
            <w:r w:rsidRPr="007669EA">
              <w:rPr>
                <w:rFonts w:ascii="Calibri" w:hAnsi="Calibri" w:cs="Calibri"/>
                <w:b/>
                <w:bCs/>
                <w:sz w:val="20"/>
                <w:szCs w:val="20"/>
              </w:rPr>
              <w:t>Procedimiento de recogida</w:t>
            </w:r>
            <w:bookmarkEnd w:id="604"/>
            <w:bookmarkEnd w:id="605"/>
            <w:bookmarkEnd w:id="606"/>
          </w:p>
        </w:tc>
        <w:tc>
          <w:tcPr>
            <w:tcW w:w="6011" w:type="dxa"/>
            <w:tcBorders>
              <w:bottom w:val="single" w:sz="4" w:space="0" w:color="365F91" w:themeColor="accent1" w:themeShade="BF"/>
            </w:tcBorders>
            <w:vAlign w:val="center"/>
          </w:tcPr>
          <w:p w14:paraId="4100368F"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Formularios de recogida de datos y fotocopias, información desde otras administraciones públicas. </w:t>
            </w:r>
          </w:p>
          <w:p w14:paraId="4039E4F7"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Información recogida en entrevistas. </w:t>
            </w:r>
          </w:p>
          <w:p w14:paraId="0811A97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Llamadas telefónicas</w:t>
            </w:r>
          </w:p>
          <w:p w14:paraId="289F8DA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Información de terceros (Residencias geriátricas, Centros de Día) </w:t>
            </w:r>
          </w:p>
        </w:tc>
      </w:tr>
      <w:tr w:rsidR="00544713" w:rsidRPr="00340F66" w14:paraId="7992D8AF" w14:textId="77777777" w:rsidTr="00C92F37">
        <w:trPr>
          <w:trHeight w:val="968"/>
          <w:jc w:val="center"/>
        </w:trPr>
        <w:tc>
          <w:tcPr>
            <w:tcW w:w="2494" w:type="dxa"/>
            <w:tcBorders>
              <w:bottom w:val="single" w:sz="4" w:space="0" w:color="365F91" w:themeColor="accent1" w:themeShade="BF"/>
            </w:tcBorders>
            <w:vAlign w:val="center"/>
          </w:tcPr>
          <w:p w14:paraId="2063ED8E" w14:textId="77777777" w:rsidR="00544713" w:rsidRPr="007669EA" w:rsidRDefault="00544713" w:rsidP="007669EA">
            <w:pPr>
              <w:rPr>
                <w:rFonts w:ascii="Calibri" w:hAnsi="Calibri" w:cs="Calibri"/>
                <w:b/>
                <w:bCs/>
                <w:sz w:val="20"/>
                <w:szCs w:val="20"/>
              </w:rPr>
            </w:pPr>
            <w:bookmarkStart w:id="607" w:name="_Toc5205176"/>
            <w:bookmarkStart w:id="608" w:name="_Toc5606745"/>
            <w:bookmarkStart w:id="609" w:name="_Toc139964606"/>
            <w:r w:rsidRPr="007669EA">
              <w:rPr>
                <w:rFonts w:ascii="Calibri" w:hAnsi="Calibri" w:cs="Calibri"/>
                <w:b/>
                <w:bCs/>
                <w:sz w:val="20"/>
                <w:szCs w:val="20"/>
              </w:rPr>
              <w:t>Soporte utilizado recogida</w:t>
            </w:r>
            <w:bookmarkEnd w:id="607"/>
            <w:bookmarkEnd w:id="608"/>
            <w:bookmarkEnd w:id="609"/>
          </w:p>
        </w:tc>
        <w:tc>
          <w:tcPr>
            <w:tcW w:w="6011" w:type="dxa"/>
            <w:tcBorders>
              <w:bottom w:val="single" w:sz="4" w:space="0" w:color="365F91" w:themeColor="accent1" w:themeShade="BF"/>
            </w:tcBorders>
            <w:vAlign w:val="center"/>
          </w:tcPr>
          <w:p w14:paraId="349D290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Papel. </w:t>
            </w:r>
          </w:p>
          <w:p w14:paraId="0C3C5747"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Conversación oral. </w:t>
            </w:r>
          </w:p>
          <w:p w14:paraId="01ECEED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Correo electrónico.</w:t>
            </w:r>
          </w:p>
        </w:tc>
      </w:tr>
      <w:tr w:rsidR="00544713" w:rsidRPr="00340F66" w14:paraId="46B48BE3" w14:textId="77777777" w:rsidTr="00C92F37">
        <w:trPr>
          <w:trHeight w:val="1137"/>
          <w:jc w:val="center"/>
        </w:trPr>
        <w:tc>
          <w:tcPr>
            <w:tcW w:w="2494" w:type="dxa"/>
            <w:tcBorders>
              <w:bottom w:val="single" w:sz="4" w:space="0" w:color="365F91" w:themeColor="accent1" w:themeShade="BF"/>
            </w:tcBorders>
            <w:vAlign w:val="center"/>
          </w:tcPr>
          <w:p w14:paraId="118FAF16" w14:textId="77777777" w:rsidR="00544713" w:rsidRPr="007669EA" w:rsidRDefault="00544713" w:rsidP="007669EA">
            <w:pPr>
              <w:rPr>
                <w:rFonts w:ascii="Calibri" w:hAnsi="Calibri" w:cs="Calibri"/>
                <w:b/>
                <w:bCs/>
                <w:sz w:val="20"/>
                <w:szCs w:val="20"/>
              </w:rPr>
            </w:pPr>
            <w:bookmarkStart w:id="610" w:name="_Toc5205177"/>
            <w:bookmarkStart w:id="611" w:name="_Toc5606746"/>
            <w:bookmarkStart w:id="612" w:name="_Toc139964607"/>
            <w:r w:rsidRPr="007669EA">
              <w:rPr>
                <w:rFonts w:ascii="Calibri" w:hAnsi="Calibri" w:cs="Calibri"/>
                <w:b/>
                <w:bCs/>
                <w:sz w:val="20"/>
                <w:szCs w:val="20"/>
              </w:rPr>
              <w:t>Comunicaciones de datos</w:t>
            </w:r>
            <w:bookmarkEnd w:id="610"/>
            <w:bookmarkEnd w:id="611"/>
            <w:bookmarkEnd w:id="612"/>
          </w:p>
        </w:tc>
        <w:tc>
          <w:tcPr>
            <w:tcW w:w="6011" w:type="dxa"/>
            <w:tcBorders>
              <w:bottom w:val="single" w:sz="4" w:space="0" w:color="365F91" w:themeColor="accent1" w:themeShade="BF"/>
            </w:tcBorders>
            <w:vAlign w:val="center"/>
          </w:tcPr>
          <w:p w14:paraId="503C8C9F"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Órganos Judiciales.</w:t>
            </w:r>
          </w:p>
          <w:p w14:paraId="3DEBA15A"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Entidades que conforman en trabajo en red. (policía, sanidad)</w:t>
            </w:r>
          </w:p>
          <w:p w14:paraId="1399E1A0"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Gobierno de Navarra: </w:t>
            </w:r>
          </w:p>
          <w:p w14:paraId="11716822" w14:textId="77777777" w:rsidR="00544713" w:rsidRPr="00340F66" w:rsidRDefault="00544713" w:rsidP="00544713">
            <w:pPr>
              <w:numPr>
                <w:ilvl w:val="0"/>
                <w:numId w:val="1"/>
              </w:numPr>
              <w:rPr>
                <w:rFonts w:asciiTheme="majorHAnsi" w:hAnsiTheme="majorHAnsi" w:cstheme="majorHAnsi"/>
                <w:sz w:val="20"/>
                <w:szCs w:val="20"/>
              </w:rPr>
            </w:pPr>
            <w:r w:rsidRPr="00340F66">
              <w:rPr>
                <w:rFonts w:asciiTheme="majorHAnsi" w:hAnsiTheme="majorHAnsi" w:cstheme="majorHAnsi"/>
                <w:sz w:val="20"/>
                <w:szCs w:val="20"/>
              </w:rPr>
              <w:t>Departamento de asuntos sociales</w:t>
            </w:r>
          </w:p>
        </w:tc>
      </w:tr>
      <w:tr w:rsidR="00544713" w:rsidRPr="00340F66" w14:paraId="35548940" w14:textId="77777777" w:rsidTr="00C92F37">
        <w:trPr>
          <w:trHeight w:val="658"/>
          <w:jc w:val="center"/>
        </w:trPr>
        <w:tc>
          <w:tcPr>
            <w:tcW w:w="2494" w:type="dxa"/>
            <w:tcBorders>
              <w:bottom w:val="single" w:sz="4" w:space="0" w:color="365F91" w:themeColor="accent1" w:themeShade="BF"/>
            </w:tcBorders>
            <w:vAlign w:val="center"/>
          </w:tcPr>
          <w:p w14:paraId="17674B66" w14:textId="77777777" w:rsidR="00544713" w:rsidRPr="007669EA" w:rsidRDefault="00544713" w:rsidP="007669EA">
            <w:pPr>
              <w:rPr>
                <w:rFonts w:ascii="Calibri" w:hAnsi="Calibri" w:cs="Calibri"/>
                <w:b/>
                <w:bCs/>
                <w:sz w:val="20"/>
                <w:szCs w:val="20"/>
              </w:rPr>
            </w:pPr>
            <w:bookmarkStart w:id="613" w:name="_Toc5205178"/>
            <w:bookmarkStart w:id="614" w:name="_Toc5606747"/>
            <w:bookmarkStart w:id="615" w:name="_Toc139964608"/>
            <w:r w:rsidRPr="007669EA">
              <w:rPr>
                <w:rFonts w:ascii="Calibri" w:hAnsi="Calibri" w:cs="Calibri"/>
                <w:b/>
                <w:bCs/>
                <w:sz w:val="20"/>
                <w:szCs w:val="20"/>
              </w:rPr>
              <w:t>Transmisiones internacionales</w:t>
            </w:r>
            <w:bookmarkEnd w:id="613"/>
            <w:bookmarkEnd w:id="614"/>
            <w:bookmarkEnd w:id="615"/>
          </w:p>
        </w:tc>
        <w:tc>
          <w:tcPr>
            <w:tcW w:w="6011" w:type="dxa"/>
            <w:tcBorders>
              <w:bottom w:val="single" w:sz="4" w:space="0" w:color="365F91" w:themeColor="accent1" w:themeShade="BF"/>
            </w:tcBorders>
            <w:vAlign w:val="center"/>
          </w:tcPr>
          <w:p w14:paraId="70C449EA"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42DE8BEE" w14:textId="77777777" w:rsidTr="00C92F37">
        <w:trPr>
          <w:trHeight w:val="658"/>
          <w:jc w:val="center"/>
        </w:trPr>
        <w:tc>
          <w:tcPr>
            <w:tcW w:w="8505" w:type="dxa"/>
            <w:gridSpan w:val="2"/>
            <w:tcBorders>
              <w:bottom w:val="single" w:sz="4" w:space="0" w:color="365F91" w:themeColor="accent1" w:themeShade="BF"/>
            </w:tcBorders>
            <w:vAlign w:val="center"/>
          </w:tcPr>
          <w:p w14:paraId="07221DD1"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bCs/>
                <w:sz w:val="20"/>
                <w:szCs w:val="20"/>
              </w:rPr>
              <w:t>Unidades responsables</w:t>
            </w:r>
            <w:r>
              <w:rPr>
                <w:rFonts w:asciiTheme="majorHAnsi" w:hAnsiTheme="majorHAnsi" w:cstheme="majorHAnsi"/>
                <w:b/>
                <w:bCs/>
                <w:sz w:val="20"/>
                <w:szCs w:val="20"/>
              </w:rPr>
              <w:t>:</w:t>
            </w:r>
            <w:r>
              <w:rPr>
                <w:rFonts w:asciiTheme="majorHAnsi" w:hAnsiTheme="majorHAnsi" w:cstheme="majorHAnsi"/>
                <w:b/>
                <w:bCs/>
              </w:rPr>
              <w:t xml:space="preserve"> </w:t>
            </w:r>
            <w:r w:rsidRPr="00D96CBE">
              <w:rPr>
                <w:rFonts w:asciiTheme="majorHAnsi" w:hAnsiTheme="majorHAnsi" w:cstheme="majorHAnsi"/>
                <w:sz w:val="20"/>
                <w:szCs w:val="20"/>
              </w:rPr>
              <w:t>servicios sociales</w:t>
            </w:r>
          </w:p>
        </w:tc>
      </w:tr>
      <w:tr w:rsidR="00544713" w:rsidRPr="00340F66" w14:paraId="3079C05B" w14:textId="77777777" w:rsidTr="00C92F37">
        <w:trPr>
          <w:trHeight w:val="649"/>
          <w:jc w:val="center"/>
        </w:trPr>
        <w:tc>
          <w:tcPr>
            <w:tcW w:w="8505" w:type="dxa"/>
            <w:gridSpan w:val="2"/>
            <w:tcBorders>
              <w:bottom w:val="single" w:sz="4" w:space="0" w:color="365F91" w:themeColor="accent1" w:themeShade="BF"/>
            </w:tcBorders>
            <w:vAlign w:val="center"/>
          </w:tcPr>
          <w:p w14:paraId="6EAAFB5B"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bCs/>
                <w:sz w:val="20"/>
                <w:szCs w:val="20"/>
              </w:rPr>
              <w:t xml:space="preserve">Lugar donde ejercer los Derechos ARSOL: </w:t>
            </w:r>
            <w:r w:rsidRPr="00340F66">
              <w:rPr>
                <w:rFonts w:asciiTheme="majorHAnsi" w:hAnsiTheme="majorHAnsi" w:cstheme="majorHAnsi"/>
                <w:sz w:val="20"/>
                <w:szCs w:val="20"/>
              </w:rPr>
              <w:t>En las oficinas del servicio social de base</w:t>
            </w:r>
          </w:p>
        </w:tc>
      </w:tr>
      <w:tr w:rsidR="00544713" w:rsidRPr="00340F66" w14:paraId="10F63E9D" w14:textId="77777777" w:rsidTr="00C92F37">
        <w:trPr>
          <w:trHeight w:val="1113"/>
          <w:jc w:val="center"/>
        </w:trPr>
        <w:tc>
          <w:tcPr>
            <w:tcW w:w="8505" w:type="dxa"/>
            <w:gridSpan w:val="2"/>
            <w:vAlign w:val="center"/>
          </w:tcPr>
          <w:p w14:paraId="49D524EC" w14:textId="77777777" w:rsidR="00544713" w:rsidRPr="00340F66" w:rsidRDefault="00544713" w:rsidP="00C92F37">
            <w:pPr>
              <w:jc w:val="both"/>
              <w:rPr>
                <w:rFonts w:asciiTheme="majorHAnsi" w:hAnsiTheme="majorHAnsi" w:cstheme="majorHAnsi"/>
                <w:sz w:val="20"/>
                <w:szCs w:val="20"/>
                <w:lang w:val="es-ES"/>
              </w:rPr>
            </w:pPr>
            <w:r w:rsidRPr="00340F66">
              <w:rPr>
                <w:rFonts w:asciiTheme="majorHAnsi" w:hAnsiTheme="majorHAnsi" w:cstheme="majorHAnsi"/>
                <w:b/>
                <w:sz w:val="20"/>
                <w:szCs w:val="20"/>
              </w:rPr>
              <w:t>Plazos conservación datos:</w:t>
            </w:r>
            <w:r w:rsidRPr="00340F66">
              <w:rPr>
                <w:rFonts w:asciiTheme="majorHAnsi" w:hAnsiTheme="majorHAnsi" w:cstheme="majorHAnsi"/>
                <w:sz w:val="20"/>
                <w:szCs w:val="20"/>
              </w:rPr>
              <w:t xml:space="preserve"> Los datos se conservarán el tiempo necesario para el cumplimiento de la finalidad señalada y se almacenarán mientras el servicio social de base pueda tener responsabilidades derivadas de su tratamiento. Igualmente deben cumplirse las normas de conservación establecidas en la Ley Foral 12/2007, de 4 de abril, de archivos y documentos.</w:t>
            </w:r>
          </w:p>
        </w:tc>
      </w:tr>
      <w:tr w:rsidR="00544713" w:rsidRPr="00340F66" w14:paraId="1AFE9BE0" w14:textId="77777777" w:rsidTr="00C92F37">
        <w:trPr>
          <w:trHeight w:val="693"/>
          <w:jc w:val="center"/>
        </w:trPr>
        <w:tc>
          <w:tcPr>
            <w:tcW w:w="8505" w:type="dxa"/>
            <w:gridSpan w:val="2"/>
            <w:vAlign w:val="center"/>
          </w:tcPr>
          <w:p w14:paraId="51CCCE72" w14:textId="77777777" w:rsidR="00544713" w:rsidRPr="00340F66" w:rsidRDefault="00544713" w:rsidP="00C92F37">
            <w:pPr>
              <w:jc w:val="both"/>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r w:rsidRPr="00340F66">
              <w:rPr>
                <w:rFonts w:asciiTheme="majorHAnsi" w:hAnsiTheme="majorHAnsi" w:cstheme="majorHAnsi"/>
                <w:sz w:val="20"/>
                <w:szCs w:val="20"/>
              </w:rPr>
              <w:t xml:space="preserve"> </w:t>
            </w:r>
          </w:p>
          <w:p w14:paraId="099E5A65" w14:textId="6D98B86E" w:rsidR="00544713" w:rsidRPr="00B33CE8" w:rsidRDefault="00544713" w:rsidP="0029207F">
            <w:pPr>
              <w:pStyle w:val="Prrafodelista"/>
              <w:numPr>
                <w:ilvl w:val="0"/>
                <w:numId w:val="19"/>
              </w:numPr>
              <w:spacing w:after="0" w:line="240" w:lineRule="auto"/>
              <w:contextualSpacing/>
              <w:jc w:val="both"/>
              <w:rPr>
                <w:rFonts w:asciiTheme="majorHAnsi" w:hAnsiTheme="majorHAnsi" w:cstheme="majorHAnsi"/>
                <w:b/>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cumplimiento de competencias</w:t>
            </w:r>
            <w:r w:rsidRPr="00340F66">
              <w:rPr>
                <w:rFonts w:asciiTheme="majorHAnsi" w:hAnsiTheme="majorHAnsi" w:cstheme="majorHAnsi"/>
                <w:color w:val="000000"/>
                <w:sz w:val="20"/>
                <w:szCs w:val="20"/>
              </w:rPr>
              <w:t xml:space="preserve"> Ley Foral 15/2006, de 14 de diciembre, de Servicios Sociales.</w:t>
            </w:r>
          </w:p>
        </w:tc>
      </w:tr>
    </w:tbl>
    <w:p w14:paraId="34AEA948" w14:textId="77777777" w:rsidR="00544713" w:rsidRPr="00340F66" w:rsidRDefault="00544713" w:rsidP="00544713">
      <w:pPr>
        <w:rPr>
          <w:rFonts w:asciiTheme="majorHAnsi" w:hAnsiTheme="majorHAnsi" w:cstheme="majorHAnsi"/>
          <w:sz w:val="20"/>
          <w:szCs w:val="20"/>
        </w:rPr>
      </w:pPr>
    </w:p>
    <w:p w14:paraId="66926616"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118E189A" w14:textId="77777777" w:rsidTr="00C92F37">
        <w:trPr>
          <w:trHeight w:hRule="exact" w:val="397"/>
          <w:jc w:val="center"/>
        </w:trPr>
        <w:tc>
          <w:tcPr>
            <w:tcW w:w="7371" w:type="dxa"/>
            <w:shd w:val="clear" w:color="auto" w:fill="95B3D7" w:themeFill="accent1" w:themeFillTint="99"/>
            <w:tcMar>
              <w:top w:w="85" w:type="dxa"/>
            </w:tcMar>
            <w:vAlign w:val="center"/>
          </w:tcPr>
          <w:p w14:paraId="19634D0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5E53EAE3" w14:textId="77777777" w:rsidTr="00C92F37">
        <w:trPr>
          <w:trHeight w:hRule="exact" w:val="397"/>
          <w:jc w:val="center"/>
        </w:trPr>
        <w:tc>
          <w:tcPr>
            <w:tcW w:w="7371" w:type="dxa"/>
            <w:shd w:val="clear" w:color="auto" w:fill="95B3D7" w:themeFill="accent1" w:themeFillTint="99"/>
            <w:tcMar>
              <w:top w:w="85" w:type="dxa"/>
            </w:tcMar>
            <w:vAlign w:val="center"/>
          </w:tcPr>
          <w:p w14:paraId="13527B61"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0E412DC3" w14:textId="77777777" w:rsidTr="00C92F37">
        <w:trPr>
          <w:trHeight w:hRule="exact" w:val="397"/>
          <w:jc w:val="center"/>
        </w:trPr>
        <w:tc>
          <w:tcPr>
            <w:tcW w:w="7371" w:type="dxa"/>
            <w:tcMar>
              <w:top w:w="85" w:type="dxa"/>
            </w:tcMar>
            <w:vAlign w:val="center"/>
          </w:tcPr>
          <w:p w14:paraId="5466FE9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18251F0B" w14:textId="77777777" w:rsidTr="00C92F37">
        <w:trPr>
          <w:trHeight w:hRule="exact" w:val="397"/>
          <w:jc w:val="center"/>
        </w:trPr>
        <w:tc>
          <w:tcPr>
            <w:tcW w:w="7371" w:type="dxa"/>
            <w:tcMar>
              <w:top w:w="85" w:type="dxa"/>
            </w:tcMar>
            <w:vAlign w:val="center"/>
          </w:tcPr>
          <w:p w14:paraId="75855BF1"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11B87B6C" w14:textId="77777777" w:rsidTr="00C92F37">
        <w:trPr>
          <w:trHeight w:hRule="exact" w:val="397"/>
          <w:jc w:val="center"/>
        </w:trPr>
        <w:tc>
          <w:tcPr>
            <w:tcW w:w="7371" w:type="dxa"/>
            <w:tcMar>
              <w:top w:w="85" w:type="dxa"/>
            </w:tcMar>
            <w:vAlign w:val="center"/>
          </w:tcPr>
          <w:p w14:paraId="6324B17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1F558ABE" w14:textId="77777777" w:rsidTr="00C92F37">
        <w:trPr>
          <w:trHeight w:hRule="exact" w:val="397"/>
          <w:jc w:val="center"/>
        </w:trPr>
        <w:tc>
          <w:tcPr>
            <w:tcW w:w="7371" w:type="dxa"/>
            <w:tcMar>
              <w:top w:w="85" w:type="dxa"/>
            </w:tcMar>
            <w:vAlign w:val="center"/>
          </w:tcPr>
          <w:p w14:paraId="6D638E4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lastRenderedPageBreak/>
              <w:t>Correo electrónico</w:t>
            </w:r>
          </w:p>
        </w:tc>
      </w:tr>
      <w:tr w:rsidR="00544713" w:rsidRPr="00340F66" w14:paraId="4C40DAD4" w14:textId="77777777" w:rsidTr="00C92F37">
        <w:trPr>
          <w:trHeight w:hRule="exact" w:val="397"/>
          <w:jc w:val="center"/>
        </w:trPr>
        <w:tc>
          <w:tcPr>
            <w:tcW w:w="7371" w:type="dxa"/>
            <w:tcMar>
              <w:top w:w="85" w:type="dxa"/>
            </w:tcMar>
            <w:vAlign w:val="center"/>
          </w:tcPr>
          <w:p w14:paraId="2FB84BCE"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Teléfono fijo y móvil</w:t>
            </w:r>
          </w:p>
        </w:tc>
      </w:tr>
      <w:tr w:rsidR="00544713" w:rsidRPr="00340F66" w14:paraId="7EDF7CCC" w14:textId="77777777" w:rsidTr="00C92F37">
        <w:trPr>
          <w:trHeight w:hRule="exact" w:val="397"/>
          <w:jc w:val="center"/>
        </w:trPr>
        <w:tc>
          <w:tcPr>
            <w:tcW w:w="7371" w:type="dxa"/>
            <w:shd w:val="clear" w:color="auto" w:fill="95B3D7" w:themeFill="accent1" w:themeFillTint="99"/>
            <w:tcMar>
              <w:top w:w="85" w:type="dxa"/>
            </w:tcMar>
            <w:vAlign w:val="center"/>
          </w:tcPr>
          <w:p w14:paraId="6F17CB4F"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114138F3" w14:textId="77777777" w:rsidTr="00C92F37">
        <w:trPr>
          <w:trHeight w:hRule="exact" w:val="397"/>
          <w:jc w:val="center"/>
        </w:trPr>
        <w:tc>
          <w:tcPr>
            <w:tcW w:w="7371" w:type="dxa"/>
            <w:tcMar>
              <w:top w:w="85" w:type="dxa"/>
            </w:tcMar>
            <w:vAlign w:val="center"/>
          </w:tcPr>
          <w:p w14:paraId="5EC39BE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Estado civil</w:t>
            </w:r>
          </w:p>
        </w:tc>
      </w:tr>
      <w:tr w:rsidR="00544713" w:rsidRPr="00340F66" w14:paraId="445A3691" w14:textId="77777777" w:rsidTr="00C92F37">
        <w:trPr>
          <w:trHeight w:hRule="exact" w:val="397"/>
          <w:jc w:val="center"/>
        </w:trPr>
        <w:tc>
          <w:tcPr>
            <w:tcW w:w="7371" w:type="dxa"/>
            <w:tcMar>
              <w:top w:w="85" w:type="dxa"/>
            </w:tcMar>
            <w:vAlign w:val="center"/>
          </w:tcPr>
          <w:p w14:paraId="0E328D0F"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24F0BF6F" w14:textId="77777777" w:rsidTr="00C92F37">
        <w:trPr>
          <w:trHeight w:hRule="exact" w:val="397"/>
          <w:jc w:val="center"/>
        </w:trPr>
        <w:tc>
          <w:tcPr>
            <w:tcW w:w="7371" w:type="dxa"/>
            <w:tcMar>
              <w:top w:w="85" w:type="dxa"/>
            </w:tcMar>
            <w:vAlign w:val="center"/>
          </w:tcPr>
          <w:p w14:paraId="53EC2268"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0EF5FC96" w14:textId="77777777" w:rsidTr="00C92F37">
        <w:trPr>
          <w:trHeight w:hRule="exact" w:val="397"/>
          <w:jc w:val="center"/>
        </w:trPr>
        <w:tc>
          <w:tcPr>
            <w:tcW w:w="7371" w:type="dxa"/>
            <w:tcMar>
              <w:top w:w="85" w:type="dxa"/>
            </w:tcMar>
            <w:vAlign w:val="center"/>
          </w:tcPr>
          <w:p w14:paraId="42ECBC06"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Lugar de nacimiento</w:t>
            </w:r>
          </w:p>
        </w:tc>
      </w:tr>
      <w:tr w:rsidR="00544713" w:rsidRPr="00340F66" w14:paraId="0FF57854" w14:textId="77777777" w:rsidTr="00C92F37">
        <w:trPr>
          <w:trHeight w:hRule="exact" w:val="397"/>
          <w:jc w:val="center"/>
        </w:trPr>
        <w:tc>
          <w:tcPr>
            <w:tcW w:w="7371" w:type="dxa"/>
            <w:tcMar>
              <w:top w:w="85" w:type="dxa"/>
            </w:tcMar>
            <w:vAlign w:val="center"/>
          </w:tcPr>
          <w:p w14:paraId="0DE7C822"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Sexo</w:t>
            </w:r>
          </w:p>
        </w:tc>
      </w:tr>
      <w:tr w:rsidR="00544713" w:rsidRPr="00340F66" w14:paraId="7BBCD3C3" w14:textId="77777777" w:rsidTr="00C92F37">
        <w:trPr>
          <w:trHeight w:hRule="exact" w:val="397"/>
          <w:jc w:val="center"/>
        </w:trPr>
        <w:tc>
          <w:tcPr>
            <w:tcW w:w="7371" w:type="dxa"/>
            <w:tcMar>
              <w:top w:w="85" w:type="dxa"/>
            </w:tcMar>
            <w:vAlign w:val="center"/>
          </w:tcPr>
          <w:p w14:paraId="5715D5ED"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Nacionalidad</w:t>
            </w:r>
          </w:p>
        </w:tc>
      </w:tr>
      <w:tr w:rsidR="00544713" w:rsidRPr="00340F66" w14:paraId="3B84A4EB" w14:textId="77777777" w:rsidTr="00C92F37">
        <w:trPr>
          <w:trHeight w:hRule="exact" w:val="397"/>
          <w:jc w:val="center"/>
        </w:trPr>
        <w:tc>
          <w:tcPr>
            <w:tcW w:w="7371" w:type="dxa"/>
            <w:tcMar>
              <w:top w:w="85" w:type="dxa"/>
            </w:tcMar>
            <w:vAlign w:val="center"/>
          </w:tcPr>
          <w:p w14:paraId="1614EAE9"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Características físicas</w:t>
            </w:r>
          </w:p>
        </w:tc>
      </w:tr>
      <w:tr w:rsidR="00544713" w:rsidRPr="00340F66" w14:paraId="1EE8A138" w14:textId="77777777" w:rsidTr="00C92F37">
        <w:trPr>
          <w:trHeight w:hRule="exact" w:val="397"/>
          <w:jc w:val="center"/>
        </w:trPr>
        <w:tc>
          <w:tcPr>
            <w:tcW w:w="7371" w:type="dxa"/>
            <w:tcMar>
              <w:top w:w="85" w:type="dxa"/>
            </w:tcMar>
            <w:vAlign w:val="center"/>
          </w:tcPr>
          <w:p w14:paraId="6AB78EA8"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Otros: lugares de empadronamiento</w:t>
            </w:r>
          </w:p>
        </w:tc>
      </w:tr>
      <w:tr w:rsidR="00544713" w:rsidRPr="00340F66" w14:paraId="379D589F" w14:textId="77777777" w:rsidTr="00C92F37">
        <w:trPr>
          <w:trHeight w:hRule="exact" w:val="397"/>
          <w:jc w:val="center"/>
        </w:trPr>
        <w:tc>
          <w:tcPr>
            <w:tcW w:w="7371" w:type="dxa"/>
            <w:shd w:val="clear" w:color="auto" w:fill="95B3D7" w:themeFill="accent1" w:themeFillTint="99"/>
            <w:tcMar>
              <w:top w:w="85" w:type="dxa"/>
            </w:tcMar>
            <w:vAlign w:val="center"/>
          </w:tcPr>
          <w:p w14:paraId="5D7DA12E"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672AE528"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2A5DAFB8"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468E12FB"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73A61C06"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CIRCUNSTANCIAS SOCIALES</w:t>
            </w:r>
          </w:p>
        </w:tc>
      </w:tr>
      <w:tr w:rsidR="00544713" w:rsidRPr="00340F66" w14:paraId="324784D1" w14:textId="77777777" w:rsidTr="00C92F3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537B0A5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Características del alojamiento / vivienda</w:t>
            </w:r>
          </w:p>
        </w:tc>
      </w:tr>
      <w:tr w:rsidR="00544713" w:rsidRPr="00340F66" w14:paraId="4949C9DC" w14:textId="77777777" w:rsidTr="00C92F3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7CBF130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Propiedades / Posesiones</w:t>
            </w:r>
          </w:p>
        </w:tc>
      </w:tr>
      <w:tr w:rsidR="00544713" w:rsidRPr="00340F66" w14:paraId="4498B7F5" w14:textId="77777777" w:rsidTr="00C92F37">
        <w:trPr>
          <w:trHeight w:hRule="exact" w:val="397"/>
          <w:jc w:val="center"/>
        </w:trPr>
        <w:tc>
          <w:tcPr>
            <w:tcW w:w="7371" w:type="dxa"/>
            <w:shd w:val="clear" w:color="auto" w:fill="95B3D7" w:themeFill="accent1" w:themeFillTint="99"/>
            <w:tcMar>
              <w:top w:w="85" w:type="dxa"/>
            </w:tcMar>
            <w:vAlign w:val="center"/>
          </w:tcPr>
          <w:p w14:paraId="2ED1E05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ECONÓICOS FINANCIEROS</w:t>
            </w:r>
          </w:p>
        </w:tc>
      </w:tr>
      <w:tr w:rsidR="00544713" w:rsidRPr="00340F66" w14:paraId="7CEFDF5C" w14:textId="77777777" w:rsidTr="00C92F37">
        <w:trPr>
          <w:trHeight w:hRule="exact" w:val="397"/>
          <w:jc w:val="center"/>
        </w:trPr>
        <w:tc>
          <w:tcPr>
            <w:tcW w:w="7371" w:type="dxa"/>
            <w:tcMar>
              <w:top w:w="85" w:type="dxa"/>
            </w:tcMar>
            <w:vAlign w:val="center"/>
          </w:tcPr>
          <w:p w14:paraId="31D614F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Ingresos/Rentas</w:t>
            </w:r>
          </w:p>
        </w:tc>
      </w:tr>
      <w:tr w:rsidR="00544713" w:rsidRPr="00340F66" w14:paraId="7E026FA1" w14:textId="77777777" w:rsidTr="00C92F37">
        <w:trPr>
          <w:trHeight w:hRule="exact" w:val="397"/>
          <w:jc w:val="center"/>
        </w:trPr>
        <w:tc>
          <w:tcPr>
            <w:tcW w:w="7371" w:type="dxa"/>
            <w:tcMar>
              <w:top w:w="85" w:type="dxa"/>
            </w:tcMar>
            <w:vAlign w:val="center"/>
          </w:tcPr>
          <w:p w14:paraId="1958C82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bancarios</w:t>
            </w:r>
          </w:p>
        </w:tc>
      </w:tr>
      <w:tr w:rsidR="00544713" w:rsidRPr="00340F66" w14:paraId="0509D89B" w14:textId="77777777" w:rsidTr="00C92F37">
        <w:trPr>
          <w:trHeight w:hRule="exact" w:val="397"/>
          <w:jc w:val="center"/>
        </w:trPr>
        <w:tc>
          <w:tcPr>
            <w:tcW w:w="7371" w:type="dxa"/>
            <w:tcMar>
              <w:top w:w="85" w:type="dxa"/>
            </w:tcMar>
            <w:vAlign w:val="center"/>
          </w:tcPr>
          <w:p w14:paraId="3E8164EE"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Plantes pensiones/Jubilaciones</w:t>
            </w:r>
          </w:p>
        </w:tc>
      </w:tr>
      <w:tr w:rsidR="00544713" w:rsidRPr="00340F66" w14:paraId="2ACCE1E5" w14:textId="77777777" w:rsidTr="00C92F37">
        <w:trPr>
          <w:trHeight w:hRule="exact" w:val="397"/>
          <w:jc w:val="center"/>
        </w:trPr>
        <w:tc>
          <w:tcPr>
            <w:tcW w:w="7371" w:type="dxa"/>
            <w:tcMar>
              <w:top w:w="85" w:type="dxa"/>
            </w:tcMar>
            <w:vAlign w:val="center"/>
          </w:tcPr>
          <w:p w14:paraId="65C7532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económicos de nómina</w:t>
            </w:r>
          </w:p>
        </w:tc>
      </w:tr>
    </w:tbl>
    <w:p w14:paraId="1102DDEB" w14:textId="77777777" w:rsidR="00544713" w:rsidRPr="00340F66" w:rsidRDefault="00544713" w:rsidP="00544713">
      <w:pPr>
        <w:rPr>
          <w:rFonts w:asciiTheme="majorHAnsi" w:hAnsiTheme="majorHAnsi" w:cstheme="majorHAnsi"/>
          <w:sz w:val="20"/>
          <w:szCs w:val="20"/>
        </w:rPr>
      </w:pPr>
    </w:p>
    <w:p w14:paraId="36083E0A"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51DBB862" w14:textId="77777777" w:rsidTr="00C92F37">
        <w:trPr>
          <w:trHeight w:val="454"/>
          <w:jc w:val="center"/>
        </w:trPr>
        <w:tc>
          <w:tcPr>
            <w:tcW w:w="8505" w:type="dxa"/>
            <w:gridSpan w:val="2"/>
            <w:shd w:val="clear" w:color="auto" w:fill="95B3D7" w:themeFill="accent1" w:themeFillTint="99"/>
            <w:vAlign w:val="center"/>
          </w:tcPr>
          <w:p w14:paraId="7540CBEA" w14:textId="77777777" w:rsidR="00544713" w:rsidRPr="00340F66" w:rsidRDefault="00544713" w:rsidP="00C92F37">
            <w:pPr>
              <w:pStyle w:val="Ttulo2"/>
              <w:spacing w:before="0"/>
              <w:jc w:val="center"/>
              <w:rPr>
                <w:rFonts w:cstheme="majorHAnsi"/>
                <w:color w:val="auto"/>
                <w:sz w:val="20"/>
                <w:szCs w:val="20"/>
              </w:rPr>
            </w:pPr>
            <w:bookmarkStart w:id="616" w:name="_Toc139964609"/>
            <w:bookmarkStart w:id="617" w:name="_Toc231553104"/>
            <w:r w:rsidRPr="00340F66">
              <w:rPr>
                <w:rFonts w:cstheme="majorHAnsi"/>
                <w:color w:val="auto"/>
                <w:sz w:val="28"/>
                <w:szCs w:val="28"/>
              </w:rPr>
              <w:lastRenderedPageBreak/>
              <w:t>PROGRAMA DE INCORPORACIÓN SOCIAL</w:t>
            </w:r>
            <w:bookmarkEnd w:id="616"/>
            <w:bookmarkEnd w:id="617"/>
          </w:p>
        </w:tc>
      </w:tr>
      <w:tr w:rsidR="00544713" w:rsidRPr="00340F66" w14:paraId="241F4611" w14:textId="77777777" w:rsidTr="00C92F37">
        <w:trPr>
          <w:trHeight w:val="617"/>
          <w:jc w:val="center"/>
        </w:trPr>
        <w:tc>
          <w:tcPr>
            <w:tcW w:w="2494" w:type="dxa"/>
            <w:tcBorders>
              <w:bottom w:val="single" w:sz="4" w:space="0" w:color="365F91" w:themeColor="accent1" w:themeShade="BF"/>
            </w:tcBorders>
            <w:vAlign w:val="center"/>
          </w:tcPr>
          <w:p w14:paraId="753D627D" w14:textId="77777777" w:rsidR="00544713" w:rsidRPr="007669EA" w:rsidRDefault="00544713" w:rsidP="007669EA">
            <w:pPr>
              <w:rPr>
                <w:rFonts w:ascii="Calibri" w:hAnsi="Calibri" w:cs="Calibri"/>
                <w:b/>
                <w:bCs/>
                <w:sz w:val="20"/>
                <w:szCs w:val="20"/>
              </w:rPr>
            </w:pPr>
            <w:bookmarkStart w:id="618" w:name="_Toc5205180"/>
            <w:bookmarkStart w:id="619" w:name="_Toc5606749"/>
            <w:bookmarkStart w:id="620" w:name="_Toc139964610"/>
            <w:r w:rsidRPr="007669EA">
              <w:rPr>
                <w:rFonts w:ascii="Calibri" w:hAnsi="Calibri" w:cs="Calibri"/>
                <w:b/>
                <w:bCs/>
                <w:sz w:val="20"/>
                <w:szCs w:val="20"/>
              </w:rPr>
              <w:t>Descripción</w:t>
            </w:r>
            <w:bookmarkEnd w:id="618"/>
            <w:bookmarkEnd w:id="619"/>
            <w:bookmarkEnd w:id="620"/>
          </w:p>
        </w:tc>
        <w:tc>
          <w:tcPr>
            <w:tcW w:w="6011" w:type="dxa"/>
            <w:tcBorders>
              <w:bottom w:val="single" w:sz="4" w:space="0" w:color="365F91" w:themeColor="accent1" w:themeShade="BF"/>
            </w:tcBorders>
            <w:vAlign w:val="center"/>
          </w:tcPr>
          <w:p w14:paraId="4EF83BE9"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Programa de </w:t>
            </w:r>
            <w:proofErr w:type="gramStart"/>
            <w:r w:rsidRPr="00340F66">
              <w:rPr>
                <w:rFonts w:asciiTheme="majorHAnsi" w:hAnsiTheme="majorHAnsi" w:cstheme="majorHAnsi"/>
                <w:sz w:val="20"/>
                <w:szCs w:val="20"/>
              </w:rPr>
              <w:t>incorporación social y empleo social</w:t>
            </w:r>
            <w:proofErr w:type="gramEnd"/>
            <w:r w:rsidRPr="00340F66">
              <w:rPr>
                <w:rFonts w:asciiTheme="majorHAnsi" w:hAnsiTheme="majorHAnsi" w:cstheme="majorHAnsi"/>
                <w:sz w:val="20"/>
                <w:szCs w:val="20"/>
              </w:rPr>
              <w:t xml:space="preserve"> protegido.</w:t>
            </w:r>
          </w:p>
        </w:tc>
      </w:tr>
      <w:tr w:rsidR="00544713" w:rsidRPr="00340F66" w14:paraId="55667F99" w14:textId="77777777" w:rsidTr="00C92F37">
        <w:trPr>
          <w:trHeight w:val="839"/>
          <w:jc w:val="center"/>
        </w:trPr>
        <w:tc>
          <w:tcPr>
            <w:tcW w:w="2494" w:type="dxa"/>
            <w:tcBorders>
              <w:bottom w:val="single" w:sz="4" w:space="0" w:color="365F91" w:themeColor="accent1" w:themeShade="BF"/>
            </w:tcBorders>
            <w:vAlign w:val="center"/>
          </w:tcPr>
          <w:p w14:paraId="5ECFCDA5" w14:textId="77777777" w:rsidR="00544713" w:rsidRPr="007669EA" w:rsidRDefault="00544713" w:rsidP="007669EA">
            <w:pPr>
              <w:rPr>
                <w:rFonts w:ascii="Calibri" w:hAnsi="Calibri" w:cs="Calibri"/>
                <w:b/>
                <w:bCs/>
                <w:sz w:val="20"/>
                <w:szCs w:val="20"/>
              </w:rPr>
            </w:pPr>
            <w:bookmarkStart w:id="621" w:name="_Toc5205181"/>
            <w:bookmarkStart w:id="622" w:name="_Toc5606750"/>
            <w:bookmarkStart w:id="623" w:name="_Toc139964611"/>
            <w:r w:rsidRPr="007669EA">
              <w:rPr>
                <w:rFonts w:ascii="Calibri" w:hAnsi="Calibri" w:cs="Calibri"/>
                <w:b/>
                <w:bCs/>
                <w:sz w:val="20"/>
                <w:szCs w:val="20"/>
              </w:rPr>
              <w:t>Finalidades y usos</w:t>
            </w:r>
            <w:bookmarkEnd w:id="621"/>
            <w:bookmarkEnd w:id="622"/>
            <w:bookmarkEnd w:id="623"/>
          </w:p>
        </w:tc>
        <w:tc>
          <w:tcPr>
            <w:tcW w:w="6011" w:type="dxa"/>
            <w:tcBorders>
              <w:bottom w:val="single" w:sz="4" w:space="0" w:color="365F91" w:themeColor="accent1" w:themeShade="BF"/>
            </w:tcBorders>
            <w:vAlign w:val="center"/>
          </w:tcPr>
          <w:p w14:paraId="65111A1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Gestión de Renta Garantizada y Ayudas Económicas de Emergencia, </w:t>
            </w:r>
          </w:p>
          <w:p w14:paraId="5C23CF4F"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Talleres-apoyo en la búsqueda activa de empleo, </w:t>
            </w:r>
          </w:p>
          <w:p w14:paraId="64D4DE7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Redacción</w:t>
            </w:r>
            <w:r>
              <w:rPr>
                <w:rFonts w:asciiTheme="majorHAnsi" w:hAnsiTheme="majorHAnsi" w:cstheme="majorHAnsi"/>
                <w:sz w:val="20"/>
                <w:szCs w:val="20"/>
              </w:rPr>
              <w:t xml:space="preserve"> </w:t>
            </w:r>
            <w:r w:rsidRPr="0078484B">
              <w:rPr>
                <w:rFonts w:asciiTheme="majorHAnsi" w:hAnsiTheme="majorHAnsi" w:cstheme="majorHAnsi"/>
                <w:sz w:val="20"/>
                <w:szCs w:val="20"/>
              </w:rPr>
              <w:t>de CV</w:t>
            </w:r>
          </w:p>
        </w:tc>
      </w:tr>
      <w:tr w:rsidR="00544713" w:rsidRPr="00340F66" w14:paraId="7D356344" w14:textId="77777777" w:rsidTr="00C92F37">
        <w:trPr>
          <w:trHeight w:val="658"/>
          <w:jc w:val="center"/>
        </w:trPr>
        <w:tc>
          <w:tcPr>
            <w:tcW w:w="2494" w:type="dxa"/>
            <w:tcBorders>
              <w:bottom w:val="single" w:sz="4" w:space="0" w:color="365F91" w:themeColor="accent1" w:themeShade="BF"/>
            </w:tcBorders>
            <w:vAlign w:val="center"/>
          </w:tcPr>
          <w:p w14:paraId="5839F5A9" w14:textId="77777777" w:rsidR="00544713" w:rsidRPr="007669EA" w:rsidRDefault="00544713" w:rsidP="007669EA">
            <w:pPr>
              <w:rPr>
                <w:rFonts w:ascii="Calibri" w:hAnsi="Calibri" w:cs="Calibri"/>
                <w:b/>
                <w:bCs/>
                <w:sz w:val="20"/>
                <w:szCs w:val="20"/>
              </w:rPr>
            </w:pPr>
            <w:bookmarkStart w:id="624" w:name="_Toc5205182"/>
            <w:bookmarkStart w:id="625" w:name="_Toc5606751"/>
            <w:bookmarkStart w:id="626" w:name="_Toc139964612"/>
            <w:r w:rsidRPr="007669EA">
              <w:rPr>
                <w:rFonts w:ascii="Calibri" w:hAnsi="Calibri" w:cs="Calibri"/>
                <w:b/>
                <w:bCs/>
                <w:sz w:val="20"/>
                <w:szCs w:val="20"/>
              </w:rPr>
              <w:t xml:space="preserve">Categorías de </w:t>
            </w:r>
            <w:bookmarkEnd w:id="624"/>
            <w:bookmarkEnd w:id="625"/>
            <w:r w:rsidRPr="007669EA">
              <w:rPr>
                <w:rFonts w:ascii="Calibri" w:hAnsi="Calibri" w:cs="Calibri"/>
                <w:b/>
                <w:bCs/>
                <w:sz w:val="20"/>
                <w:szCs w:val="20"/>
              </w:rPr>
              <w:t>personas interesadas</w:t>
            </w:r>
            <w:bookmarkEnd w:id="626"/>
          </w:p>
        </w:tc>
        <w:tc>
          <w:tcPr>
            <w:tcW w:w="6011" w:type="dxa"/>
            <w:tcBorders>
              <w:bottom w:val="single" w:sz="4" w:space="0" w:color="365F91" w:themeColor="accent1" w:themeShade="BF"/>
            </w:tcBorders>
            <w:vAlign w:val="center"/>
          </w:tcPr>
          <w:p w14:paraId="42922F82" w14:textId="77777777" w:rsidR="00544713" w:rsidRPr="00340F66" w:rsidRDefault="00544713" w:rsidP="00C92F37">
            <w:pPr>
              <w:rPr>
                <w:rFonts w:asciiTheme="majorHAnsi" w:hAnsiTheme="majorHAnsi" w:cstheme="majorHAnsi"/>
                <w:sz w:val="20"/>
                <w:szCs w:val="20"/>
              </w:rPr>
            </w:pPr>
            <w:r>
              <w:rPr>
                <w:rFonts w:asciiTheme="majorHAnsi" w:hAnsiTheme="majorHAnsi" w:cstheme="majorHAnsi"/>
                <w:sz w:val="20"/>
                <w:szCs w:val="20"/>
              </w:rPr>
              <w:t>Personas i</w:t>
            </w:r>
            <w:r w:rsidRPr="00340F66">
              <w:rPr>
                <w:rFonts w:asciiTheme="majorHAnsi" w:hAnsiTheme="majorHAnsi" w:cstheme="majorHAnsi"/>
                <w:sz w:val="20"/>
                <w:szCs w:val="20"/>
              </w:rPr>
              <w:t>nteresad</w:t>
            </w:r>
            <w:r>
              <w:rPr>
                <w:rFonts w:asciiTheme="majorHAnsi" w:hAnsiTheme="majorHAnsi" w:cstheme="majorHAnsi"/>
                <w:sz w:val="20"/>
                <w:szCs w:val="20"/>
              </w:rPr>
              <w:t>a</w:t>
            </w:r>
            <w:r w:rsidRPr="00340F66">
              <w:rPr>
                <w:rFonts w:asciiTheme="majorHAnsi" w:hAnsiTheme="majorHAnsi" w:cstheme="majorHAnsi"/>
                <w:sz w:val="20"/>
                <w:szCs w:val="20"/>
              </w:rPr>
              <w:t>s y representante legal</w:t>
            </w:r>
          </w:p>
        </w:tc>
      </w:tr>
      <w:tr w:rsidR="00544713" w:rsidRPr="00340F66" w14:paraId="407A3EB2" w14:textId="77777777" w:rsidTr="00C92F37">
        <w:trPr>
          <w:trHeight w:val="658"/>
          <w:jc w:val="center"/>
        </w:trPr>
        <w:tc>
          <w:tcPr>
            <w:tcW w:w="2494" w:type="dxa"/>
            <w:tcBorders>
              <w:bottom w:val="single" w:sz="4" w:space="0" w:color="365F91" w:themeColor="accent1" w:themeShade="BF"/>
            </w:tcBorders>
            <w:vAlign w:val="center"/>
          </w:tcPr>
          <w:p w14:paraId="042E2E21" w14:textId="77777777" w:rsidR="00544713" w:rsidRPr="007669EA" w:rsidRDefault="00544713" w:rsidP="007669EA">
            <w:pPr>
              <w:rPr>
                <w:rFonts w:ascii="Calibri" w:hAnsi="Calibri" w:cs="Calibri"/>
                <w:b/>
                <w:bCs/>
                <w:sz w:val="20"/>
                <w:szCs w:val="20"/>
              </w:rPr>
            </w:pPr>
            <w:bookmarkStart w:id="627" w:name="_Toc5205183"/>
            <w:bookmarkStart w:id="628" w:name="_Toc5606752"/>
            <w:bookmarkStart w:id="629" w:name="_Toc139964613"/>
            <w:r w:rsidRPr="007669EA">
              <w:rPr>
                <w:rFonts w:ascii="Calibri" w:hAnsi="Calibri" w:cs="Calibri"/>
                <w:b/>
                <w:bCs/>
                <w:sz w:val="20"/>
                <w:szCs w:val="20"/>
              </w:rPr>
              <w:t>Procedimiento de recogida</w:t>
            </w:r>
            <w:bookmarkEnd w:id="627"/>
            <w:bookmarkEnd w:id="628"/>
            <w:bookmarkEnd w:id="629"/>
          </w:p>
        </w:tc>
        <w:tc>
          <w:tcPr>
            <w:tcW w:w="6011" w:type="dxa"/>
            <w:tcBorders>
              <w:bottom w:val="single" w:sz="4" w:space="0" w:color="365F91" w:themeColor="accent1" w:themeShade="BF"/>
            </w:tcBorders>
            <w:vAlign w:val="center"/>
          </w:tcPr>
          <w:p w14:paraId="7AAC565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Formularios de recogida de datos y fotocopias, información desde otras administraciones públicas. Llamada telefónica</w:t>
            </w:r>
          </w:p>
        </w:tc>
      </w:tr>
      <w:tr w:rsidR="00544713" w:rsidRPr="00340F66" w14:paraId="0C0B7A8B" w14:textId="77777777" w:rsidTr="00C92F37">
        <w:trPr>
          <w:trHeight w:val="486"/>
          <w:jc w:val="center"/>
        </w:trPr>
        <w:tc>
          <w:tcPr>
            <w:tcW w:w="2494" w:type="dxa"/>
            <w:tcBorders>
              <w:bottom w:val="single" w:sz="4" w:space="0" w:color="365F91" w:themeColor="accent1" w:themeShade="BF"/>
            </w:tcBorders>
            <w:vAlign w:val="center"/>
          </w:tcPr>
          <w:p w14:paraId="2CC417E5" w14:textId="77777777" w:rsidR="00544713" w:rsidRPr="007669EA" w:rsidRDefault="00544713" w:rsidP="007669EA">
            <w:pPr>
              <w:rPr>
                <w:rFonts w:ascii="Calibri" w:hAnsi="Calibri" w:cs="Calibri"/>
                <w:b/>
                <w:bCs/>
                <w:sz w:val="20"/>
                <w:szCs w:val="20"/>
              </w:rPr>
            </w:pPr>
            <w:bookmarkStart w:id="630" w:name="_Toc5205184"/>
            <w:bookmarkStart w:id="631" w:name="_Toc5606753"/>
            <w:bookmarkStart w:id="632" w:name="_Toc139964614"/>
            <w:r w:rsidRPr="007669EA">
              <w:rPr>
                <w:rFonts w:ascii="Calibri" w:hAnsi="Calibri" w:cs="Calibri"/>
                <w:b/>
                <w:bCs/>
                <w:sz w:val="20"/>
                <w:szCs w:val="20"/>
              </w:rPr>
              <w:t>Soporte utilizado recogida</w:t>
            </w:r>
            <w:bookmarkEnd w:id="630"/>
            <w:bookmarkEnd w:id="631"/>
            <w:bookmarkEnd w:id="632"/>
          </w:p>
        </w:tc>
        <w:tc>
          <w:tcPr>
            <w:tcW w:w="6011" w:type="dxa"/>
            <w:tcBorders>
              <w:bottom w:val="single" w:sz="4" w:space="0" w:color="365F91" w:themeColor="accent1" w:themeShade="BF"/>
            </w:tcBorders>
            <w:vAlign w:val="center"/>
          </w:tcPr>
          <w:p w14:paraId="79D56EE0"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Papel. Conversación oral, correo electrónico.</w:t>
            </w:r>
          </w:p>
        </w:tc>
      </w:tr>
      <w:tr w:rsidR="00544713" w:rsidRPr="00340F66" w14:paraId="08CCF503" w14:textId="77777777" w:rsidTr="00C92F37">
        <w:trPr>
          <w:trHeight w:val="2679"/>
          <w:jc w:val="center"/>
        </w:trPr>
        <w:tc>
          <w:tcPr>
            <w:tcW w:w="2494" w:type="dxa"/>
            <w:tcBorders>
              <w:bottom w:val="single" w:sz="4" w:space="0" w:color="365F91" w:themeColor="accent1" w:themeShade="BF"/>
            </w:tcBorders>
            <w:vAlign w:val="center"/>
          </w:tcPr>
          <w:p w14:paraId="2F68E104" w14:textId="77777777" w:rsidR="00544713" w:rsidRPr="007669EA" w:rsidRDefault="00544713" w:rsidP="007669EA">
            <w:pPr>
              <w:rPr>
                <w:rFonts w:ascii="Calibri" w:hAnsi="Calibri" w:cs="Calibri"/>
                <w:b/>
                <w:bCs/>
                <w:sz w:val="20"/>
                <w:szCs w:val="20"/>
              </w:rPr>
            </w:pPr>
            <w:bookmarkStart w:id="633" w:name="_Toc5205185"/>
            <w:bookmarkStart w:id="634" w:name="_Toc5606754"/>
            <w:bookmarkStart w:id="635" w:name="_Toc139964615"/>
            <w:r w:rsidRPr="007669EA">
              <w:rPr>
                <w:rFonts w:ascii="Calibri" w:hAnsi="Calibri" w:cs="Calibri"/>
                <w:b/>
                <w:bCs/>
                <w:sz w:val="20"/>
                <w:szCs w:val="20"/>
              </w:rPr>
              <w:t>Comunicaciones de datos</w:t>
            </w:r>
            <w:bookmarkEnd w:id="633"/>
            <w:bookmarkEnd w:id="634"/>
            <w:bookmarkEnd w:id="635"/>
          </w:p>
        </w:tc>
        <w:tc>
          <w:tcPr>
            <w:tcW w:w="6011" w:type="dxa"/>
            <w:tcBorders>
              <w:bottom w:val="single" w:sz="4" w:space="0" w:color="365F91" w:themeColor="accent1" w:themeShade="BF"/>
            </w:tcBorders>
            <w:vAlign w:val="center"/>
          </w:tcPr>
          <w:p w14:paraId="658D2AF8"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Órganos Judiciales</w:t>
            </w:r>
          </w:p>
          <w:p w14:paraId="73B66819"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Fuerzas y cuerpos de Seguridad</w:t>
            </w:r>
          </w:p>
          <w:p w14:paraId="37C47886"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Organismos de la seguridad Social</w:t>
            </w:r>
          </w:p>
          <w:p w14:paraId="075086D2"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Hacienda</w:t>
            </w:r>
          </w:p>
          <w:p w14:paraId="3750ED79"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Entidades Bancarias</w:t>
            </w:r>
          </w:p>
          <w:p w14:paraId="36B303DD"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Entidades que conforman en trabajo en red.</w:t>
            </w:r>
          </w:p>
          <w:p w14:paraId="0CA8050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 Gobierno de Navarra: </w:t>
            </w:r>
          </w:p>
          <w:p w14:paraId="24D501C2" w14:textId="77777777" w:rsidR="00544713" w:rsidRPr="00340F66" w:rsidRDefault="00544713" w:rsidP="00544713">
            <w:pPr>
              <w:numPr>
                <w:ilvl w:val="0"/>
                <w:numId w:val="1"/>
              </w:numPr>
              <w:rPr>
                <w:rFonts w:asciiTheme="majorHAnsi" w:hAnsiTheme="majorHAnsi" w:cstheme="majorHAnsi"/>
                <w:sz w:val="20"/>
                <w:szCs w:val="20"/>
              </w:rPr>
            </w:pPr>
            <w:r w:rsidRPr="00340F66">
              <w:rPr>
                <w:rFonts w:asciiTheme="majorHAnsi" w:hAnsiTheme="majorHAnsi" w:cstheme="majorHAnsi"/>
                <w:sz w:val="20"/>
                <w:szCs w:val="20"/>
              </w:rPr>
              <w:t>Departamento de asuntos sociales</w:t>
            </w:r>
          </w:p>
          <w:p w14:paraId="1AB135C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Cruz Roja </w:t>
            </w:r>
          </w:p>
          <w:p w14:paraId="1B683BD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Iberdrola </w:t>
            </w:r>
          </w:p>
        </w:tc>
      </w:tr>
      <w:tr w:rsidR="00544713" w:rsidRPr="00340F66" w14:paraId="5B201A69" w14:textId="77777777" w:rsidTr="00C92F37">
        <w:trPr>
          <w:trHeight w:val="658"/>
          <w:jc w:val="center"/>
        </w:trPr>
        <w:tc>
          <w:tcPr>
            <w:tcW w:w="2494" w:type="dxa"/>
            <w:tcBorders>
              <w:bottom w:val="single" w:sz="4" w:space="0" w:color="365F91" w:themeColor="accent1" w:themeShade="BF"/>
            </w:tcBorders>
            <w:vAlign w:val="center"/>
          </w:tcPr>
          <w:p w14:paraId="39E02D43" w14:textId="77777777" w:rsidR="00544713" w:rsidRPr="007669EA" w:rsidRDefault="00544713" w:rsidP="007669EA">
            <w:pPr>
              <w:rPr>
                <w:rFonts w:ascii="Calibri" w:hAnsi="Calibri" w:cs="Calibri"/>
                <w:b/>
                <w:bCs/>
                <w:sz w:val="20"/>
                <w:szCs w:val="20"/>
              </w:rPr>
            </w:pPr>
            <w:bookmarkStart w:id="636" w:name="_Toc5205186"/>
            <w:bookmarkStart w:id="637" w:name="_Toc5606755"/>
            <w:bookmarkStart w:id="638" w:name="_Toc139964616"/>
            <w:r w:rsidRPr="007669EA">
              <w:rPr>
                <w:rFonts w:ascii="Calibri" w:hAnsi="Calibri" w:cs="Calibri"/>
                <w:b/>
                <w:bCs/>
                <w:sz w:val="20"/>
                <w:szCs w:val="20"/>
              </w:rPr>
              <w:t>Transmisiones internacionales</w:t>
            </w:r>
            <w:bookmarkEnd w:id="636"/>
            <w:bookmarkEnd w:id="637"/>
            <w:bookmarkEnd w:id="638"/>
          </w:p>
        </w:tc>
        <w:tc>
          <w:tcPr>
            <w:tcW w:w="6011" w:type="dxa"/>
            <w:tcBorders>
              <w:bottom w:val="single" w:sz="4" w:space="0" w:color="365F91" w:themeColor="accent1" w:themeShade="BF"/>
            </w:tcBorders>
            <w:vAlign w:val="center"/>
          </w:tcPr>
          <w:p w14:paraId="68352D84"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42D8EF35" w14:textId="77777777" w:rsidTr="00C92F37">
        <w:trPr>
          <w:trHeight w:val="521"/>
          <w:jc w:val="center"/>
        </w:trPr>
        <w:tc>
          <w:tcPr>
            <w:tcW w:w="2494" w:type="dxa"/>
            <w:tcBorders>
              <w:bottom w:val="single" w:sz="4" w:space="0" w:color="365F91" w:themeColor="accent1" w:themeShade="BF"/>
            </w:tcBorders>
            <w:vAlign w:val="center"/>
          </w:tcPr>
          <w:p w14:paraId="79A218D7" w14:textId="77777777" w:rsidR="00544713" w:rsidRPr="007669EA" w:rsidRDefault="00544713" w:rsidP="007669EA">
            <w:pPr>
              <w:rPr>
                <w:rFonts w:ascii="Calibri" w:hAnsi="Calibri" w:cs="Calibri"/>
                <w:b/>
                <w:bCs/>
                <w:sz w:val="20"/>
                <w:szCs w:val="20"/>
              </w:rPr>
            </w:pPr>
            <w:bookmarkStart w:id="639" w:name="_Toc5205187"/>
            <w:bookmarkStart w:id="640" w:name="_Toc5606756"/>
            <w:bookmarkStart w:id="641" w:name="_Toc139964617"/>
            <w:r w:rsidRPr="007669EA">
              <w:rPr>
                <w:rFonts w:ascii="Calibri" w:hAnsi="Calibri" w:cs="Calibri"/>
                <w:b/>
                <w:bCs/>
                <w:sz w:val="20"/>
                <w:szCs w:val="20"/>
              </w:rPr>
              <w:t>Unidades responsables</w:t>
            </w:r>
            <w:bookmarkEnd w:id="639"/>
            <w:bookmarkEnd w:id="640"/>
            <w:bookmarkEnd w:id="641"/>
          </w:p>
        </w:tc>
        <w:tc>
          <w:tcPr>
            <w:tcW w:w="6011" w:type="dxa"/>
            <w:tcBorders>
              <w:bottom w:val="single" w:sz="4" w:space="0" w:color="365F91" w:themeColor="accent1" w:themeShade="BF"/>
            </w:tcBorders>
            <w:vAlign w:val="center"/>
          </w:tcPr>
          <w:p w14:paraId="5A9FE31E"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Servicio social de base </w:t>
            </w:r>
          </w:p>
        </w:tc>
      </w:tr>
      <w:tr w:rsidR="00544713" w:rsidRPr="00340F66" w14:paraId="7DF6EB58" w14:textId="77777777" w:rsidTr="00C92F37">
        <w:trPr>
          <w:trHeight w:val="658"/>
          <w:jc w:val="center"/>
        </w:trPr>
        <w:tc>
          <w:tcPr>
            <w:tcW w:w="8505" w:type="dxa"/>
            <w:gridSpan w:val="2"/>
            <w:tcBorders>
              <w:bottom w:val="single" w:sz="4" w:space="0" w:color="365F91" w:themeColor="accent1" w:themeShade="BF"/>
            </w:tcBorders>
            <w:vAlign w:val="center"/>
          </w:tcPr>
          <w:p w14:paraId="175DA105"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bCs/>
                <w:sz w:val="20"/>
                <w:szCs w:val="20"/>
              </w:rPr>
              <w:t xml:space="preserve">Lugar donde ejercer los Derechos ARSOL: </w:t>
            </w:r>
            <w:r w:rsidRPr="00340F66">
              <w:rPr>
                <w:rFonts w:asciiTheme="majorHAnsi" w:hAnsiTheme="majorHAnsi" w:cstheme="majorHAnsi"/>
                <w:sz w:val="20"/>
                <w:szCs w:val="20"/>
              </w:rPr>
              <w:t>En las oficinas del servicio social de base</w:t>
            </w:r>
          </w:p>
        </w:tc>
      </w:tr>
      <w:tr w:rsidR="00544713" w:rsidRPr="00340F66" w14:paraId="5CEC49FA" w14:textId="77777777" w:rsidTr="00C92F37">
        <w:trPr>
          <w:trHeight w:val="1200"/>
          <w:jc w:val="center"/>
        </w:trPr>
        <w:tc>
          <w:tcPr>
            <w:tcW w:w="8505" w:type="dxa"/>
            <w:gridSpan w:val="2"/>
            <w:tcBorders>
              <w:bottom w:val="single" w:sz="4" w:space="0" w:color="365F91" w:themeColor="accent1" w:themeShade="BF"/>
            </w:tcBorders>
            <w:vAlign w:val="center"/>
          </w:tcPr>
          <w:p w14:paraId="04AF8775" w14:textId="695667FC" w:rsidR="00544713" w:rsidRPr="00340F66" w:rsidRDefault="0029207F" w:rsidP="00C92F37">
            <w:pPr>
              <w:rPr>
                <w:rFonts w:asciiTheme="majorHAnsi" w:hAnsiTheme="majorHAnsi" w:cstheme="majorHAnsi"/>
                <w:color w:val="000000" w:themeColor="text1"/>
                <w:sz w:val="20"/>
                <w:szCs w:val="20"/>
              </w:rPr>
            </w:pPr>
            <w:r w:rsidRPr="00F122E7">
              <w:rPr>
                <w:rFonts w:asciiTheme="majorHAnsi" w:hAnsiTheme="majorHAnsi" w:cstheme="majorHAnsi"/>
                <w:b/>
                <w:sz w:val="20"/>
                <w:szCs w:val="20"/>
              </w:rPr>
              <w:t xml:space="preserve">Plazos conservación datos: </w:t>
            </w:r>
            <w:r w:rsidRPr="00F122E7">
              <w:rPr>
                <w:rFonts w:asciiTheme="majorHAnsi" w:hAnsiTheme="majorHAnsi" w:cstheme="majorHAnsi"/>
                <w:sz w:val="20"/>
                <w:szCs w:val="20"/>
              </w:rPr>
              <w:t xml:space="preserve">Los datos se conservarán el tiempo necesario para el cumplimiento de la finalidad señalada y se almacenarán mientras el Ayuntamiento pueda tener responsabilidades derivadas de su tratamiento. Igualmente deben cumplirse las normas de conservación establecidas en la </w:t>
            </w:r>
            <w:r>
              <w:rPr>
                <w:rFonts w:asciiTheme="majorHAnsi" w:hAnsiTheme="majorHAnsi" w:cstheme="majorHAnsi"/>
                <w:sz w:val="20"/>
                <w:szCs w:val="20"/>
              </w:rPr>
              <w:t xml:space="preserve">normativa de </w:t>
            </w:r>
            <w:r w:rsidRPr="00F122E7">
              <w:rPr>
                <w:rFonts w:asciiTheme="majorHAnsi" w:hAnsiTheme="majorHAnsi" w:cstheme="majorHAnsi"/>
                <w:sz w:val="20"/>
                <w:szCs w:val="20"/>
              </w:rPr>
              <w:t>archivos.</w:t>
            </w:r>
          </w:p>
        </w:tc>
      </w:tr>
      <w:tr w:rsidR="00544713" w:rsidRPr="00340F66" w14:paraId="7BCDC53E" w14:textId="77777777" w:rsidTr="00C92F37">
        <w:trPr>
          <w:trHeight w:val="693"/>
          <w:jc w:val="center"/>
        </w:trPr>
        <w:tc>
          <w:tcPr>
            <w:tcW w:w="8505" w:type="dxa"/>
            <w:gridSpan w:val="2"/>
            <w:vAlign w:val="center"/>
          </w:tcPr>
          <w:p w14:paraId="6FDED7AE" w14:textId="77777777" w:rsidR="00544713" w:rsidRPr="00340F66" w:rsidRDefault="00544713" w:rsidP="00C92F37">
            <w:pPr>
              <w:jc w:val="both"/>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r w:rsidRPr="00340F66">
              <w:rPr>
                <w:rFonts w:asciiTheme="majorHAnsi" w:hAnsiTheme="majorHAnsi" w:cstheme="majorHAnsi"/>
                <w:sz w:val="20"/>
                <w:szCs w:val="20"/>
              </w:rPr>
              <w:t xml:space="preserve"> </w:t>
            </w:r>
          </w:p>
          <w:p w14:paraId="070C3EB1" w14:textId="4FDB724F" w:rsidR="00544713" w:rsidRPr="00B33CE8" w:rsidRDefault="00544713" w:rsidP="0029207F">
            <w:pPr>
              <w:pStyle w:val="Prrafodelista"/>
              <w:numPr>
                <w:ilvl w:val="0"/>
                <w:numId w:val="19"/>
              </w:numPr>
              <w:spacing w:after="0" w:line="240" w:lineRule="auto"/>
              <w:contextualSpacing/>
              <w:jc w:val="both"/>
              <w:rPr>
                <w:rFonts w:asciiTheme="majorHAnsi" w:hAnsiTheme="majorHAnsi" w:cstheme="majorHAnsi"/>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cumplimiento de competencias</w:t>
            </w:r>
            <w:r w:rsidRPr="00340F66">
              <w:rPr>
                <w:rFonts w:asciiTheme="majorHAnsi" w:hAnsiTheme="majorHAnsi" w:cstheme="majorHAnsi"/>
                <w:color w:val="000000"/>
                <w:sz w:val="20"/>
                <w:szCs w:val="20"/>
              </w:rPr>
              <w:t xml:space="preserve"> Ley Foral 15/2006, de 14 de diciembre, de Servicios Sociales.</w:t>
            </w:r>
          </w:p>
        </w:tc>
      </w:tr>
    </w:tbl>
    <w:p w14:paraId="2014DD87" w14:textId="77777777" w:rsidR="00544713" w:rsidRPr="00340F66" w:rsidRDefault="00544713" w:rsidP="00544713">
      <w:pPr>
        <w:rPr>
          <w:rFonts w:asciiTheme="majorHAnsi" w:hAnsiTheme="majorHAnsi" w:cstheme="majorHAnsi"/>
          <w:sz w:val="20"/>
          <w:szCs w:val="20"/>
        </w:rPr>
      </w:pPr>
    </w:p>
    <w:p w14:paraId="5B833D36" w14:textId="77777777" w:rsidR="00544713" w:rsidRPr="00340F66" w:rsidRDefault="00544713" w:rsidP="00544713">
      <w:pPr>
        <w:rPr>
          <w:rFonts w:asciiTheme="majorHAnsi" w:hAnsiTheme="majorHAnsi" w:cstheme="majorHAnsi"/>
          <w:sz w:val="20"/>
          <w:szCs w:val="20"/>
        </w:rPr>
      </w:pPr>
    </w:p>
    <w:p w14:paraId="54D03129" w14:textId="77777777" w:rsidR="00544713" w:rsidRPr="00340F66" w:rsidRDefault="00544713" w:rsidP="00544713">
      <w:pPr>
        <w:rPr>
          <w:rFonts w:asciiTheme="majorHAnsi" w:hAnsiTheme="majorHAnsi" w:cstheme="majorHAnsi"/>
          <w:sz w:val="20"/>
          <w:szCs w:val="20"/>
        </w:rPr>
      </w:pPr>
    </w:p>
    <w:p w14:paraId="51FAC4FD" w14:textId="77777777" w:rsidR="00544713" w:rsidRPr="00340F66" w:rsidRDefault="00544713" w:rsidP="00544713">
      <w:pPr>
        <w:rPr>
          <w:rFonts w:asciiTheme="majorHAnsi" w:hAnsiTheme="majorHAnsi" w:cstheme="majorHAnsi"/>
          <w:sz w:val="20"/>
          <w:szCs w:val="20"/>
        </w:rPr>
      </w:pPr>
    </w:p>
    <w:p w14:paraId="1C64089C" w14:textId="77777777" w:rsidR="00544713" w:rsidRPr="00340F66" w:rsidRDefault="00544713" w:rsidP="00544713">
      <w:pPr>
        <w:rPr>
          <w:rFonts w:asciiTheme="majorHAnsi" w:hAnsiTheme="majorHAnsi" w:cstheme="majorHAnsi"/>
          <w:sz w:val="20"/>
          <w:szCs w:val="20"/>
        </w:rPr>
      </w:pPr>
    </w:p>
    <w:p w14:paraId="44AB1553" w14:textId="77777777" w:rsidR="00544713" w:rsidRPr="00340F66" w:rsidRDefault="00544713" w:rsidP="00544713">
      <w:pPr>
        <w:rPr>
          <w:rFonts w:asciiTheme="majorHAnsi" w:hAnsiTheme="majorHAnsi" w:cstheme="majorHAnsi"/>
          <w:sz w:val="20"/>
          <w:szCs w:val="20"/>
        </w:rPr>
      </w:pPr>
    </w:p>
    <w:p w14:paraId="725DE405" w14:textId="77777777" w:rsidR="00544713" w:rsidRPr="00340F66" w:rsidRDefault="00544713" w:rsidP="00544713">
      <w:pPr>
        <w:rPr>
          <w:rFonts w:asciiTheme="majorHAnsi" w:hAnsiTheme="majorHAnsi" w:cstheme="majorHAnsi"/>
          <w:sz w:val="20"/>
          <w:szCs w:val="20"/>
        </w:rPr>
      </w:pPr>
    </w:p>
    <w:p w14:paraId="17018FFA" w14:textId="77777777" w:rsidR="00544713" w:rsidRPr="00340F66" w:rsidRDefault="00544713" w:rsidP="00544713">
      <w:pPr>
        <w:rPr>
          <w:rFonts w:asciiTheme="majorHAnsi" w:hAnsiTheme="majorHAnsi" w:cstheme="majorHAnsi"/>
          <w:sz w:val="20"/>
          <w:szCs w:val="20"/>
        </w:rPr>
      </w:pPr>
    </w:p>
    <w:p w14:paraId="31FD1C8C" w14:textId="77777777" w:rsidR="00544713" w:rsidRPr="00340F66" w:rsidRDefault="00544713" w:rsidP="00544713">
      <w:pPr>
        <w:rPr>
          <w:rFonts w:asciiTheme="majorHAnsi" w:hAnsiTheme="majorHAnsi" w:cstheme="majorHAnsi"/>
          <w:sz w:val="20"/>
          <w:szCs w:val="20"/>
        </w:rPr>
      </w:pPr>
    </w:p>
    <w:p w14:paraId="563CFF93" w14:textId="77777777" w:rsidR="00544713" w:rsidRPr="00340F66" w:rsidRDefault="00544713" w:rsidP="00544713">
      <w:pPr>
        <w:rPr>
          <w:rFonts w:asciiTheme="majorHAnsi" w:hAnsiTheme="majorHAnsi" w:cstheme="majorHAnsi"/>
          <w:sz w:val="20"/>
          <w:szCs w:val="20"/>
        </w:rPr>
      </w:pPr>
    </w:p>
    <w:p w14:paraId="7D2586A3" w14:textId="77777777" w:rsidR="00544713" w:rsidRPr="00340F66" w:rsidRDefault="00544713" w:rsidP="00544713">
      <w:pPr>
        <w:rPr>
          <w:rFonts w:asciiTheme="majorHAnsi" w:hAnsiTheme="majorHAnsi" w:cstheme="majorHAnsi"/>
          <w:sz w:val="20"/>
          <w:szCs w:val="20"/>
        </w:rPr>
      </w:pPr>
    </w:p>
    <w:p w14:paraId="23AB0C0F" w14:textId="77777777" w:rsidR="00544713" w:rsidRPr="00340F66" w:rsidRDefault="00544713" w:rsidP="00544713">
      <w:pPr>
        <w:rPr>
          <w:rFonts w:asciiTheme="majorHAnsi" w:hAnsiTheme="majorHAnsi" w:cstheme="majorHAnsi"/>
          <w:sz w:val="20"/>
          <w:szCs w:val="20"/>
        </w:rPr>
      </w:pPr>
    </w:p>
    <w:p w14:paraId="73FA6434" w14:textId="77777777" w:rsidR="00544713" w:rsidRPr="00340F66" w:rsidRDefault="00544713" w:rsidP="00544713">
      <w:pPr>
        <w:rPr>
          <w:rFonts w:asciiTheme="majorHAnsi" w:hAnsiTheme="majorHAnsi" w:cstheme="majorHAnsi"/>
          <w:sz w:val="20"/>
          <w:szCs w:val="20"/>
        </w:rPr>
      </w:pPr>
    </w:p>
    <w:p w14:paraId="67E3070A" w14:textId="77777777" w:rsidR="00544713" w:rsidRPr="00340F66" w:rsidRDefault="00544713" w:rsidP="00544713">
      <w:pPr>
        <w:rPr>
          <w:rFonts w:asciiTheme="majorHAnsi" w:hAnsiTheme="majorHAnsi" w:cstheme="majorHAnsi"/>
          <w:sz w:val="20"/>
          <w:szCs w:val="20"/>
        </w:rPr>
      </w:pPr>
    </w:p>
    <w:p w14:paraId="0B91F70F"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488BD9C3" w14:textId="77777777" w:rsidTr="00C92F37">
        <w:trPr>
          <w:trHeight w:hRule="exact" w:val="397"/>
          <w:jc w:val="center"/>
        </w:trPr>
        <w:tc>
          <w:tcPr>
            <w:tcW w:w="7371" w:type="dxa"/>
            <w:shd w:val="clear" w:color="auto" w:fill="95B3D7" w:themeFill="accent1" w:themeFillTint="99"/>
            <w:tcMar>
              <w:top w:w="85" w:type="dxa"/>
            </w:tcMar>
            <w:vAlign w:val="center"/>
          </w:tcPr>
          <w:p w14:paraId="79BFA78E"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54D007DD" w14:textId="77777777" w:rsidTr="00C92F37">
        <w:trPr>
          <w:trHeight w:hRule="exact" w:val="397"/>
          <w:jc w:val="center"/>
        </w:trPr>
        <w:tc>
          <w:tcPr>
            <w:tcW w:w="7371" w:type="dxa"/>
            <w:shd w:val="clear" w:color="auto" w:fill="95B3D7" w:themeFill="accent1" w:themeFillTint="99"/>
            <w:tcMar>
              <w:top w:w="85" w:type="dxa"/>
            </w:tcMar>
            <w:vAlign w:val="center"/>
          </w:tcPr>
          <w:p w14:paraId="382DEC5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34F81E92" w14:textId="77777777" w:rsidTr="00C92F37">
        <w:trPr>
          <w:trHeight w:hRule="exact" w:val="397"/>
          <w:jc w:val="center"/>
        </w:trPr>
        <w:tc>
          <w:tcPr>
            <w:tcW w:w="7371" w:type="dxa"/>
            <w:tcMar>
              <w:top w:w="85" w:type="dxa"/>
            </w:tcMar>
            <w:vAlign w:val="center"/>
          </w:tcPr>
          <w:p w14:paraId="4BCA8FB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45076D4A" w14:textId="77777777" w:rsidTr="00C92F37">
        <w:trPr>
          <w:trHeight w:hRule="exact" w:val="397"/>
          <w:jc w:val="center"/>
        </w:trPr>
        <w:tc>
          <w:tcPr>
            <w:tcW w:w="7371" w:type="dxa"/>
            <w:tcMar>
              <w:top w:w="85" w:type="dxa"/>
            </w:tcMar>
            <w:vAlign w:val="center"/>
          </w:tcPr>
          <w:p w14:paraId="2DB99EA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02FEC1EA" w14:textId="77777777" w:rsidTr="00C92F37">
        <w:trPr>
          <w:trHeight w:hRule="exact" w:val="397"/>
          <w:jc w:val="center"/>
        </w:trPr>
        <w:tc>
          <w:tcPr>
            <w:tcW w:w="7371" w:type="dxa"/>
            <w:tcMar>
              <w:top w:w="85" w:type="dxa"/>
            </w:tcMar>
            <w:vAlign w:val="center"/>
          </w:tcPr>
          <w:p w14:paraId="48F891D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024D4A1E" w14:textId="77777777" w:rsidTr="00C92F37">
        <w:trPr>
          <w:trHeight w:hRule="exact" w:val="397"/>
          <w:jc w:val="center"/>
        </w:trPr>
        <w:tc>
          <w:tcPr>
            <w:tcW w:w="7371" w:type="dxa"/>
            <w:tcMar>
              <w:top w:w="85" w:type="dxa"/>
            </w:tcMar>
            <w:vAlign w:val="center"/>
          </w:tcPr>
          <w:p w14:paraId="0261F05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Correo electrónico</w:t>
            </w:r>
          </w:p>
        </w:tc>
      </w:tr>
      <w:tr w:rsidR="00544713" w:rsidRPr="00340F66" w14:paraId="13EBD57B" w14:textId="77777777" w:rsidTr="00C92F37">
        <w:trPr>
          <w:trHeight w:hRule="exact" w:val="397"/>
          <w:jc w:val="center"/>
        </w:trPr>
        <w:tc>
          <w:tcPr>
            <w:tcW w:w="7371" w:type="dxa"/>
            <w:tcMar>
              <w:top w:w="85" w:type="dxa"/>
            </w:tcMar>
            <w:vAlign w:val="center"/>
          </w:tcPr>
          <w:p w14:paraId="6A212095"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Teléfono fijo y móvil</w:t>
            </w:r>
          </w:p>
        </w:tc>
      </w:tr>
      <w:tr w:rsidR="00544713" w:rsidRPr="00340F66" w14:paraId="40B123DE" w14:textId="77777777" w:rsidTr="00C92F37">
        <w:trPr>
          <w:trHeight w:hRule="exact" w:val="397"/>
          <w:jc w:val="center"/>
        </w:trPr>
        <w:tc>
          <w:tcPr>
            <w:tcW w:w="7371" w:type="dxa"/>
            <w:shd w:val="clear" w:color="auto" w:fill="95B3D7" w:themeFill="accent1" w:themeFillTint="99"/>
            <w:tcMar>
              <w:top w:w="85" w:type="dxa"/>
            </w:tcMar>
            <w:vAlign w:val="center"/>
          </w:tcPr>
          <w:p w14:paraId="596988C7"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01DB529D" w14:textId="77777777" w:rsidTr="00C92F37">
        <w:trPr>
          <w:trHeight w:hRule="exact" w:val="397"/>
          <w:jc w:val="center"/>
        </w:trPr>
        <w:tc>
          <w:tcPr>
            <w:tcW w:w="7371" w:type="dxa"/>
            <w:tcMar>
              <w:top w:w="85" w:type="dxa"/>
            </w:tcMar>
            <w:vAlign w:val="center"/>
          </w:tcPr>
          <w:p w14:paraId="66B9D2DD"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Estado civil</w:t>
            </w:r>
          </w:p>
        </w:tc>
      </w:tr>
      <w:tr w:rsidR="00544713" w:rsidRPr="00340F66" w14:paraId="653017F2" w14:textId="77777777" w:rsidTr="00C92F37">
        <w:trPr>
          <w:trHeight w:hRule="exact" w:val="397"/>
          <w:jc w:val="center"/>
        </w:trPr>
        <w:tc>
          <w:tcPr>
            <w:tcW w:w="7371" w:type="dxa"/>
            <w:tcMar>
              <w:top w:w="85" w:type="dxa"/>
            </w:tcMar>
            <w:vAlign w:val="center"/>
          </w:tcPr>
          <w:p w14:paraId="55FCFAD8"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659BB84C" w14:textId="77777777" w:rsidTr="00C92F37">
        <w:trPr>
          <w:trHeight w:hRule="exact" w:val="397"/>
          <w:jc w:val="center"/>
        </w:trPr>
        <w:tc>
          <w:tcPr>
            <w:tcW w:w="7371" w:type="dxa"/>
            <w:tcMar>
              <w:top w:w="85" w:type="dxa"/>
            </w:tcMar>
            <w:vAlign w:val="center"/>
          </w:tcPr>
          <w:p w14:paraId="011389D7"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14EFD911" w14:textId="77777777" w:rsidTr="00C92F37">
        <w:trPr>
          <w:trHeight w:hRule="exact" w:val="397"/>
          <w:jc w:val="center"/>
        </w:trPr>
        <w:tc>
          <w:tcPr>
            <w:tcW w:w="7371" w:type="dxa"/>
            <w:tcMar>
              <w:top w:w="85" w:type="dxa"/>
            </w:tcMar>
            <w:vAlign w:val="center"/>
          </w:tcPr>
          <w:p w14:paraId="21FA287C"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Lugar de nacimiento</w:t>
            </w:r>
          </w:p>
        </w:tc>
      </w:tr>
      <w:tr w:rsidR="00544713" w:rsidRPr="00340F66" w14:paraId="20675B9F" w14:textId="77777777" w:rsidTr="00C92F37">
        <w:trPr>
          <w:trHeight w:hRule="exact" w:val="397"/>
          <w:jc w:val="center"/>
        </w:trPr>
        <w:tc>
          <w:tcPr>
            <w:tcW w:w="7371" w:type="dxa"/>
            <w:tcMar>
              <w:top w:w="85" w:type="dxa"/>
            </w:tcMar>
            <w:vAlign w:val="center"/>
          </w:tcPr>
          <w:p w14:paraId="5067279C"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Sexo</w:t>
            </w:r>
          </w:p>
        </w:tc>
      </w:tr>
      <w:tr w:rsidR="00544713" w:rsidRPr="00340F66" w14:paraId="0C635E2A" w14:textId="77777777" w:rsidTr="00C92F37">
        <w:trPr>
          <w:trHeight w:hRule="exact" w:val="397"/>
          <w:jc w:val="center"/>
        </w:trPr>
        <w:tc>
          <w:tcPr>
            <w:tcW w:w="7371" w:type="dxa"/>
            <w:tcMar>
              <w:top w:w="85" w:type="dxa"/>
            </w:tcMar>
            <w:vAlign w:val="center"/>
          </w:tcPr>
          <w:p w14:paraId="3832B555"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Nacionalidad</w:t>
            </w:r>
          </w:p>
        </w:tc>
      </w:tr>
      <w:tr w:rsidR="00544713" w:rsidRPr="00340F66" w14:paraId="7D86D6F0" w14:textId="77777777" w:rsidTr="00C92F37">
        <w:trPr>
          <w:trHeight w:hRule="exact" w:val="397"/>
          <w:jc w:val="center"/>
        </w:trPr>
        <w:tc>
          <w:tcPr>
            <w:tcW w:w="7371" w:type="dxa"/>
            <w:shd w:val="clear" w:color="auto" w:fill="95B3D7" w:themeFill="accent1" w:themeFillTint="99"/>
            <w:tcMar>
              <w:top w:w="85" w:type="dxa"/>
            </w:tcMar>
            <w:vAlign w:val="center"/>
          </w:tcPr>
          <w:p w14:paraId="5B203464"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02C24DCE"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38F0A3A2"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00E97A49"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732F840A"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CIRCUNSTANCIAS SOCIALES</w:t>
            </w:r>
          </w:p>
        </w:tc>
      </w:tr>
      <w:tr w:rsidR="00544713" w:rsidRPr="00340F66" w14:paraId="116988CC" w14:textId="77777777" w:rsidTr="00C92F3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1804F64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Propiedades / Posesiones</w:t>
            </w:r>
          </w:p>
        </w:tc>
      </w:tr>
      <w:tr w:rsidR="00544713" w:rsidRPr="00340F66" w14:paraId="728CBE8A" w14:textId="77777777" w:rsidTr="00C92F37">
        <w:trPr>
          <w:trHeight w:hRule="exact" w:val="397"/>
          <w:jc w:val="center"/>
        </w:trPr>
        <w:tc>
          <w:tcPr>
            <w:tcW w:w="7371" w:type="dxa"/>
            <w:shd w:val="clear" w:color="auto" w:fill="95B3D7" w:themeFill="accent1" w:themeFillTint="99"/>
            <w:tcMar>
              <w:top w:w="85" w:type="dxa"/>
            </w:tcMar>
            <w:vAlign w:val="center"/>
          </w:tcPr>
          <w:p w14:paraId="18B1A828"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ACADÉMICOS Y PROFESIONALES</w:t>
            </w:r>
          </w:p>
        </w:tc>
      </w:tr>
      <w:tr w:rsidR="00544713" w:rsidRPr="00340F66" w14:paraId="0CC818F2" w14:textId="77777777" w:rsidTr="00C92F37">
        <w:trPr>
          <w:trHeight w:hRule="exact" w:val="397"/>
          <w:jc w:val="center"/>
        </w:trPr>
        <w:tc>
          <w:tcPr>
            <w:tcW w:w="7371" w:type="dxa"/>
            <w:shd w:val="clear" w:color="auto" w:fill="FFFFFF" w:themeFill="background1"/>
            <w:tcMar>
              <w:top w:w="85" w:type="dxa"/>
            </w:tcMar>
            <w:vAlign w:val="center"/>
          </w:tcPr>
          <w:p w14:paraId="1C769894"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Formación/ títulos</w:t>
            </w:r>
          </w:p>
        </w:tc>
      </w:tr>
      <w:tr w:rsidR="00544713" w:rsidRPr="00340F66" w14:paraId="6BBB7CFD" w14:textId="77777777" w:rsidTr="00C92F37">
        <w:trPr>
          <w:trHeight w:hRule="exact" w:val="397"/>
          <w:jc w:val="center"/>
        </w:trPr>
        <w:tc>
          <w:tcPr>
            <w:tcW w:w="7371" w:type="dxa"/>
            <w:shd w:val="clear" w:color="auto" w:fill="FFFFFF" w:themeFill="background1"/>
            <w:tcMar>
              <w:top w:w="85" w:type="dxa"/>
            </w:tcMar>
            <w:vAlign w:val="center"/>
          </w:tcPr>
          <w:p w14:paraId="7371B1B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Historial estudiante</w:t>
            </w:r>
          </w:p>
        </w:tc>
      </w:tr>
      <w:tr w:rsidR="00544713" w:rsidRPr="00340F66" w14:paraId="0E185ECA" w14:textId="77777777" w:rsidTr="00C92F37">
        <w:trPr>
          <w:trHeight w:hRule="exact" w:val="397"/>
          <w:jc w:val="center"/>
        </w:trPr>
        <w:tc>
          <w:tcPr>
            <w:tcW w:w="7371" w:type="dxa"/>
            <w:shd w:val="clear" w:color="auto" w:fill="95B3D7" w:themeFill="accent1" w:themeFillTint="99"/>
            <w:tcMar>
              <w:top w:w="85" w:type="dxa"/>
            </w:tcMar>
            <w:vAlign w:val="center"/>
          </w:tcPr>
          <w:p w14:paraId="12B6E914"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ECONÓICOS FINANCIEROS</w:t>
            </w:r>
          </w:p>
        </w:tc>
      </w:tr>
      <w:tr w:rsidR="00544713" w:rsidRPr="00340F66" w14:paraId="0A5598C8" w14:textId="77777777" w:rsidTr="00C92F37">
        <w:trPr>
          <w:trHeight w:hRule="exact" w:val="397"/>
          <w:jc w:val="center"/>
        </w:trPr>
        <w:tc>
          <w:tcPr>
            <w:tcW w:w="7371" w:type="dxa"/>
            <w:tcMar>
              <w:top w:w="85" w:type="dxa"/>
            </w:tcMar>
            <w:vAlign w:val="center"/>
          </w:tcPr>
          <w:p w14:paraId="57F9198A"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Ingresos/Rentas</w:t>
            </w:r>
          </w:p>
        </w:tc>
      </w:tr>
      <w:tr w:rsidR="00544713" w:rsidRPr="00340F66" w14:paraId="03507781" w14:textId="77777777" w:rsidTr="00C92F37">
        <w:trPr>
          <w:trHeight w:hRule="exact" w:val="397"/>
          <w:jc w:val="center"/>
        </w:trPr>
        <w:tc>
          <w:tcPr>
            <w:tcW w:w="7371" w:type="dxa"/>
            <w:tcMar>
              <w:top w:w="85" w:type="dxa"/>
            </w:tcMar>
            <w:vAlign w:val="center"/>
          </w:tcPr>
          <w:p w14:paraId="10D2D56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bancarios</w:t>
            </w:r>
          </w:p>
        </w:tc>
      </w:tr>
      <w:tr w:rsidR="00544713" w:rsidRPr="00340F66" w14:paraId="02D28853" w14:textId="77777777" w:rsidTr="00C92F37">
        <w:trPr>
          <w:trHeight w:hRule="exact" w:val="397"/>
          <w:jc w:val="center"/>
        </w:trPr>
        <w:tc>
          <w:tcPr>
            <w:tcW w:w="7371" w:type="dxa"/>
            <w:tcMar>
              <w:top w:w="85" w:type="dxa"/>
            </w:tcMar>
            <w:vAlign w:val="center"/>
          </w:tcPr>
          <w:p w14:paraId="4105491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Plantes pensiones/Jubilaciones</w:t>
            </w:r>
          </w:p>
        </w:tc>
      </w:tr>
      <w:tr w:rsidR="00544713" w:rsidRPr="00340F66" w14:paraId="4DFF1C36"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61C497C4"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económicos de nómina</w:t>
            </w:r>
          </w:p>
        </w:tc>
      </w:tr>
      <w:tr w:rsidR="00544713" w:rsidRPr="00340F66" w14:paraId="0789F6E5" w14:textId="77777777" w:rsidTr="00C92F37">
        <w:trPr>
          <w:trHeight w:hRule="exact" w:val="397"/>
          <w:jc w:val="center"/>
        </w:trPr>
        <w:tc>
          <w:tcPr>
            <w:tcW w:w="7371" w:type="dxa"/>
            <w:shd w:val="clear" w:color="auto" w:fill="95B3D7" w:themeFill="accent1" w:themeFillTint="99"/>
            <w:tcMar>
              <w:top w:w="85" w:type="dxa"/>
            </w:tcMar>
            <w:vAlign w:val="center"/>
          </w:tcPr>
          <w:p w14:paraId="4EEA249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INFRACCIONES</w:t>
            </w:r>
          </w:p>
        </w:tc>
      </w:tr>
      <w:tr w:rsidR="00544713" w:rsidRPr="00340F66" w14:paraId="4483FA26" w14:textId="77777777" w:rsidTr="00C92F37">
        <w:trPr>
          <w:trHeight w:hRule="exact" w:val="397"/>
          <w:jc w:val="center"/>
        </w:trPr>
        <w:tc>
          <w:tcPr>
            <w:tcW w:w="7371" w:type="dxa"/>
            <w:tcMar>
              <w:top w:w="85" w:type="dxa"/>
            </w:tcMar>
            <w:vAlign w:val="center"/>
          </w:tcPr>
          <w:p w14:paraId="52D15A59"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Administrativas</w:t>
            </w:r>
          </w:p>
        </w:tc>
      </w:tr>
      <w:tr w:rsidR="00544713" w:rsidRPr="00340F66" w14:paraId="7233FA6E" w14:textId="77777777" w:rsidTr="00C92F37">
        <w:trPr>
          <w:trHeight w:hRule="exact" w:val="397"/>
          <w:jc w:val="center"/>
        </w:trPr>
        <w:tc>
          <w:tcPr>
            <w:tcW w:w="7371" w:type="dxa"/>
            <w:tcMar>
              <w:top w:w="85" w:type="dxa"/>
            </w:tcMar>
            <w:vAlign w:val="center"/>
          </w:tcPr>
          <w:p w14:paraId="16205A46"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Penales</w:t>
            </w:r>
          </w:p>
        </w:tc>
      </w:tr>
    </w:tbl>
    <w:p w14:paraId="4F1B4758" w14:textId="77777777" w:rsidR="00544713" w:rsidRPr="00340F66" w:rsidRDefault="00544713" w:rsidP="00544713">
      <w:pPr>
        <w:rPr>
          <w:rFonts w:asciiTheme="majorHAnsi" w:hAnsiTheme="majorHAnsi" w:cstheme="majorHAnsi"/>
          <w:sz w:val="20"/>
          <w:szCs w:val="20"/>
        </w:rPr>
      </w:pPr>
    </w:p>
    <w:p w14:paraId="648CDEB2"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6F440FF7" w14:textId="77777777" w:rsidTr="00C92F37">
        <w:trPr>
          <w:trHeight w:val="454"/>
          <w:jc w:val="center"/>
        </w:trPr>
        <w:tc>
          <w:tcPr>
            <w:tcW w:w="8505" w:type="dxa"/>
            <w:gridSpan w:val="2"/>
            <w:shd w:val="clear" w:color="auto" w:fill="95B3D7" w:themeFill="accent1" w:themeFillTint="99"/>
            <w:vAlign w:val="center"/>
          </w:tcPr>
          <w:p w14:paraId="0B4849CE" w14:textId="77777777" w:rsidR="00544713" w:rsidRPr="00340F66" w:rsidRDefault="00544713" w:rsidP="00C92F37">
            <w:pPr>
              <w:pStyle w:val="Ttulo2"/>
              <w:spacing w:before="0"/>
              <w:jc w:val="center"/>
              <w:rPr>
                <w:rFonts w:cstheme="majorHAnsi"/>
                <w:color w:val="auto"/>
                <w:sz w:val="20"/>
                <w:szCs w:val="20"/>
              </w:rPr>
            </w:pPr>
            <w:bookmarkStart w:id="642" w:name="_Toc139964618"/>
            <w:bookmarkStart w:id="643" w:name="_Toc231553105"/>
            <w:r w:rsidRPr="00340F66">
              <w:rPr>
                <w:rFonts w:cstheme="majorHAnsi"/>
                <w:color w:val="auto"/>
                <w:sz w:val="28"/>
                <w:szCs w:val="28"/>
              </w:rPr>
              <w:lastRenderedPageBreak/>
              <w:t>PROGRAMA DE ATENCIÓN INFANCIA Y FAMILIA</w:t>
            </w:r>
            <w:bookmarkEnd w:id="642"/>
            <w:bookmarkEnd w:id="643"/>
          </w:p>
        </w:tc>
      </w:tr>
      <w:tr w:rsidR="00544713" w:rsidRPr="00340F66" w14:paraId="68717C4A" w14:textId="77777777" w:rsidTr="00C92F37">
        <w:trPr>
          <w:trHeight w:val="617"/>
          <w:jc w:val="center"/>
        </w:trPr>
        <w:tc>
          <w:tcPr>
            <w:tcW w:w="2494" w:type="dxa"/>
            <w:tcBorders>
              <w:bottom w:val="single" w:sz="4" w:space="0" w:color="365F91" w:themeColor="accent1" w:themeShade="BF"/>
            </w:tcBorders>
            <w:vAlign w:val="center"/>
          </w:tcPr>
          <w:p w14:paraId="21257669" w14:textId="77777777" w:rsidR="00544713" w:rsidRPr="007669EA" w:rsidRDefault="00544713" w:rsidP="007669EA">
            <w:pPr>
              <w:rPr>
                <w:rFonts w:ascii="Calibri" w:hAnsi="Calibri" w:cs="Calibri"/>
                <w:b/>
                <w:bCs/>
                <w:sz w:val="20"/>
                <w:szCs w:val="20"/>
              </w:rPr>
            </w:pPr>
            <w:bookmarkStart w:id="644" w:name="_Toc5205189"/>
            <w:bookmarkStart w:id="645" w:name="_Toc5606758"/>
            <w:bookmarkStart w:id="646" w:name="_Toc139964619"/>
            <w:r w:rsidRPr="007669EA">
              <w:rPr>
                <w:rFonts w:ascii="Calibri" w:hAnsi="Calibri" w:cs="Calibri"/>
                <w:b/>
                <w:bCs/>
                <w:sz w:val="20"/>
                <w:szCs w:val="20"/>
              </w:rPr>
              <w:t>Descripción</w:t>
            </w:r>
            <w:bookmarkEnd w:id="644"/>
            <w:bookmarkEnd w:id="645"/>
            <w:bookmarkEnd w:id="646"/>
          </w:p>
        </w:tc>
        <w:tc>
          <w:tcPr>
            <w:tcW w:w="6011" w:type="dxa"/>
            <w:tcBorders>
              <w:bottom w:val="single" w:sz="4" w:space="0" w:color="365F91" w:themeColor="accent1" w:themeShade="BF"/>
            </w:tcBorders>
            <w:vAlign w:val="center"/>
          </w:tcPr>
          <w:p w14:paraId="353C6167"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Programa de infancia y familia</w:t>
            </w:r>
          </w:p>
        </w:tc>
      </w:tr>
      <w:tr w:rsidR="00544713" w:rsidRPr="00340F66" w14:paraId="52C8F58C" w14:textId="77777777" w:rsidTr="00C92F37">
        <w:trPr>
          <w:trHeight w:val="1406"/>
          <w:jc w:val="center"/>
        </w:trPr>
        <w:tc>
          <w:tcPr>
            <w:tcW w:w="2494" w:type="dxa"/>
            <w:tcBorders>
              <w:bottom w:val="single" w:sz="4" w:space="0" w:color="365F91" w:themeColor="accent1" w:themeShade="BF"/>
            </w:tcBorders>
            <w:vAlign w:val="center"/>
          </w:tcPr>
          <w:p w14:paraId="64BA14D9" w14:textId="77777777" w:rsidR="00544713" w:rsidRPr="007669EA" w:rsidRDefault="00544713" w:rsidP="007669EA">
            <w:pPr>
              <w:rPr>
                <w:rFonts w:ascii="Calibri" w:hAnsi="Calibri" w:cs="Calibri"/>
                <w:b/>
                <w:bCs/>
                <w:sz w:val="20"/>
                <w:szCs w:val="20"/>
              </w:rPr>
            </w:pPr>
            <w:bookmarkStart w:id="647" w:name="_Toc5205190"/>
            <w:bookmarkStart w:id="648" w:name="_Toc5606759"/>
            <w:bookmarkStart w:id="649" w:name="_Toc139964620"/>
            <w:r w:rsidRPr="007669EA">
              <w:rPr>
                <w:rFonts w:ascii="Calibri" w:hAnsi="Calibri" w:cs="Calibri"/>
                <w:b/>
                <w:bCs/>
                <w:sz w:val="20"/>
                <w:szCs w:val="20"/>
              </w:rPr>
              <w:t>Finalidades y usos</w:t>
            </w:r>
            <w:bookmarkEnd w:id="647"/>
            <w:bookmarkEnd w:id="648"/>
            <w:bookmarkEnd w:id="649"/>
          </w:p>
        </w:tc>
        <w:tc>
          <w:tcPr>
            <w:tcW w:w="6011" w:type="dxa"/>
            <w:tcBorders>
              <w:bottom w:val="single" w:sz="4" w:space="0" w:color="365F91" w:themeColor="accent1" w:themeShade="BF"/>
            </w:tcBorders>
            <w:vAlign w:val="center"/>
          </w:tcPr>
          <w:p w14:paraId="51BEAD3C"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Detectar necesidades sociales, de menores y familias en la zona del servicio social de base.</w:t>
            </w:r>
          </w:p>
          <w:p w14:paraId="1B08BFED"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Planificar y programar la red de atención a menores y familias.</w:t>
            </w:r>
          </w:p>
          <w:p w14:paraId="39B7948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Garantizar la prestación de los servicios sociales a menores y sus familias.</w:t>
            </w:r>
          </w:p>
        </w:tc>
      </w:tr>
      <w:tr w:rsidR="00544713" w:rsidRPr="00340F66" w14:paraId="696680D2" w14:textId="77777777" w:rsidTr="00C92F37">
        <w:trPr>
          <w:trHeight w:val="658"/>
          <w:jc w:val="center"/>
        </w:trPr>
        <w:tc>
          <w:tcPr>
            <w:tcW w:w="2494" w:type="dxa"/>
            <w:tcBorders>
              <w:bottom w:val="single" w:sz="4" w:space="0" w:color="365F91" w:themeColor="accent1" w:themeShade="BF"/>
            </w:tcBorders>
            <w:vAlign w:val="center"/>
          </w:tcPr>
          <w:p w14:paraId="0280F027" w14:textId="77777777" w:rsidR="00544713" w:rsidRPr="007669EA" w:rsidRDefault="00544713" w:rsidP="007669EA">
            <w:pPr>
              <w:rPr>
                <w:rFonts w:ascii="Calibri" w:hAnsi="Calibri" w:cs="Calibri"/>
                <w:b/>
                <w:bCs/>
                <w:sz w:val="20"/>
                <w:szCs w:val="20"/>
              </w:rPr>
            </w:pPr>
            <w:bookmarkStart w:id="650" w:name="_Toc5205191"/>
            <w:bookmarkStart w:id="651" w:name="_Toc5606760"/>
            <w:bookmarkStart w:id="652" w:name="_Toc139964621"/>
            <w:r w:rsidRPr="007669EA">
              <w:rPr>
                <w:rFonts w:ascii="Calibri" w:hAnsi="Calibri" w:cs="Calibri"/>
                <w:b/>
                <w:bCs/>
                <w:sz w:val="20"/>
                <w:szCs w:val="20"/>
              </w:rPr>
              <w:t>Categorías de personas interesadas</w:t>
            </w:r>
            <w:bookmarkEnd w:id="650"/>
            <w:bookmarkEnd w:id="651"/>
            <w:bookmarkEnd w:id="652"/>
          </w:p>
        </w:tc>
        <w:tc>
          <w:tcPr>
            <w:tcW w:w="6011" w:type="dxa"/>
            <w:tcBorders>
              <w:bottom w:val="single" w:sz="4" w:space="0" w:color="365F91" w:themeColor="accent1" w:themeShade="BF"/>
            </w:tcBorders>
            <w:vAlign w:val="center"/>
          </w:tcPr>
          <w:p w14:paraId="2789B80D" w14:textId="77777777" w:rsidR="00544713" w:rsidRPr="00340F66" w:rsidRDefault="00544713" w:rsidP="00C92F37">
            <w:pPr>
              <w:rPr>
                <w:rFonts w:asciiTheme="majorHAnsi" w:hAnsiTheme="majorHAnsi" w:cstheme="majorHAnsi"/>
                <w:sz w:val="20"/>
                <w:szCs w:val="20"/>
              </w:rPr>
            </w:pPr>
            <w:r>
              <w:rPr>
                <w:rFonts w:asciiTheme="majorHAnsi" w:hAnsiTheme="majorHAnsi" w:cstheme="majorHAnsi"/>
                <w:sz w:val="20"/>
                <w:szCs w:val="20"/>
              </w:rPr>
              <w:t>Personas i</w:t>
            </w:r>
            <w:r w:rsidRPr="00340F66">
              <w:rPr>
                <w:rFonts w:asciiTheme="majorHAnsi" w:hAnsiTheme="majorHAnsi" w:cstheme="majorHAnsi"/>
                <w:sz w:val="20"/>
                <w:szCs w:val="20"/>
              </w:rPr>
              <w:t>nteresad</w:t>
            </w:r>
            <w:r>
              <w:rPr>
                <w:rFonts w:asciiTheme="majorHAnsi" w:hAnsiTheme="majorHAnsi" w:cstheme="majorHAnsi"/>
                <w:sz w:val="20"/>
                <w:szCs w:val="20"/>
              </w:rPr>
              <w:t>a</w:t>
            </w:r>
            <w:r w:rsidRPr="00340F66">
              <w:rPr>
                <w:rFonts w:asciiTheme="majorHAnsi" w:hAnsiTheme="majorHAnsi" w:cstheme="majorHAnsi"/>
                <w:sz w:val="20"/>
                <w:szCs w:val="20"/>
              </w:rPr>
              <w:t>s y representante legal</w:t>
            </w:r>
          </w:p>
        </w:tc>
      </w:tr>
      <w:tr w:rsidR="00544713" w:rsidRPr="00340F66" w14:paraId="089B40E4" w14:textId="77777777" w:rsidTr="00C92F37">
        <w:trPr>
          <w:trHeight w:val="658"/>
          <w:jc w:val="center"/>
        </w:trPr>
        <w:tc>
          <w:tcPr>
            <w:tcW w:w="2494" w:type="dxa"/>
            <w:tcBorders>
              <w:bottom w:val="single" w:sz="4" w:space="0" w:color="365F91" w:themeColor="accent1" w:themeShade="BF"/>
            </w:tcBorders>
            <w:vAlign w:val="center"/>
          </w:tcPr>
          <w:p w14:paraId="1C68EEAE" w14:textId="77777777" w:rsidR="00544713" w:rsidRPr="007669EA" w:rsidRDefault="00544713" w:rsidP="007669EA">
            <w:pPr>
              <w:rPr>
                <w:rFonts w:ascii="Calibri" w:hAnsi="Calibri" w:cs="Calibri"/>
                <w:b/>
                <w:bCs/>
                <w:sz w:val="20"/>
                <w:szCs w:val="20"/>
              </w:rPr>
            </w:pPr>
            <w:bookmarkStart w:id="653" w:name="_Toc5205192"/>
            <w:bookmarkStart w:id="654" w:name="_Toc5606761"/>
            <w:bookmarkStart w:id="655" w:name="_Toc139964622"/>
            <w:r w:rsidRPr="007669EA">
              <w:rPr>
                <w:rFonts w:ascii="Calibri" w:hAnsi="Calibri" w:cs="Calibri"/>
                <w:b/>
                <w:bCs/>
                <w:sz w:val="20"/>
                <w:szCs w:val="20"/>
              </w:rPr>
              <w:t>Procedimiento de recogida</w:t>
            </w:r>
            <w:bookmarkEnd w:id="653"/>
            <w:bookmarkEnd w:id="654"/>
            <w:bookmarkEnd w:id="655"/>
          </w:p>
        </w:tc>
        <w:tc>
          <w:tcPr>
            <w:tcW w:w="6011" w:type="dxa"/>
            <w:tcBorders>
              <w:bottom w:val="single" w:sz="4" w:space="0" w:color="365F91" w:themeColor="accent1" w:themeShade="BF"/>
            </w:tcBorders>
            <w:vAlign w:val="center"/>
          </w:tcPr>
          <w:p w14:paraId="00993C64" w14:textId="77777777" w:rsidR="00544713" w:rsidRPr="00340F66" w:rsidRDefault="00544713" w:rsidP="00C92F37">
            <w:pPr>
              <w:rPr>
                <w:rFonts w:asciiTheme="majorHAnsi" w:hAnsiTheme="majorHAnsi" w:cstheme="majorHAnsi"/>
                <w:color w:val="000000"/>
                <w:sz w:val="20"/>
                <w:szCs w:val="20"/>
              </w:rPr>
            </w:pPr>
            <w:r w:rsidRPr="00340F66">
              <w:rPr>
                <w:rFonts w:asciiTheme="majorHAnsi" w:hAnsiTheme="majorHAnsi" w:cstheme="majorHAnsi"/>
                <w:color w:val="000000"/>
                <w:sz w:val="20"/>
                <w:szCs w:val="20"/>
              </w:rPr>
              <w:t>La recogida de información se produce:</w:t>
            </w:r>
          </w:p>
          <w:p w14:paraId="11AE7E21" w14:textId="77777777" w:rsidR="00544713" w:rsidRPr="00340F66" w:rsidRDefault="00544713" w:rsidP="00544713">
            <w:pPr>
              <w:pStyle w:val="Prrafodelista"/>
              <w:numPr>
                <w:ilvl w:val="0"/>
                <w:numId w:val="20"/>
              </w:numPr>
              <w:spacing w:after="0" w:line="240" w:lineRule="auto"/>
              <w:contextualSpacing/>
              <w:rPr>
                <w:rFonts w:asciiTheme="majorHAnsi" w:hAnsiTheme="majorHAnsi" w:cstheme="majorHAnsi"/>
                <w:color w:val="000000"/>
                <w:sz w:val="20"/>
                <w:szCs w:val="20"/>
              </w:rPr>
            </w:pPr>
            <w:r w:rsidRPr="00340F66">
              <w:rPr>
                <w:rFonts w:asciiTheme="majorHAnsi" w:hAnsiTheme="majorHAnsi" w:cstheme="majorHAnsi"/>
                <w:color w:val="000000"/>
                <w:sz w:val="20"/>
                <w:szCs w:val="20"/>
              </w:rPr>
              <w:t xml:space="preserve">Por la red </w:t>
            </w:r>
          </w:p>
          <w:p w14:paraId="6E297B7F" w14:textId="77777777" w:rsidR="00544713" w:rsidRPr="00340F66" w:rsidRDefault="00544713" w:rsidP="00544713">
            <w:pPr>
              <w:pStyle w:val="Prrafodelista"/>
              <w:numPr>
                <w:ilvl w:val="0"/>
                <w:numId w:val="20"/>
              </w:numPr>
              <w:spacing w:after="0" w:line="240" w:lineRule="auto"/>
              <w:contextualSpacing/>
              <w:rPr>
                <w:rFonts w:asciiTheme="majorHAnsi" w:hAnsiTheme="majorHAnsi" w:cstheme="majorHAnsi"/>
                <w:color w:val="000000"/>
                <w:sz w:val="20"/>
                <w:szCs w:val="20"/>
              </w:rPr>
            </w:pPr>
            <w:r w:rsidRPr="00340F66">
              <w:rPr>
                <w:rFonts w:asciiTheme="majorHAnsi" w:hAnsiTheme="majorHAnsi" w:cstheme="majorHAnsi"/>
                <w:color w:val="000000"/>
                <w:sz w:val="20"/>
                <w:szCs w:val="20"/>
              </w:rPr>
              <w:t>Por cualquier persona del pueblo.</w:t>
            </w:r>
          </w:p>
          <w:p w14:paraId="4873B5BA" w14:textId="77777777" w:rsidR="00544713" w:rsidRPr="00340F66" w:rsidRDefault="00544713" w:rsidP="00544713">
            <w:pPr>
              <w:pStyle w:val="Prrafodelista"/>
              <w:numPr>
                <w:ilvl w:val="0"/>
                <w:numId w:val="20"/>
              </w:numPr>
              <w:spacing w:after="0" w:line="240" w:lineRule="auto"/>
              <w:contextualSpacing/>
              <w:rPr>
                <w:rFonts w:asciiTheme="majorHAnsi" w:hAnsiTheme="majorHAnsi" w:cstheme="majorHAnsi"/>
                <w:color w:val="000000"/>
                <w:sz w:val="20"/>
                <w:szCs w:val="20"/>
              </w:rPr>
            </w:pPr>
            <w:r w:rsidRPr="00340F66">
              <w:rPr>
                <w:rFonts w:asciiTheme="majorHAnsi" w:hAnsiTheme="majorHAnsi" w:cstheme="majorHAnsi"/>
                <w:color w:val="000000"/>
                <w:sz w:val="20"/>
                <w:szCs w:val="20"/>
              </w:rPr>
              <w:t>Fiscalía de menores</w:t>
            </w:r>
          </w:p>
          <w:p w14:paraId="1A0F8919" w14:textId="77777777" w:rsidR="00544713" w:rsidRPr="00340F66" w:rsidRDefault="00544713" w:rsidP="00544713">
            <w:pPr>
              <w:pStyle w:val="Prrafodelista"/>
              <w:numPr>
                <w:ilvl w:val="0"/>
                <w:numId w:val="20"/>
              </w:numPr>
              <w:spacing w:after="0" w:line="240" w:lineRule="auto"/>
              <w:contextualSpacing/>
              <w:rPr>
                <w:rFonts w:asciiTheme="majorHAnsi" w:hAnsiTheme="majorHAnsi" w:cstheme="majorHAnsi"/>
                <w:color w:val="000000"/>
                <w:sz w:val="20"/>
                <w:szCs w:val="20"/>
              </w:rPr>
            </w:pPr>
            <w:r w:rsidRPr="00340F66">
              <w:rPr>
                <w:rFonts w:asciiTheme="majorHAnsi" w:hAnsiTheme="majorHAnsi" w:cstheme="majorHAnsi"/>
                <w:color w:val="000000"/>
                <w:sz w:val="20"/>
                <w:szCs w:val="20"/>
              </w:rPr>
              <w:t>Gobierno Navarra menores, investigación de un caso que tienen ellos, o que se manda para investigar.</w:t>
            </w:r>
          </w:p>
          <w:p w14:paraId="610B4678" w14:textId="77777777" w:rsidR="00544713" w:rsidRPr="00340F66" w:rsidRDefault="00544713" w:rsidP="00544713">
            <w:pPr>
              <w:pStyle w:val="Prrafodelista"/>
              <w:numPr>
                <w:ilvl w:val="0"/>
                <w:numId w:val="20"/>
              </w:numPr>
              <w:spacing w:after="0" w:line="240" w:lineRule="auto"/>
              <w:contextualSpacing/>
              <w:rPr>
                <w:rFonts w:asciiTheme="majorHAnsi" w:hAnsiTheme="majorHAnsi" w:cstheme="majorHAnsi"/>
                <w:color w:val="000000"/>
                <w:sz w:val="20"/>
                <w:szCs w:val="20"/>
              </w:rPr>
            </w:pPr>
            <w:r w:rsidRPr="00340F66">
              <w:rPr>
                <w:rFonts w:asciiTheme="majorHAnsi" w:hAnsiTheme="majorHAnsi" w:cstheme="majorHAnsi"/>
                <w:color w:val="000000"/>
                <w:sz w:val="20"/>
                <w:szCs w:val="20"/>
              </w:rPr>
              <w:t>Otras administraciones locales ayuntamiento de el servicio social de base.</w:t>
            </w:r>
          </w:p>
        </w:tc>
      </w:tr>
      <w:tr w:rsidR="00544713" w:rsidRPr="00340F66" w14:paraId="263E9DE0" w14:textId="77777777" w:rsidTr="00C92F37">
        <w:trPr>
          <w:trHeight w:val="894"/>
          <w:jc w:val="center"/>
        </w:trPr>
        <w:tc>
          <w:tcPr>
            <w:tcW w:w="2494" w:type="dxa"/>
            <w:tcBorders>
              <w:bottom w:val="single" w:sz="4" w:space="0" w:color="365F91" w:themeColor="accent1" w:themeShade="BF"/>
            </w:tcBorders>
            <w:vAlign w:val="center"/>
          </w:tcPr>
          <w:p w14:paraId="47150F65" w14:textId="77777777" w:rsidR="00544713" w:rsidRPr="007669EA" w:rsidRDefault="00544713" w:rsidP="007669EA">
            <w:pPr>
              <w:rPr>
                <w:rFonts w:ascii="Calibri" w:hAnsi="Calibri" w:cs="Calibri"/>
                <w:b/>
                <w:bCs/>
                <w:sz w:val="20"/>
                <w:szCs w:val="20"/>
              </w:rPr>
            </w:pPr>
            <w:bookmarkStart w:id="656" w:name="_Toc5205193"/>
            <w:bookmarkStart w:id="657" w:name="_Toc5606762"/>
            <w:bookmarkStart w:id="658" w:name="_Toc139964623"/>
            <w:r w:rsidRPr="007669EA">
              <w:rPr>
                <w:rFonts w:ascii="Calibri" w:hAnsi="Calibri" w:cs="Calibri"/>
                <w:b/>
                <w:bCs/>
                <w:sz w:val="20"/>
                <w:szCs w:val="20"/>
              </w:rPr>
              <w:t>Soporte utilizado recogida</w:t>
            </w:r>
            <w:bookmarkEnd w:id="656"/>
            <w:bookmarkEnd w:id="657"/>
            <w:bookmarkEnd w:id="658"/>
          </w:p>
        </w:tc>
        <w:tc>
          <w:tcPr>
            <w:tcW w:w="6011" w:type="dxa"/>
            <w:tcBorders>
              <w:bottom w:val="single" w:sz="4" w:space="0" w:color="365F91" w:themeColor="accent1" w:themeShade="BF"/>
            </w:tcBorders>
            <w:vAlign w:val="center"/>
          </w:tcPr>
          <w:p w14:paraId="0DFC61BF"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Conversación oral, correo electrónico. Formularios de recogida de datos y fotocopias, información desde otras administraciones públicas. Llamada telefónica.</w:t>
            </w:r>
          </w:p>
        </w:tc>
      </w:tr>
      <w:tr w:rsidR="00544713" w:rsidRPr="00340F66" w14:paraId="7ECC01C8" w14:textId="77777777" w:rsidTr="00C92F37">
        <w:trPr>
          <w:trHeight w:val="1491"/>
          <w:jc w:val="center"/>
        </w:trPr>
        <w:tc>
          <w:tcPr>
            <w:tcW w:w="2494" w:type="dxa"/>
            <w:tcBorders>
              <w:bottom w:val="single" w:sz="4" w:space="0" w:color="365F91" w:themeColor="accent1" w:themeShade="BF"/>
            </w:tcBorders>
            <w:vAlign w:val="center"/>
          </w:tcPr>
          <w:p w14:paraId="4B3B6AC6" w14:textId="77777777" w:rsidR="00544713" w:rsidRPr="007669EA" w:rsidRDefault="00544713" w:rsidP="007669EA">
            <w:pPr>
              <w:rPr>
                <w:rFonts w:ascii="Calibri" w:hAnsi="Calibri" w:cs="Calibri"/>
                <w:b/>
                <w:bCs/>
                <w:sz w:val="20"/>
                <w:szCs w:val="20"/>
              </w:rPr>
            </w:pPr>
            <w:bookmarkStart w:id="659" w:name="_Toc5205194"/>
            <w:bookmarkStart w:id="660" w:name="_Toc5606763"/>
            <w:bookmarkStart w:id="661" w:name="_Toc139964624"/>
            <w:r w:rsidRPr="007669EA">
              <w:rPr>
                <w:rFonts w:ascii="Calibri" w:hAnsi="Calibri" w:cs="Calibri"/>
                <w:b/>
                <w:bCs/>
                <w:sz w:val="20"/>
                <w:szCs w:val="20"/>
              </w:rPr>
              <w:t>Comunicaciones de datos</w:t>
            </w:r>
            <w:bookmarkEnd w:id="659"/>
            <w:bookmarkEnd w:id="660"/>
            <w:bookmarkEnd w:id="661"/>
          </w:p>
        </w:tc>
        <w:tc>
          <w:tcPr>
            <w:tcW w:w="6011" w:type="dxa"/>
            <w:tcBorders>
              <w:bottom w:val="single" w:sz="4" w:space="0" w:color="365F91" w:themeColor="accent1" w:themeShade="BF"/>
            </w:tcBorders>
            <w:vAlign w:val="center"/>
          </w:tcPr>
          <w:p w14:paraId="417C03F3"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Órganos Judiciales</w:t>
            </w:r>
          </w:p>
          <w:p w14:paraId="4DB048D5"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Entidades que conforman en trabajo en red (sanidad, educación, cuerpos seguridad).</w:t>
            </w:r>
          </w:p>
          <w:p w14:paraId="7EE6FF1F"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Fiscalía de Menores.</w:t>
            </w:r>
          </w:p>
          <w:p w14:paraId="7ED6501A"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 xml:space="preserve"> Gobierno de Navarra:  Departamento de Asuntos Sociales </w:t>
            </w:r>
          </w:p>
        </w:tc>
      </w:tr>
      <w:tr w:rsidR="00544713" w:rsidRPr="00340F66" w14:paraId="6C78C286" w14:textId="77777777" w:rsidTr="00C92F37">
        <w:trPr>
          <w:trHeight w:val="658"/>
          <w:jc w:val="center"/>
        </w:trPr>
        <w:tc>
          <w:tcPr>
            <w:tcW w:w="2494" w:type="dxa"/>
            <w:tcBorders>
              <w:bottom w:val="single" w:sz="4" w:space="0" w:color="365F91" w:themeColor="accent1" w:themeShade="BF"/>
            </w:tcBorders>
            <w:vAlign w:val="center"/>
          </w:tcPr>
          <w:p w14:paraId="736D5E19" w14:textId="77777777" w:rsidR="00544713" w:rsidRPr="007669EA" w:rsidRDefault="00544713" w:rsidP="007669EA">
            <w:pPr>
              <w:rPr>
                <w:rFonts w:ascii="Calibri" w:hAnsi="Calibri" w:cs="Calibri"/>
                <w:b/>
                <w:bCs/>
                <w:sz w:val="20"/>
                <w:szCs w:val="20"/>
              </w:rPr>
            </w:pPr>
            <w:bookmarkStart w:id="662" w:name="_Toc5205195"/>
            <w:bookmarkStart w:id="663" w:name="_Toc5606764"/>
            <w:bookmarkStart w:id="664" w:name="_Toc139964625"/>
            <w:r w:rsidRPr="007669EA">
              <w:rPr>
                <w:rFonts w:ascii="Calibri" w:hAnsi="Calibri" w:cs="Calibri"/>
                <w:b/>
                <w:bCs/>
                <w:sz w:val="20"/>
                <w:szCs w:val="20"/>
              </w:rPr>
              <w:t>Transmisiones internacionales</w:t>
            </w:r>
            <w:bookmarkEnd w:id="662"/>
            <w:bookmarkEnd w:id="663"/>
            <w:bookmarkEnd w:id="664"/>
          </w:p>
        </w:tc>
        <w:tc>
          <w:tcPr>
            <w:tcW w:w="6011" w:type="dxa"/>
            <w:tcBorders>
              <w:bottom w:val="single" w:sz="4" w:space="0" w:color="365F91" w:themeColor="accent1" w:themeShade="BF"/>
            </w:tcBorders>
            <w:vAlign w:val="center"/>
          </w:tcPr>
          <w:p w14:paraId="45BFDC71"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6207E908" w14:textId="77777777" w:rsidTr="00C92F37">
        <w:trPr>
          <w:trHeight w:val="521"/>
          <w:jc w:val="center"/>
        </w:trPr>
        <w:tc>
          <w:tcPr>
            <w:tcW w:w="2494" w:type="dxa"/>
            <w:tcBorders>
              <w:bottom w:val="single" w:sz="4" w:space="0" w:color="365F91" w:themeColor="accent1" w:themeShade="BF"/>
            </w:tcBorders>
            <w:vAlign w:val="center"/>
          </w:tcPr>
          <w:p w14:paraId="6FCB88F6" w14:textId="77777777" w:rsidR="00544713" w:rsidRPr="00340F66" w:rsidRDefault="00544713" w:rsidP="007669EA">
            <w:pPr>
              <w:rPr>
                <w:rFonts w:cstheme="majorHAnsi"/>
                <w:color w:val="000000" w:themeColor="text1"/>
                <w:sz w:val="20"/>
                <w:szCs w:val="20"/>
              </w:rPr>
            </w:pPr>
            <w:bookmarkStart w:id="665" w:name="_Toc5205196"/>
            <w:bookmarkStart w:id="666" w:name="_Toc5606765"/>
            <w:bookmarkStart w:id="667" w:name="_Toc139964626"/>
            <w:r w:rsidRPr="007669EA">
              <w:rPr>
                <w:rFonts w:ascii="Calibri" w:hAnsi="Calibri" w:cs="Calibri"/>
                <w:b/>
                <w:bCs/>
                <w:sz w:val="20"/>
                <w:szCs w:val="20"/>
              </w:rPr>
              <w:t>Unidades</w:t>
            </w:r>
            <w:r w:rsidRPr="00340F66">
              <w:rPr>
                <w:rFonts w:cstheme="majorHAnsi"/>
                <w:color w:val="000000" w:themeColor="text1"/>
                <w:sz w:val="20"/>
                <w:szCs w:val="20"/>
              </w:rPr>
              <w:t xml:space="preserve"> </w:t>
            </w:r>
            <w:r w:rsidRPr="007669EA">
              <w:rPr>
                <w:rFonts w:ascii="Calibri" w:hAnsi="Calibri" w:cs="Calibri"/>
                <w:b/>
                <w:bCs/>
                <w:sz w:val="20"/>
                <w:szCs w:val="20"/>
              </w:rPr>
              <w:t>responsables</w:t>
            </w:r>
            <w:bookmarkEnd w:id="665"/>
            <w:bookmarkEnd w:id="666"/>
            <w:bookmarkEnd w:id="667"/>
          </w:p>
        </w:tc>
        <w:tc>
          <w:tcPr>
            <w:tcW w:w="6011" w:type="dxa"/>
            <w:tcBorders>
              <w:bottom w:val="single" w:sz="4" w:space="0" w:color="365F91" w:themeColor="accent1" w:themeShade="BF"/>
            </w:tcBorders>
            <w:vAlign w:val="center"/>
          </w:tcPr>
          <w:p w14:paraId="6E522FFD"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 Social de Base</w:t>
            </w:r>
          </w:p>
        </w:tc>
      </w:tr>
      <w:tr w:rsidR="00544713" w:rsidRPr="00340F66" w14:paraId="2BE7B6D1" w14:textId="77777777" w:rsidTr="00C92F37">
        <w:trPr>
          <w:trHeight w:val="658"/>
          <w:jc w:val="center"/>
        </w:trPr>
        <w:tc>
          <w:tcPr>
            <w:tcW w:w="8505" w:type="dxa"/>
            <w:gridSpan w:val="2"/>
            <w:tcBorders>
              <w:bottom w:val="single" w:sz="4" w:space="0" w:color="365F91" w:themeColor="accent1" w:themeShade="BF"/>
            </w:tcBorders>
            <w:vAlign w:val="center"/>
          </w:tcPr>
          <w:p w14:paraId="6483B5F0"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bCs/>
                <w:sz w:val="20"/>
                <w:szCs w:val="20"/>
              </w:rPr>
              <w:t xml:space="preserve">Lugar donde ejercer los Derechos ARSOL: </w:t>
            </w:r>
            <w:r w:rsidRPr="00340F66">
              <w:rPr>
                <w:rFonts w:asciiTheme="majorHAnsi" w:hAnsiTheme="majorHAnsi" w:cstheme="majorHAnsi"/>
                <w:sz w:val="20"/>
                <w:szCs w:val="20"/>
              </w:rPr>
              <w:t>En las oficinas del servicio social de base</w:t>
            </w:r>
          </w:p>
        </w:tc>
      </w:tr>
      <w:tr w:rsidR="00544713" w:rsidRPr="00340F66" w14:paraId="5CBB77AF" w14:textId="77777777" w:rsidTr="00C92F37">
        <w:trPr>
          <w:trHeight w:val="1200"/>
          <w:jc w:val="center"/>
        </w:trPr>
        <w:tc>
          <w:tcPr>
            <w:tcW w:w="8505" w:type="dxa"/>
            <w:gridSpan w:val="2"/>
            <w:tcBorders>
              <w:bottom w:val="single" w:sz="4" w:space="0" w:color="365F91" w:themeColor="accent1" w:themeShade="BF"/>
            </w:tcBorders>
            <w:vAlign w:val="center"/>
          </w:tcPr>
          <w:p w14:paraId="735D48B7"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sz w:val="20"/>
                <w:szCs w:val="20"/>
              </w:rPr>
              <w:t>Plazos conservación datos:</w:t>
            </w:r>
            <w:r w:rsidRPr="00340F66">
              <w:rPr>
                <w:rFonts w:asciiTheme="majorHAnsi" w:hAnsiTheme="majorHAnsi" w:cstheme="majorHAnsi"/>
                <w:sz w:val="20"/>
                <w:szCs w:val="20"/>
              </w:rPr>
              <w:t xml:space="preserve"> Los datos se conservarán el tiempo necesario para el cumplimiento de la finalidad señalada y se almacenarán mientras el servicio social de base pueda tener responsabilidades derivadas de su tratamiento. Igualmente deben cumplirse las normas de conservación establecidas en la Ley Foral 12/2007, de 4 de abril, de archivos y documentos.</w:t>
            </w:r>
          </w:p>
        </w:tc>
      </w:tr>
      <w:tr w:rsidR="00544713" w:rsidRPr="00340F66" w14:paraId="7E7CBA23" w14:textId="77777777" w:rsidTr="00C92F37">
        <w:trPr>
          <w:trHeight w:val="2321"/>
          <w:jc w:val="center"/>
        </w:trPr>
        <w:tc>
          <w:tcPr>
            <w:tcW w:w="8505" w:type="dxa"/>
            <w:gridSpan w:val="2"/>
            <w:vAlign w:val="center"/>
          </w:tcPr>
          <w:p w14:paraId="1EEB614C" w14:textId="77777777" w:rsidR="00544713" w:rsidRDefault="00544713" w:rsidP="00C92F37">
            <w:pPr>
              <w:spacing w:before="60" w:after="60"/>
              <w:rPr>
                <w:rFonts w:asciiTheme="majorHAnsi" w:hAnsiTheme="majorHAnsi" w:cstheme="majorHAnsi"/>
                <w:sz w:val="20"/>
                <w:szCs w:val="20"/>
              </w:rPr>
            </w:pPr>
            <w:r w:rsidRPr="00340F66">
              <w:rPr>
                <w:rFonts w:asciiTheme="majorHAnsi" w:hAnsiTheme="majorHAnsi" w:cstheme="majorHAnsi"/>
                <w:b/>
                <w:sz w:val="20"/>
                <w:szCs w:val="20"/>
              </w:rPr>
              <w:t>Legitimación para el tratamiento:</w:t>
            </w:r>
            <w:r w:rsidRPr="00340F66">
              <w:rPr>
                <w:rFonts w:asciiTheme="majorHAnsi" w:hAnsiTheme="majorHAnsi" w:cstheme="majorHAnsi"/>
                <w:sz w:val="20"/>
                <w:szCs w:val="20"/>
              </w:rPr>
              <w:t xml:space="preserve"> </w:t>
            </w:r>
          </w:p>
          <w:p w14:paraId="47006997" w14:textId="77777777" w:rsidR="00544713" w:rsidRPr="00340F66" w:rsidRDefault="00544713" w:rsidP="00C92F37">
            <w:pPr>
              <w:spacing w:before="60" w:after="60"/>
              <w:rPr>
                <w:rFonts w:asciiTheme="majorHAnsi" w:hAnsiTheme="majorHAnsi" w:cstheme="majorHAnsi"/>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cumplimiento de competencias</w:t>
            </w:r>
          </w:p>
          <w:p w14:paraId="75DF9C8B"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Ley Foral 15/ 2006 Ley de Servicios Sociales.</w:t>
            </w:r>
          </w:p>
          <w:p w14:paraId="1E8586C5"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Ley Foral 15/2005 Ley de Promoción, Protección y Atención a la Infancia.</w:t>
            </w:r>
          </w:p>
          <w:p w14:paraId="038FFA3A"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Ley 21/1987, de 11 de noviembre, por la que se modifican determinados artículos del Código Civil y de la Ley de Enjuiciamiento Civil.</w:t>
            </w:r>
          </w:p>
          <w:p w14:paraId="457F418F" w14:textId="77777777" w:rsidR="00544713" w:rsidRPr="00340F66" w:rsidRDefault="00544713" w:rsidP="00544713">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 xml:space="preserve">Ley Orgánica 1/1996, de 15 de enero, de Protección Jurídica del Menor, de modificación parcial del Código Civil y de la Ley de Enjuiciamiento Civil. </w:t>
            </w:r>
          </w:p>
          <w:p w14:paraId="12DE8ABA" w14:textId="72227182" w:rsidR="00544713" w:rsidRPr="00B33CE8" w:rsidRDefault="00544713" w:rsidP="00B33CE8">
            <w:pPr>
              <w:pStyle w:val="Prrafodelista"/>
              <w:numPr>
                <w:ilvl w:val="0"/>
                <w:numId w:val="19"/>
              </w:numPr>
              <w:spacing w:after="0" w:line="240" w:lineRule="auto"/>
              <w:contextualSpacing/>
              <w:jc w:val="both"/>
              <w:rPr>
                <w:rFonts w:asciiTheme="majorHAnsi" w:hAnsiTheme="majorHAnsi" w:cstheme="majorHAnsi"/>
                <w:color w:val="000000"/>
                <w:sz w:val="20"/>
                <w:szCs w:val="20"/>
              </w:rPr>
            </w:pPr>
            <w:r w:rsidRPr="00340F66">
              <w:rPr>
                <w:rFonts w:asciiTheme="majorHAnsi" w:hAnsiTheme="majorHAnsi" w:cstheme="majorHAnsi"/>
                <w:color w:val="000000"/>
                <w:sz w:val="20"/>
                <w:szCs w:val="20"/>
              </w:rPr>
              <w:t>Ley Orgánica 5/2000, de 12 de enero, reguladora de la responsabilidad penal de los menores</w:t>
            </w:r>
          </w:p>
        </w:tc>
      </w:tr>
    </w:tbl>
    <w:p w14:paraId="11FDD63D" w14:textId="77777777" w:rsidR="00544713" w:rsidRPr="00340F66" w:rsidRDefault="00544713" w:rsidP="00544713">
      <w:pPr>
        <w:rPr>
          <w:rFonts w:asciiTheme="majorHAnsi" w:hAnsiTheme="majorHAnsi" w:cstheme="majorHAnsi"/>
          <w:sz w:val="20"/>
          <w:szCs w:val="20"/>
        </w:rPr>
      </w:pPr>
    </w:p>
    <w:p w14:paraId="5210B003" w14:textId="77777777" w:rsidR="00544713" w:rsidRPr="00340F66" w:rsidRDefault="00544713" w:rsidP="00544713">
      <w:pPr>
        <w:rPr>
          <w:rFonts w:asciiTheme="majorHAnsi" w:hAnsiTheme="majorHAnsi" w:cstheme="majorHAnsi"/>
          <w:sz w:val="20"/>
          <w:szCs w:val="20"/>
        </w:rPr>
      </w:pPr>
    </w:p>
    <w:p w14:paraId="653D325D"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67AEC728" w14:textId="77777777" w:rsidTr="00C92F37">
        <w:trPr>
          <w:trHeight w:hRule="exact" w:val="397"/>
          <w:jc w:val="center"/>
        </w:trPr>
        <w:tc>
          <w:tcPr>
            <w:tcW w:w="7371" w:type="dxa"/>
            <w:shd w:val="clear" w:color="auto" w:fill="95B3D7" w:themeFill="accent1" w:themeFillTint="99"/>
            <w:tcMar>
              <w:top w:w="85" w:type="dxa"/>
            </w:tcMar>
            <w:vAlign w:val="center"/>
          </w:tcPr>
          <w:p w14:paraId="77C1FA5D"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29002FFA" w14:textId="77777777" w:rsidTr="00C92F37">
        <w:trPr>
          <w:trHeight w:hRule="exact" w:val="397"/>
          <w:jc w:val="center"/>
        </w:trPr>
        <w:tc>
          <w:tcPr>
            <w:tcW w:w="7371" w:type="dxa"/>
            <w:shd w:val="clear" w:color="auto" w:fill="95B3D7" w:themeFill="accent1" w:themeFillTint="99"/>
            <w:tcMar>
              <w:top w:w="85" w:type="dxa"/>
            </w:tcMar>
            <w:vAlign w:val="center"/>
          </w:tcPr>
          <w:p w14:paraId="371B2FA9"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558785B5" w14:textId="77777777" w:rsidTr="00C92F37">
        <w:trPr>
          <w:trHeight w:hRule="exact" w:val="397"/>
          <w:jc w:val="center"/>
        </w:trPr>
        <w:tc>
          <w:tcPr>
            <w:tcW w:w="7371" w:type="dxa"/>
            <w:tcMar>
              <w:top w:w="85" w:type="dxa"/>
            </w:tcMar>
            <w:vAlign w:val="center"/>
          </w:tcPr>
          <w:p w14:paraId="073D4B89"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5A8A549C" w14:textId="77777777" w:rsidTr="00C92F37">
        <w:trPr>
          <w:trHeight w:hRule="exact" w:val="397"/>
          <w:jc w:val="center"/>
        </w:trPr>
        <w:tc>
          <w:tcPr>
            <w:tcW w:w="7371" w:type="dxa"/>
            <w:tcMar>
              <w:top w:w="85" w:type="dxa"/>
            </w:tcMar>
            <w:vAlign w:val="center"/>
          </w:tcPr>
          <w:p w14:paraId="4B2160C5"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DNI/NIF</w:t>
            </w:r>
          </w:p>
        </w:tc>
      </w:tr>
      <w:tr w:rsidR="00544713" w:rsidRPr="00340F66" w14:paraId="3B9F2C97" w14:textId="77777777" w:rsidTr="00C92F37">
        <w:trPr>
          <w:trHeight w:hRule="exact" w:val="397"/>
          <w:jc w:val="center"/>
        </w:trPr>
        <w:tc>
          <w:tcPr>
            <w:tcW w:w="7371" w:type="dxa"/>
            <w:tcMar>
              <w:top w:w="85" w:type="dxa"/>
            </w:tcMar>
            <w:vAlign w:val="center"/>
          </w:tcPr>
          <w:p w14:paraId="07DCC5D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5F830007" w14:textId="77777777" w:rsidTr="00C92F37">
        <w:trPr>
          <w:trHeight w:hRule="exact" w:val="397"/>
          <w:jc w:val="center"/>
        </w:trPr>
        <w:tc>
          <w:tcPr>
            <w:tcW w:w="7371" w:type="dxa"/>
            <w:tcMar>
              <w:top w:w="85" w:type="dxa"/>
            </w:tcMar>
            <w:vAlign w:val="center"/>
          </w:tcPr>
          <w:p w14:paraId="647E620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Correo electrónico</w:t>
            </w:r>
          </w:p>
        </w:tc>
      </w:tr>
      <w:tr w:rsidR="00544713" w:rsidRPr="00340F66" w14:paraId="37D0251D" w14:textId="77777777" w:rsidTr="00C92F37">
        <w:trPr>
          <w:trHeight w:hRule="exact" w:val="397"/>
          <w:jc w:val="center"/>
        </w:trPr>
        <w:tc>
          <w:tcPr>
            <w:tcW w:w="7371" w:type="dxa"/>
            <w:tcMar>
              <w:top w:w="85" w:type="dxa"/>
            </w:tcMar>
            <w:vAlign w:val="center"/>
          </w:tcPr>
          <w:p w14:paraId="3FA4FECF"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Teléfono fijo y móvil</w:t>
            </w:r>
          </w:p>
        </w:tc>
      </w:tr>
      <w:tr w:rsidR="00544713" w:rsidRPr="00340F66" w14:paraId="16566D9E" w14:textId="77777777" w:rsidTr="00C92F37">
        <w:trPr>
          <w:trHeight w:hRule="exact" w:val="397"/>
          <w:jc w:val="center"/>
        </w:trPr>
        <w:tc>
          <w:tcPr>
            <w:tcW w:w="7371" w:type="dxa"/>
            <w:shd w:val="clear" w:color="auto" w:fill="95B3D7" w:themeFill="accent1" w:themeFillTint="99"/>
            <w:tcMar>
              <w:top w:w="85" w:type="dxa"/>
            </w:tcMar>
            <w:vAlign w:val="center"/>
          </w:tcPr>
          <w:p w14:paraId="472CA22D"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PERSONASLES</w:t>
            </w:r>
          </w:p>
        </w:tc>
      </w:tr>
      <w:tr w:rsidR="00544713" w:rsidRPr="00340F66" w14:paraId="0D0A693C" w14:textId="77777777" w:rsidTr="00C92F37">
        <w:trPr>
          <w:trHeight w:hRule="exact" w:val="397"/>
          <w:jc w:val="center"/>
        </w:trPr>
        <w:tc>
          <w:tcPr>
            <w:tcW w:w="7371" w:type="dxa"/>
            <w:tcMar>
              <w:top w:w="85" w:type="dxa"/>
            </w:tcMar>
            <w:vAlign w:val="center"/>
          </w:tcPr>
          <w:p w14:paraId="0CB8150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Estado civil</w:t>
            </w:r>
          </w:p>
        </w:tc>
      </w:tr>
      <w:tr w:rsidR="00544713" w:rsidRPr="00340F66" w14:paraId="6E858660" w14:textId="77777777" w:rsidTr="00C92F37">
        <w:trPr>
          <w:trHeight w:hRule="exact" w:val="397"/>
          <w:jc w:val="center"/>
        </w:trPr>
        <w:tc>
          <w:tcPr>
            <w:tcW w:w="7371" w:type="dxa"/>
            <w:tcMar>
              <w:top w:w="85" w:type="dxa"/>
            </w:tcMar>
            <w:vAlign w:val="center"/>
          </w:tcPr>
          <w:p w14:paraId="6373DA2B"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 xml:space="preserve">Fecha de nacimiento </w:t>
            </w:r>
          </w:p>
        </w:tc>
      </w:tr>
      <w:tr w:rsidR="00544713" w:rsidRPr="00340F66" w14:paraId="56096596" w14:textId="77777777" w:rsidTr="00C92F37">
        <w:trPr>
          <w:trHeight w:hRule="exact" w:val="397"/>
          <w:jc w:val="center"/>
        </w:trPr>
        <w:tc>
          <w:tcPr>
            <w:tcW w:w="7371" w:type="dxa"/>
            <w:tcMar>
              <w:top w:w="85" w:type="dxa"/>
            </w:tcMar>
            <w:vAlign w:val="center"/>
          </w:tcPr>
          <w:p w14:paraId="1380FA27"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Datos de familia</w:t>
            </w:r>
          </w:p>
        </w:tc>
      </w:tr>
      <w:tr w:rsidR="00544713" w:rsidRPr="00340F66" w14:paraId="0D94BCD7" w14:textId="77777777" w:rsidTr="00C92F37">
        <w:trPr>
          <w:trHeight w:hRule="exact" w:val="397"/>
          <w:jc w:val="center"/>
        </w:trPr>
        <w:tc>
          <w:tcPr>
            <w:tcW w:w="7371" w:type="dxa"/>
            <w:tcMar>
              <w:top w:w="85" w:type="dxa"/>
            </w:tcMar>
            <w:vAlign w:val="center"/>
          </w:tcPr>
          <w:p w14:paraId="418B06E8"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Lugar de nacimiento</w:t>
            </w:r>
          </w:p>
        </w:tc>
      </w:tr>
      <w:tr w:rsidR="00544713" w:rsidRPr="00340F66" w14:paraId="60605284" w14:textId="77777777" w:rsidTr="00C92F37">
        <w:trPr>
          <w:trHeight w:hRule="exact" w:val="397"/>
          <w:jc w:val="center"/>
        </w:trPr>
        <w:tc>
          <w:tcPr>
            <w:tcW w:w="7371" w:type="dxa"/>
            <w:tcMar>
              <w:top w:w="85" w:type="dxa"/>
            </w:tcMar>
            <w:vAlign w:val="center"/>
          </w:tcPr>
          <w:p w14:paraId="1E1D2D52"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Sexo</w:t>
            </w:r>
          </w:p>
        </w:tc>
      </w:tr>
      <w:tr w:rsidR="00544713" w:rsidRPr="00340F66" w14:paraId="4823CDBB" w14:textId="77777777" w:rsidTr="00C92F37">
        <w:trPr>
          <w:trHeight w:hRule="exact" w:val="397"/>
          <w:jc w:val="center"/>
        </w:trPr>
        <w:tc>
          <w:tcPr>
            <w:tcW w:w="7371" w:type="dxa"/>
            <w:tcMar>
              <w:top w:w="85" w:type="dxa"/>
            </w:tcMar>
            <w:vAlign w:val="center"/>
          </w:tcPr>
          <w:p w14:paraId="6A4A86D7" w14:textId="77777777" w:rsidR="00544713" w:rsidRPr="00340F66" w:rsidRDefault="00544713" w:rsidP="00C92F37">
            <w:pPr>
              <w:spacing w:line="360" w:lineRule="auto"/>
              <w:rPr>
                <w:rFonts w:asciiTheme="majorHAnsi" w:hAnsiTheme="majorHAnsi" w:cstheme="majorHAnsi"/>
                <w:b/>
                <w:sz w:val="20"/>
                <w:szCs w:val="20"/>
              </w:rPr>
            </w:pPr>
            <w:r w:rsidRPr="00340F66">
              <w:rPr>
                <w:rFonts w:asciiTheme="majorHAnsi" w:hAnsiTheme="majorHAnsi" w:cstheme="majorHAnsi"/>
                <w:b/>
                <w:sz w:val="20"/>
                <w:szCs w:val="20"/>
              </w:rPr>
              <w:t>Nacionalidad</w:t>
            </w:r>
          </w:p>
        </w:tc>
      </w:tr>
      <w:tr w:rsidR="00544713" w:rsidRPr="00340F66" w14:paraId="10C607C4" w14:textId="77777777" w:rsidTr="00C92F37">
        <w:trPr>
          <w:trHeight w:hRule="exact" w:val="397"/>
          <w:jc w:val="center"/>
        </w:trPr>
        <w:tc>
          <w:tcPr>
            <w:tcW w:w="7371" w:type="dxa"/>
            <w:shd w:val="clear" w:color="auto" w:fill="95B3D7" w:themeFill="accent1" w:themeFillTint="99"/>
            <w:tcMar>
              <w:top w:w="85" w:type="dxa"/>
            </w:tcMar>
            <w:vAlign w:val="center"/>
          </w:tcPr>
          <w:p w14:paraId="209860CB"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CATEGORÍA DE DATOS ESPECIALES</w:t>
            </w:r>
          </w:p>
        </w:tc>
      </w:tr>
      <w:tr w:rsidR="00544713" w:rsidRPr="00340F66" w14:paraId="52992D2A"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1824B0A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Salud</w:t>
            </w:r>
          </w:p>
        </w:tc>
      </w:tr>
      <w:tr w:rsidR="00544713" w:rsidRPr="00340F66" w14:paraId="4AE9834C" w14:textId="77777777" w:rsidTr="00C92F37">
        <w:trPr>
          <w:trHeight w:hRule="exact" w:val="397"/>
          <w:jc w:val="center"/>
        </w:trPr>
        <w:tc>
          <w:tcPr>
            <w:tcW w:w="7371" w:type="dxa"/>
            <w:tcBorders>
              <w:bottom w:val="single" w:sz="4" w:space="0" w:color="365F91" w:themeColor="accent1" w:themeShade="BF"/>
            </w:tcBorders>
            <w:shd w:val="clear" w:color="auto" w:fill="95B3D7" w:themeFill="accent1" w:themeFillTint="99"/>
            <w:tcMar>
              <w:top w:w="85" w:type="dxa"/>
            </w:tcMar>
            <w:vAlign w:val="center"/>
          </w:tcPr>
          <w:p w14:paraId="596676D4"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CIRCUNSTANCIAS SOCIALES</w:t>
            </w:r>
          </w:p>
        </w:tc>
      </w:tr>
      <w:tr w:rsidR="00544713" w:rsidRPr="00340F66" w14:paraId="0261D66D" w14:textId="77777777" w:rsidTr="00C92F37">
        <w:trPr>
          <w:trHeight w:hRule="exact" w:val="397"/>
          <w:jc w:val="center"/>
        </w:trPr>
        <w:tc>
          <w:tcPr>
            <w:tcW w:w="7371" w:type="dxa"/>
            <w:tcBorders>
              <w:bottom w:val="single" w:sz="4" w:space="0" w:color="365F91" w:themeColor="accent1" w:themeShade="BF"/>
            </w:tcBorders>
            <w:shd w:val="clear" w:color="auto" w:fill="FFFFFF" w:themeFill="background1"/>
            <w:tcMar>
              <w:top w:w="85" w:type="dxa"/>
            </w:tcMar>
            <w:vAlign w:val="center"/>
          </w:tcPr>
          <w:p w14:paraId="7B5EE41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sz w:val="20"/>
                <w:szCs w:val="20"/>
              </w:rPr>
              <w:t>Propiedades / Posesiones</w:t>
            </w:r>
          </w:p>
        </w:tc>
      </w:tr>
      <w:tr w:rsidR="00544713" w:rsidRPr="00340F66" w14:paraId="051A941A" w14:textId="77777777" w:rsidTr="00C92F37">
        <w:trPr>
          <w:trHeight w:hRule="exact" w:val="397"/>
          <w:jc w:val="center"/>
        </w:trPr>
        <w:tc>
          <w:tcPr>
            <w:tcW w:w="7371" w:type="dxa"/>
            <w:shd w:val="clear" w:color="auto" w:fill="95B3D7" w:themeFill="accent1" w:themeFillTint="99"/>
            <w:tcMar>
              <w:top w:w="85" w:type="dxa"/>
            </w:tcMar>
            <w:vAlign w:val="center"/>
          </w:tcPr>
          <w:p w14:paraId="7E6BB563"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ACADÉMICOS Y PROFESIONALES</w:t>
            </w:r>
          </w:p>
        </w:tc>
      </w:tr>
      <w:tr w:rsidR="00544713" w:rsidRPr="00340F66" w14:paraId="73935F48" w14:textId="77777777" w:rsidTr="00C92F37">
        <w:trPr>
          <w:trHeight w:hRule="exact" w:val="397"/>
          <w:jc w:val="center"/>
        </w:trPr>
        <w:tc>
          <w:tcPr>
            <w:tcW w:w="7371" w:type="dxa"/>
            <w:shd w:val="clear" w:color="auto" w:fill="FFFFFF" w:themeFill="background1"/>
            <w:tcMar>
              <w:top w:w="85" w:type="dxa"/>
            </w:tcMar>
            <w:vAlign w:val="center"/>
          </w:tcPr>
          <w:p w14:paraId="67B05AAC"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Formación/ títulos</w:t>
            </w:r>
          </w:p>
        </w:tc>
      </w:tr>
      <w:tr w:rsidR="00544713" w:rsidRPr="00340F66" w14:paraId="68CA0633" w14:textId="77777777" w:rsidTr="00C92F37">
        <w:trPr>
          <w:trHeight w:hRule="exact" w:val="397"/>
          <w:jc w:val="center"/>
        </w:trPr>
        <w:tc>
          <w:tcPr>
            <w:tcW w:w="7371" w:type="dxa"/>
            <w:shd w:val="clear" w:color="auto" w:fill="FFFFFF" w:themeFill="background1"/>
            <w:tcMar>
              <w:top w:w="85" w:type="dxa"/>
            </w:tcMar>
            <w:vAlign w:val="center"/>
          </w:tcPr>
          <w:p w14:paraId="77BB5573"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Historial estudiante</w:t>
            </w:r>
          </w:p>
        </w:tc>
      </w:tr>
      <w:tr w:rsidR="00544713" w:rsidRPr="00340F66" w14:paraId="6694BE0E" w14:textId="77777777" w:rsidTr="00C92F37">
        <w:trPr>
          <w:trHeight w:hRule="exact" w:val="397"/>
          <w:jc w:val="center"/>
        </w:trPr>
        <w:tc>
          <w:tcPr>
            <w:tcW w:w="7371" w:type="dxa"/>
            <w:shd w:val="clear" w:color="auto" w:fill="95B3D7" w:themeFill="accent1" w:themeFillTint="99"/>
            <w:tcMar>
              <w:top w:w="85" w:type="dxa"/>
            </w:tcMar>
            <w:vAlign w:val="center"/>
          </w:tcPr>
          <w:p w14:paraId="295CC23F"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ECONÓICOS FINANCIEROS</w:t>
            </w:r>
          </w:p>
        </w:tc>
      </w:tr>
      <w:tr w:rsidR="00544713" w:rsidRPr="00340F66" w14:paraId="482B84A5" w14:textId="77777777" w:rsidTr="00C92F37">
        <w:trPr>
          <w:trHeight w:hRule="exact" w:val="397"/>
          <w:jc w:val="center"/>
        </w:trPr>
        <w:tc>
          <w:tcPr>
            <w:tcW w:w="7371" w:type="dxa"/>
            <w:tcMar>
              <w:top w:w="85" w:type="dxa"/>
            </w:tcMar>
            <w:vAlign w:val="center"/>
          </w:tcPr>
          <w:p w14:paraId="734C10C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Ingresos/Rentas</w:t>
            </w:r>
          </w:p>
        </w:tc>
      </w:tr>
      <w:tr w:rsidR="00544713" w:rsidRPr="00340F66" w14:paraId="5144E0B5" w14:textId="77777777" w:rsidTr="00C92F37">
        <w:trPr>
          <w:trHeight w:hRule="exact" w:val="397"/>
          <w:jc w:val="center"/>
        </w:trPr>
        <w:tc>
          <w:tcPr>
            <w:tcW w:w="7371" w:type="dxa"/>
            <w:tcMar>
              <w:top w:w="85" w:type="dxa"/>
            </w:tcMar>
            <w:vAlign w:val="center"/>
          </w:tcPr>
          <w:p w14:paraId="488C813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bancarios</w:t>
            </w:r>
          </w:p>
        </w:tc>
      </w:tr>
      <w:tr w:rsidR="00544713" w:rsidRPr="00340F66" w14:paraId="329C90AA" w14:textId="77777777" w:rsidTr="00C92F37">
        <w:trPr>
          <w:trHeight w:hRule="exact" w:val="397"/>
          <w:jc w:val="center"/>
        </w:trPr>
        <w:tc>
          <w:tcPr>
            <w:tcW w:w="7371" w:type="dxa"/>
            <w:tcBorders>
              <w:bottom w:val="single" w:sz="4" w:space="0" w:color="365F91" w:themeColor="accent1" w:themeShade="BF"/>
            </w:tcBorders>
            <w:tcMar>
              <w:top w:w="85" w:type="dxa"/>
            </w:tcMar>
            <w:vAlign w:val="center"/>
          </w:tcPr>
          <w:p w14:paraId="5A6D6A87"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Datos económicos de nómina</w:t>
            </w:r>
          </w:p>
        </w:tc>
      </w:tr>
      <w:tr w:rsidR="00544713" w:rsidRPr="00340F66" w14:paraId="69F58964" w14:textId="77777777" w:rsidTr="00C92F37">
        <w:trPr>
          <w:trHeight w:hRule="exact" w:val="397"/>
          <w:jc w:val="center"/>
        </w:trPr>
        <w:tc>
          <w:tcPr>
            <w:tcW w:w="7371" w:type="dxa"/>
            <w:shd w:val="clear" w:color="auto" w:fill="95B3D7" w:themeFill="accent1" w:themeFillTint="99"/>
            <w:tcMar>
              <w:top w:w="85" w:type="dxa"/>
            </w:tcMar>
            <w:vAlign w:val="center"/>
          </w:tcPr>
          <w:p w14:paraId="3B669882"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INFRACCIONES</w:t>
            </w:r>
          </w:p>
        </w:tc>
      </w:tr>
      <w:tr w:rsidR="00544713" w:rsidRPr="00340F66" w14:paraId="49FA9794" w14:textId="77777777" w:rsidTr="00C92F37">
        <w:trPr>
          <w:trHeight w:hRule="exact" w:val="397"/>
          <w:jc w:val="center"/>
        </w:trPr>
        <w:tc>
          <w:tcPr>
            <w:tcW w:w="7371" w:type="dxa"/>
            <w:tcMar>
              <w:top w:w="85" w:type="dxa"/>
            </w:tcMar>
            <w:vAlign w:val="center"/>
          </w:tcPr>
          <w:p w14:paraId="0BA4BD3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Administrativas</w:t>
            </w:r>
          </w:p>
        </w:tc>
      </w:tr>
      <w:tr w:rsidR="00544713" w:rsidRPr="00340F66" w14:paraId="6B65177E" w14:textId="77777777" w:rsidTr="00C92F37">
        <w:trPr>
          <w:trHeight w:hRule="exact" w:val="397"/>
          <w:jc w:val="center"/>
        </w:trPr>
        <w:tc>
          <w:tcPr>
            <w:tcW w:w="7371" w:type="dxa"/>
            <w:tcMar>
              <w:top w:w="85" w:type="dxa"/>
            </w:tcMar>
            <w:vAlign w:val="center"/>
          </w:tcPr>
          <w:p w14:paraId="2D95EB00"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Penales</w:t>
            </w:r>
          </w:p>
        </w:tc>
      </w:tr>
    </w:tbl>
    <w:p w14:paraId="20433B54" w14:textId="77777777" w:rsidR="00544713" w:rsidRPr="00340F66" w:rsidRDefault="00544713" w:rsidP="00544713">
      <w:pPr>
        <w:rPr>
          <w:rFonts w:asciiTheme="majorHAnsi" w:hAnsiTheme="majorHAnsi" w:cstheme="majorHAnsi"/>
          <w:sz w:val="20"/>
          <w:szCs w:val="20"/>
        </w:rPr>
      </w:pPr>
    </w:p>
    <w:p w14:paraId="4E47D769" w14:textId="77777777" w:rsidR="00544713" w:rsidRPr="00340F66" w:rsidRDefault="00544713" w:rsidP="00544713">
      <w:pPr>
        <w:rPr>
          <w:rFonts w:asciiTheme="majorHAnsi" w:hAnsiTheme="majorHAnsi" w:cstheme="majorHAnsi"/>
          <w:sz w:val="20"/>
          <w:szCs w:val="20"/>
        </w:rPr>
      </w:pPr>
      <w:r w:rsidRPr="00340F66">
        <w:rPr>
          <w:rFonts w:asciiTheme="majorHAnsi" w:hAnsiTheme="majorHAnsi" w:cstheme="majorHAnsi"/>
          <w:sz w:val="20"/>
          <w:szCs w:val="20"/>
        </w:rPr>
        <w:br w:type="page"/>
      </w:r>
    </w:p>
    <w:tbl>
      <w:tblPr>
        <w:tblW w:w="8505"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494"/>
        <w:gridCol w:w="6011"/>
      </w:tblGrid>
      <w:tr w:rsidR="00544713" w:rsidRPr="00340F66" w14:paraId="1EE641EA" w14:textId="77777777" w:rsidTr="00C92F37">
        <w:trPr>
          <w:trHeight w:val="454"/>
          <w:jc w:val="center"/>
        </w:trPr>
        <w:tc>
          <w:tcPr>
            <w:tcW w:w="8505" w:type="dxa"/>
            <w:gridSpan w:val="2"/>
            <w:shd w:val="clear" w:color="auto" w:fill="95B3D7" w:themeFill="accent1" w:themeFillTint="99"/>
            <w:vAlign w:val="center"/>
          </w:tcPr>
          <w:p w14:paraId="351FC571" w14:textId="77777777" w:rsidR="00544713" w:rsidRPr="00340F66" w:rsidRDefault="00544713" w:rsidP="00C92F37">
            <w:pPr>
              <w:pStyle w:val="Ttulo2"/>
              <w:spacing w:before="0"/>
              <w:jc w:val="center"/>
              <w:rPr>
                <w:rFonts w:cstheme="majorHAnsi"/>
                <w:color w:val="auto"/>
                <w:sz w:val="20"/>
                <w:szCs w:val="20"/>
              </w:rPr>
            </w:pPr>
            <w:bookmarkStart w:id="668" w:name="_Toc139964627"/>
            <w:bookmarkStart w:id="669" w:name="_Toc231553106"/>
            <w:r w:rsidRPr="00340F66">
              <w:rPr>
                <w:rFonts w:cstheme="majorHAnsi"/>
                <w:color w:val="auto"/>
                <w:sz w:val="28"/>
                <w:szCs w:val="28"/>
              </w:rPr>
              <w:lastRenderedPageBreak/>
              <w:t>CITAS</w:t>
            </w:r>
            <w:bookmarkEnd w:id="668"/>
            <w:bookmarkEnd w:id="669"/>
          </w:p>
        </w:tc>
      </w:tr>
      <w:tr w:rsidR="00544713" w:rsidRPr="00340F66" w14:paraId="0E6EDC2C" w14:textId="77777777" w:rsidTr="00C92F37">
        <w:trPr>
          <w:trHeight w:val="444"/>
          <w:jc w:val="center"/>
        </w:trPr>
        <w:tc>
          <w:tcPr>
            <w:tcW w:w="2494" w:type="dxa"/>
            <w:tcBorders>
              <w:bottom w:val="single" w:sz="4" w:space="0" w:color="365F91" w:themeColor="accent1" w:themeShade="BF"/>
            </w:tcBorders>
            <w:vAlign w:val="center"/>
          </w:tcPr>
          <w:p w14:paraId="027B7AE3" w14:textId="77777777" w:rsidR="00544713" w:rsidRPr="007669EA" w:rsidRDefault="00544713" w:rsidP="007669EA">
            <w:pPr>
              <w:rPr>
                <w:rFonts w:ascii="Calibri" w:hAnsi="Calibri" w:cs="Calibri"/>
                <w:b/>
                <w:bCs/>
                <w:sz w:val="20"/>
                <w:szCs w:val="20"/>
              </w:rPr>
            </w:pPr>
            <w:bookmarkStart w:id="670" w:name="_Toc5205198"/>
            <w:bookmarkStart w:id="671" w:name="_Toc5606767"/>
            <w:bookmarkStart w:id="672" w:name="_Toc139964628"/>
            <w:r w:rsidRPr="007669EA">
              <w:rPr>
                <w:rFonts w:ascii="Calibri" w:hAnsi="Calibri" w:cs="Calibri"/>
                <w:b/>
                <w:bCs/>
                <w:sz w:val="20"/>
                <w:szCs w:val="20"/>
              </w:rPr>
              <w:t>Descripción</w:t>
            </w:r>
            <w:bookmarkEnd w:id="670"/>
            <w:bookmarkEnd w:id="671"/>
            <w:bookmarkEnd w:id="672"/>
          </w:p>
        </w:tc>
        <w:tc>
          <w:tcPr>
            <w:tcW w:w="6011" w:type="dxa"/>
            <w:tcBorders>
              <w:bottom w:val="single" w:sz="4" w:space="0" w:color="365F91" w:themeColor="accent1" w:themeShade="BF"/>
            </w:tcBorders>
            <w:vAlign w:val="center"/>
          </w:tcPr>
          <w:p w14:paraId="562617E0"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Gestión de citas</w:t>
            </w:r>
          </w:p>
        </w:tc>
      </w:tr>
      <w:tr w:rsidR="00544713" w:rsidRPr="00340F66" w14:paraId="214FDA85" w14:textId="77777777" w:rsidTr="00C92F37">
        <w:trPr>
          <w:trHeight w:val="539"/>
          <w:jc w:val="center"/>
        </w:trPr>
        <w:tc>
          <w:tcPr>
            <w:tcW w:w="2494" w:type="dxa"/>
            <w:tcBorders>
              <w:bottom w:val="single" w:sz="4" w:space="0" w:color="365F91" w:themeColor="accent1" w:themeShade="BF"/>
            </w:tcBorders>
            <w:vAlign w:val="center"/>
          </w:tcPr>
          <w:p w14:paraId="4E014EC3" w14:textId="77777777" w:rsidR="00544713" w:rsidRPr="007669EA" w:rsidRDefault="00544713" w:rsidP="007669EA">
            <w:pPr>
              <w:rPr>
                <w:rFonts w:ascii="Calibri" w:hAnsi="Calibri" w:cs="Calibri"/>
                <w:b/>
                <w:bCs/>
                <w:sz w:val="20"/>
                <w:szCs w:val="20"/>
              </w:rPr>
            </w:pPr>
            <w:bookmarkStart w:id="673" w:name="_Toc5205199"/>
            <w:bookmarkStart w:id="674" w:name="_Toc5606768"/>
            <w:bookmarkStart w:id="675" w:name="_Toc139964629"/>
            <w:r w:rsidRPr="007669EA">
              <w:rPr>
                <w:rFonts w:ascii="Calibri" w:hAnsi="Calibri" w:cs="Calibri"/>
                <w:b/>
                <w:bCs/>
                <w:sz w:val="20"/>
                <w:szCs w:val="20"/>
              </w:rPr>
              <w:t>Finalidades y usos</w:t>
            </w:r>
            <w:bookmarkEnd w:id="673"/>
            <w:bookmarkEnd w:id="674"/>
            <w:bookmarkEnd w:id="675"/>
          </w:p>
        </w:tc>
        <w:tc>
          <w:tcPr>
            <w:tcW w:w="6011" w:type="dxa"/>
            <w:tcBorders>
              <w:bottom w:val="single" w:sz="4" w:space="0" w:color="365F91" w:themeColor="accent1" w:themeShade="BF"/>
            </w:tcBorders>
            <w:vAlign w:val="center"/>
          </w:tcPr>
          <w:p w14:paraId="23377352"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Recogida de citas con técnicos</w:t>
            </w:r>
          </w:p>
        </w:tc>
      </w:tr>
      <w:tr w:rsidR="00544713" w:rsidRPr="00340F66" w14:paraId="15A63D27" w14:textId="77777777" w:rsidTr="00C92F37">
        <w:trPr>
          <w:trHeight w:val="586"/>
          <w:jc w:val="center"/>
        </w:trPr>
        <w:tc>
          <w:tcPr>
            <w:tcW w:w="2494" w:type="dxa"/>
            <w:tcBorders>
              <w:bottom w:val="single" w:sz="4" w:space="0" w:color="365F91" w:themeColor="accent1" w:themeShade="BF"/>
            </w:tcBorders>
            <w:vAlign w:val="center"/>
          </w:tcPr>
          <w:p w14:paraId="0F7EEFF8" w14:textId="77777777" w:rsidR="00544713" w:rsidRPr="007669EA" w:rsidRDefault="00544713" w:rsidP="007669EA">
            <w:pPr>
              <w:rPr>
                <w:rFonts w:ascii="Calibri" w:hAnsi="Calibri" w:cs="Calibri"/>
                <w:b/>
                <w:bCs/>
                <w:sz w:val="20"/>
                <w:szCs w:val="20"/>
              </w:rPr>
            </w:pPr>
            <w:bookmarkStart w:id="676" w:name="_Toc5205200"/>
            <w:bookmarkStart w:id="677" w:name="_Toc5606769"/>
            <w:bookmarkStart w:id="678" w:name="_Toc139964630"/>
            <w:r w:rsidRPr="007669EA">
              <w:rPr>
                <w:rFonts w:ascii="Calibri" w:hAnsi="Calibri" w:cs="Calibri"/>
                <w:b/>
                <w:bCs/>
                <w:sz w:val="20"/>
                <w:szCs w:val="20"/>
              </w:rPr>
              <w:t>Categoría de personas interesadas</w:t>
            </w:r>
            <w:bookmarkEnd w:id="676"/>
            <w:bookmarkEnd w:id="677"/>
            <w:bookmarkEnd w:id="678"/>
          </w:p>
        </w:tc>
        <w:tc>
          <w:tcPr>
            <w:tcW w:w="6011" w:type="dxa"/>
            <w:tcBorders>
              <w:bottom w:val="single" w:sz="4" w:space="0" w:color="365F91" w:themeColor="accent1" w:themeShade="BF"/>
            </w:tcBorders>
            <w:vAlign w:val="center"/>
          </w:tcPr>
          <w:p w14:paraId="13C8B3CB"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Todas las personas que comunican con el servicio social</w:t>
            </w:r>
          </w:p>
        </w:tc>
      </w:tr>
      <w:tr w:rsidR="00544713" w:rsidRPr="00340F66" w14:paraId="2E7B60C3" w14:textId="77777777" w:rsidTr="00C92F37">
        <w:trPr>
          <w:trHeight w:val="658"/>
          <w:jc w:val="center"/>
        </w:trPr>
        <w:tc>
          <w:tcPr>
            <w:tcW w:w="2494" w:type="dxa"/>
            <w:tcBorders>
              <w:bottom w:val="single" w:sz="4" w:space="0" w:color="365F91" w:themeColor="accent1" w:themeShade="BF"/>
            </w:tcBorders>
            <w:vAlign w:val="center"/>
          </w:tcPr>
          <w:p w14:paraId="2584C2CF" w14:textId="77777777" w:rsidR="00544713" w:rsidRPr="007669EA" w:rsidRDefault="00544713" w:rsidP="007669EA">
            <w:pPr>
              <w:rPr>
                <w:rFonts w:ascii="Calibri" w:hAnsi="Calibri" w:cs="Calibri"/>
                <w:b/>
                <w:bCs/>
                <w:sz w:val="20"/>
                <w:szCs w:val="20"/>
              </w:rPr>
            </w:pPr>
            <w:bookmarkStart w:id="679" w:name="_Toc5205201"/>
            <w:bookmarkStart w:id="680" w:name="_Toc5606770"/>
            <w:bookmarkStart w:id="681" w:name="_Toc139964631"/>
            <w:r w:rsidRPr="007669EA">
              <w:rPr>
                <w:rFonts w:ascii="Calibri" w:hAnsi="Calibri" w:cs="Calibri"/>
                <w:b/>
                <w:bCs/>
                <w:sz w:val="20"/>
                <w:szCs w:val="20"/>
              </w:rPr>
              <w:t>Procedimiento de recogida</w:t>
            </w:r>
            <w:bookmarkEnd w:id="679"/>
            <w:bookmarkEnd w:id="680"/>
            <w:bookmarkEnd w:id="681"/>
          </w:p>
        </w:tc>
        <w:tc>
          <w:tcPr>
            <w:tcW w:w="6011" w:type="dxa"/>
            <w:tcBorders>
              <w:bottom w:val="single" w:sz="4" w:space="0" w:color="365F91" w:themeColor="accent1" w:themeShade="BF"/>
            </w:tcBorders>
            <w:vAlign w:val="center"/>
          </w:tcPr>
          <w:p w14:paraId="7132372B" w14:textId="044A1D85" w:rsidR="00544713" w:rsidRPr="00340F66" w:rsidRDefault="00544713" w:rsidP="00C92F37">
            <w:pPr>
              <w:contextualSpacing/>
              <w:rPr>
                <w:rFonts w:asciiTheme="majorHAnsi" w:hAnsiTheme="majorHAnsi" w:cstheme="majorHAnsi"/>
                <w:color w:val="000000"/>
                <w:sz w:val="20"/>
                <w:szCs w:val="20"/>
              </w:rPr>
            </w:pPr>
            <w:r w:rsidRPr="00340F66">
              <w:rPr>
                <w:rFonts w:asciiTheme="majorHAnsi" w:hAnsiTheme="majorHAnsi" w:cstheme="majorHAnsi"/>
                <w:sz w:val="20"/>
                <w:szCs w:val="20"/>
              </w:rPr>
              <w:t xml:space="preserve">Entrega de documentación de </w:t>
            </w:r>
            <w:r w:rsidR="00A86C2E">
              <w:rPr>
                <w:rFonts w:asciiTheme="majorHAnsi" w:hAnsiTheme="majorHAnsi" w:cstheme="majorHAnsi"/>
                <w:sz w:val="20"/>
                <w:szCs w:val="20"/>
              </w:rPr>
              <w:t>las personas interesadas</w:t>
            </w:r>
            <w:r w:rsidRPr="00340F66">
              <w:rPr>
                <w:rFonts w:asciiTheme="majorHAnsi" w:hAnsiTheme="majorHAnsi" w:cstheme="majorHAnsi"/>
                <w:sz w:val="20"/>
                <w:szCs w:val="20"/>
              </w:rPr>
              <w:t xml:space="preserve"> o sus representantes</w:t>
            </w:r>
          </w:p>
        </w:tc>
      </w:tr>
      <w:tr w:rsidR="00544713" w:rsidRPr="00340F66" w14:paraId="0B1296DC" w14:textId="77777777" w:rsidTr="00C92F37">
        <w:trPr>
          <w:trHeight w:val="732"/>
          <w:jc w:val="center"/>
        </w:trPr>
        <w:tc>
          <w:tcPr>
            <w:tcW w:w="2494" w:type="dxa"/>
            <w:tcBorders>
              <w:bottom w:val="single" w:sz="4" w:space="0" w:color="365F91" w:themeColor="accent1" w:themeShade="BF"/>
            </w:tcBorders>
            <w:vAlign w:val="center"/>
          </w:tcPr>
          <w:p w14:paraId="4E3BE14C" w14:textId="77777777" w:rsidR="00544713" w:rsidRPr="007669EA" w:rsidRDefault="00544713" w:rsidP="007669EA">
            <w:pPr>
              <w:rPr>
                <w:rFonts w:ascii="Calibri" w:hAnsi="Calibri" w:cs="Calibri"/>
                <w:b/>
                <w:bCs/>
                <w:sz w:val="20"/>
                <w:szCs w:val="20"/>
              </w:rPr>
            </w:pPr>
            <w:bookmarkStart w:id="682" w:name="_Toc5205202"/>
            <w:bookmarkStart w:id="683" w:name="_Toc5606771"/>
            <w:bookmarkStart w:id="684" w:name="_Toc139964632"/>
            <w:r w:rsidRPr="007669EA">
              <w:rPr>
                <w:rFonts w:ascii="Calibri" w:hAnsi="Calibri" w:cs="Calibri"/>
                <w:b/>
                <w:bCs/>
                <w:sz w:val="20"/>
                <w:szCs w:val="20"/>
              </w:rPr>
              <w:t>Soporte utilizado en la recogida</w:t>
            </w:r>
            <w:bookmarkEnd w:id="682"/>
            <w:bookmarkEnd w:id="683"/>
            <w:bookmarkEnd w:id="684"/>
          </w:p>
        </w:tc>
        <w:tc>
          <w:tcPr>
            <w:tcW w:w="6011" w:type="dxa"/>
            <w:tcBorders>
              <w:bottom w:val="single" w:sz="4" w:space="0" w:color="365F91" w:themeColor="accent1" w:themeShade="BF"/>
            </w:tcBorders>
            <w:vAlign w:val="center"/>
          </w:tcPr>
          <w:p w14:paraId="6A3EECE2"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Conversación telefónica</w:t>
            </w:r>
          </w:p>
        </w:tc>
      </w:tr>
      <w:tr w:rsidR="00544713" w:rsidRPr="00340F66" w14:paraId="54AAC5CC" w14:textId="77777777" w:rsidTr="00C92F37">
        <w:trPr>
          <w:trHeight w:val="715"/>
          <w:jc w:val="center"/>
        </w:trPr>
        <w:tc>
          <w:tcPr>
            <w:tcW w:w="2494" w:type="dxa"/>
            <w:tcBorders>
              <w:bottom w:val="single" w:sz="4" w:space="0" w:color="365F91" w:themeColor="accent1" w:themeShade="BF"/>
            </w:tcBorders>
            <w:vAlign w:val="center"/>
          </w:tcPr>
          <w:p w14:paraId="633239F4" w14:textId="77777777" w:rsidR="00544713" w:rsidRPr="007669EA" w:rsidRDefault="00544713" w:rsidP="007669EA">
            <w:pPr>
              <w:rPr>
                <w:rFonts w:ascii="Calibri" w:hAnsi="Calibri" w:cs="Calibri"/>
                <w:b/>
                <w:bCs/>
                <w:sz w:val="20"/>
                <w:szCs w:val="20"/>
              </w:rPr>
            </w:pPr>
            <w:bookmarkStart w:id="685" w:name="_Toc5205203"/>
            <w:bookmarkStart w:id="686" w:name="_Toc5606772"/>
            <w:bookmarkStart w:id="687" w:name="_Toc139964633"/>
            <w:r w:rsidRPr="007669EA">
              <w:rPr>
                <w:rFonts w:ascii="Calibri" w:hAnsi="Calibri" w:cs="Calibri"/>
                <w:b/>
                <w:bCs/>
                <w:sz w:val="20"/>
                <w:szCs w:val="20"/>
              </w:rPr>
              <w:t>Comunicaciones de datos</w:t>
            </w:r>
            <w:bookmarkEnd w:id="685"/>
            <w:bookmarkEnd w:id="686"/>
            <w:bookmarkEnd w:id="687"/>
          </w:p>
        </w:tc>
        <w:tc>
          <w:tcPr>
            <w:tcW w:w="6011" w:type="dxa"/>
            <w:tcBorders>
              <w:bottom w:val="single" w:sz="4" w:space="0" w:color="365F91" w:themeColor="accent1" w:themeShade="BF"/>
            </w:tcBorders>
            <w:vAlign w:val="center"/>
          </w:tcPr>
          <w:p w14:paraId="18E64326"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están previstas</w:t>
            </w:r>
          </w:p>
        </w:tc>
      </w:tr>
      <w:tr w:rsidR="00544713" w:rsidRPr="00340F66" w14:paraId="12CEF2C3" w14:textId="77777777" w:rsidTr="00C92F37">
        <w:trPr>
          <w:trHeight w:val="658"/>
          <w:jc w:val="center"/>
        </w:trPr>
        <w:tc>
          <w:tcPr>
            <w:tcW w:w="2494" w:type="dxa"/>
            <w:tcBorders>
              <w:bottom w:val="single" w:sz="4" w:space="0" w:color="365F91" w:themeColor="accent1" w:themeShade="BF"/>
            </w:tcBorders>
            <w:vAlign w:val="center"/>
          </w:tcPr>
          <w:p w14:paraId="3672F768" w14:textId="77777777" w:rsidR="00544713" w:rsidRPr="007669EA" w:rsidRDefault="00544713" w:rsidP="007669EA">
            <w:pPr>
              <w:rPr>
                <w:rFonts w:ascii="Calibri" w:hAnsi="Calibri" w:cs="Calibri"/>
                <w:b/>
                <w:bCs/>
                <w:sz w:val="20"/>
                <w:szCs w:val="20"/>
              </w:rPr>
            </w:pPr>
            <w:bookmarkStart w:id="688" w:name="_Toc5205204"/>
            <w:bookmarkStart w:id="689" w:name="_Toc5606773"/>
            <w:bookmarkStart w:id="690" w:name="_Toc139964634"/>
            <w:r w:rsidRPr="007669EA">
              <w:rPr>
                <w:rFonts w:ascii="Calibri" w:hAnsi="Calibri" w:cs="Calibri"/>
                <w:b/>
                <w:bCs/>
                <w:sz w:val="20"/>
                <w:szCs w:val="20"/>
              </w:rPr>
              <w:t>Transmisiones internacionales</w:t>
            </w:r>
            <w:bookmarkEnd w:id="688"/>
            <w:bookmarkEnd w:id="689"/>
            <w:bookmarkEnd w:id="690"/>
          </w:p>
        </w:tc>
        <w:tc>
          <w:tcPr>
            <w:tcW w:w="6011" w:type="dxa"/>
            <w:tcBorders>
              <w:bottom w:val="single" w:sz="4" w:space="0" w:color="365F91" w:themeColor="accent1" w:themeShade="BF"/>
            </w:tcBorders>
            <w:vAlign w:val="center"/>
          </w:tcPr>
          <w:p w14:paraId="738A1184"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No previstas</w:t>
            </w:r>
          </w:p>
        </w:tc>
      </w:tr>
      <w:tr w:rsidR="00544713" w:rsidRPr="00340F66" w14:paraId="5873A8C8" w14:textId="77777777" w:rsidTr="00C92F37">
        <w:trPr>
          <w:trHeight w:val="521"/>
          <w:jc w:val="center"/>
        </w:trPr>
        <w:tc>
          <w:tcPr>
            <w:tcW w:w="2494" w:type="dxa"/>
            <w:tcBorders>
              <w:bottom w:val="single" w:sz="4" w:space="0" w:color="365F91" w:themeColor="accent1" w:themeShade="BF"/>
            </w:tcBorders>
            <w:vAlign w:val="center"/>
          </w:tcPr>
          <w:p w14:paraId="2843D56B" w14:textId="77777777" w:rsidR="00544713" w:rsidRPr="007669EA" w:rsidRDefault="00544713" w:rsidP="007669EA">
            <w:pPr>
              <w:rPr>
                <w:rFonts w:ascii="Calibri" w:hAnsi="Calibri" w:cs="Calibri"/>
                <w:b/>
                <w:bCs/>
                <w:sz w:val="20"/>
                <w:szCs w:val="20"/>
              </w:rPr>
            </w:pPr>
            <w:bookmarkStart w:id="691" w:name="_Toc5205205"/>
            <w:bookmarkStart w:id="692" w:name="_Toc5606774"/>
            <w:bookmarkStart w:id="693" w:name="_Toc139964635"/>
            <w:r w:rsidRPr="007669EA">
              <w:rPr>
                <w:rFonts w:ascii="Calibri" w:hAnsi="Calibri" w:cs="Calibri"/>
                <w:b/>
                <w:bCs/>
                <w:sz w:val="20"/>
                <w:szCs w:val="20"/>
              </w:rPr>
              <w:t>Unidades responsables</w:t>
            </w:r>
            <w:bookmarkEnd w:id="691"/>
            <w:bookmarkEnd w:id="692"/>
            <w:bookmarkEnd w:id="693"/>
          </w:p>
        </w:tc>
        <w:tc>
          <w:tcPr>
            <w:tcW w:w="6011" w:type="dxa"/>
            <w:tcBorders>
              <w:bottom w:val="single" w:sz="4" w:space="0" w:color="365F91" w:themeColor="accent1" w:themeShade="BF"/>
            </w:tcBorders>
            <w:vAlign w:val="center"/>
          </w:tcPr>
          <w:p w14:paraId="4D5F34A6" w14:textId="77777777" w:rsidR="00544713" w:rsidRPr="00340F66" w:rsidRDefault="00544713" w:rsidP="00C92F37">
            <w:pPr>
              <w:rPr>
                <w:rFonts w:asciiTheme="majorHAnsi" w:hAnsiTheme="majorHAnsi" w:cstheme="majorHAnsi"/>
                <w:sz w:val="20"/>
                <w:szCs w:val="20"/>
              </w:rPr>
            </w:pPr>
            <w:r w:rsidRPr="00340F66">
              <w:rPr>
                <w:rFonts w:asciiTheme="majorHAnsi" w:hAnsiTheme="majorHAnsi" w:cstheme="majorHAnsi"/>
                <w:sz w:val="20"/>
                <w:szCs w:val="20"/>
              </w:rPr>
              <w:t>Servicio Social de Base</w:t>
            </w:r>
          </w:p>
        </w:tc>
      </w:tr>
      <w:tr w:rsidR="00544713" w:rsidRPr="00340F66" w14:paraId="0606C567" w14:textId="77777777" w:rsidTr="00C92F37">
        <w:trPr>
          <w:trHeight w:val="658"/>
          <w:jc w:val="center"/>
        </w:trPr>
        <w:tc>
          <w:tcPr>
            <w:tcW w:w="8505" w:type="dxa"/>
            <w:gridSpan w:val="2"/>
            <w:tcBorders>
              <w:bottom w:val="single" w:sz="4" w:space="0" w:color="365F91" w:themeColor="accent1" w:themeShade="BF"/>
            </w:tcBorders>
            <w:vAlign w:val="center"/>
          </w:tcPr>
          <w:p w14:paraId="681EF0BF" w14:textId="77777777" w:rsidR="00544713" w:rsidRPr="00340F66" w:rsidRDefault="00544713" w:rsidP="00C92F37">
            <w:pPr>
              <w:rPr>
                <w:rFonts w:asciiTheme="majorHAnsi" w:hAnsiTheme="majorHAnsi" w:cstheme="majorHAnsi"/>
                <w:color w:val="000000" w:themeColor="text1"/>
                <w:sz w:val="20"/>
                <w:szCs w:val="20"/>
              </w:rPr>
            </w:pPr>
            <w:r w:rsidRPr="00340F66">
              <w:rPr>
                <w:rFonts w:asciiTheme="majorHAnsi" w:hAnsiTheme="majorHAnsi" w:cstheme="majorHAnsi"/>
                <w:b/>
                <w:sz w:val="20"/>
                <w:szCs w:val="20"/>
              </w:rPr>
              <w:t xml:space="preserve">Lugar donde ejercer los Derechos ARSOL: </w:t>
            </w:r>
            <w:r w:rsidRPr="00340F66">
              <w:rPr>
                <w:rFonts w:asciiTheme="majorHAnsi" w:hAnsiTheme="majorHAnsi" w:cstheme="majorHAnsi"/>
                <w:sz w:val="20"/>
                <w:szCs w:val="20"/>
              </w:rPr>
              <w:t>En las oficinas municipales de la Entidad Local.</w:t>
            </w:r>
          </w:p>
        </w:tc>
      </w:tr>
      <w:tr w:rsidR="00544713" w:rsidRPr="00340F66" w14:paraId="57B0C44D" w14:textId="77777777" w:rsidTr="00C92F37">
        <w:trPr>
          <w:trHeight w:val="1200"/>
          <w:jc w:val="center"/>
        </w:trPr>
        <w:tc>
          <w:tcPr>
            <w:tcW w:w="8505" w:type="dxa"/>
            <w:gridSpan w:val="2"/>
            <w:tcBorders>
              <w:bottom w:val="single" w:sz="4" w:space="0" w:color="365F91" w:themeColor="accent1" w:themeShade="BF"/>
            </w:tcBorders>
            <w:vAlign w:val="center"/>
          </w:tcPr>
          <w:p w14:paraId="4CCFB71D" w14:textId="221C7047" w:rsidR="00544713" w:rsidRPr="00340F66" w:rsidRDefault="0046401B" w:rsidP="00C92F37">
            <w:pPr>
              <w:rPr>
                <w:rFonts w:asciiTheme="majorHAnsi" w:hAnsiTheme="majorHAnsi" w:cstheme="majorHAnsi"/>
                <w:color w:val="000000" w:themeColor="text1"/>
                <w:sz w:val="20"/>
                <w:szCs w:val="20"/>
              </w:rPr>
            </w:pPr>
            <w:r>
              <w:rPr>
                <w:rFonts w:asciiTheme="majorHAnsi" w:hAnsiTheme="majorHAnsi" w:cstheme="majorHAnsi"/>
                <w:b/>
                <w:sz w:val="20"/>
                <w:szCs w:val="20"/>
              </w:rPr>
              <w:t>Plazos conservación datos: Los datos se conservarán el tiempo necesario para el cumplimiento de la finalidad señalada y se almacenarán mientras el Ayuntamiento pueda tener responsabilidades derivadas de su tratamiento. Igualmente deben cumplirse las norma</w:t>
            </w:r>
            <w:r w:rsidR="00544713" w:rsidRPr="00340F66">
              <w:rPr>
                <w:rFonts w:asciiTheme="majorHAnsi" w:hAnsiTheme="majorHAnsi" w:cstheme="majorHAnsi"/>
                <w:sz w:val="20"/>
                <w:szCs w:val="20"/>
              </w:rPr>
              <w:t>s de conservación establecidas en la Ley Foral 12/2007, de 4 de abril, de archivos y documentos.</w:t>
            </w:r>
          </w:p>
        </w:tc>
      </w:tr>
      <w:tr w:rsidR="00544713" w:rsidRPr="00340F66" w14:paraId="6B6B7C85" w14:textId="77777777" w:rsidTr="00C92F37">
        <w:trPr>
          <w:trHeight w:val="795"/>
          <w:jc w:val="center"/>
        </w:trPr>
        <w:tc>
          <w:tcPr>
            <w:tcW w:w="8505" w:type="dxa"/>
            <w:gridSpan w:val="2"/>
            <w:vAlign w:val="center"/>
          </w:tcPr>
          <w:p w14:paraId="3367A5F9" w14:textId="77777777" w:rsidR="00544713" w:rsidRDefault="00544713" w:rsidP="00C92F37">
            <w:pPr>
              <w:spacing w:before="60" w:after="60"/>
              <w:rPr>
                <w:rFonts w:asciiTheme="majorHAnsi" w:hAnsiTheme="majorHAnsi" w:cstheme="majorHAnsi"/>
                <w:b/>
                <w:sz w:val="20"/>
                <w:szCs w:val="20"/>
              </w:rPr>
            </w:pPr>
            <w:r w:rsidRPr="00340F66">
              <w:rPr>
                <w:rFonts w:asciiTheme="majorHAnsi" w:hAnsiTheme="majorHAnsi" w:cstheme="majorHAnsi"/>
                <w:b/>
                <w:sz w:val="20"/>
                <w:szCs w:val="20"/>
              </w:rPr>
              <w:t>Legitimación para el tratamiento:</w:t>
            </w:r>
          </w:p>
          <w:p w14:paraId="2A571FCB" w14:textId="77777777" w:rsidR="00544713" w:rsidRPr="00340F66" w:rsidRDefault="00544713" w:rsidP="00C92F37">
            <w:pPr>
              <w:spacing w:before="60" w:after="60"/>
              <w:rPr>
                <w:rFonts w:asciiTheme="majorHAnsi" w:hAnsiTheme="majorHAnsi" w:cstheme="majorHAnsi"/>
                <w:color w:val="000000"/>
                <w:sz w:val="20"/>
                <w:szCs w:val="20"/>
              </w:rPr>
            </w:pPr>
            <w:r w:rsidRPr="00340F66">
              <w:rPr>
                <w:rFonts w:asciiTheme="majorHAnsi" w:hAnsiTheme="majorHAnsi" w:cstheme="majorHAnsi"/>
                <w:color w:val="000000"/>
                <w:sz w:val="20"/>
                <w:szCs w:val="20"/>
              </w:rPr>
              <w:t>RGPD: art 6-1</w:t>
            </w:r>
            <w:r>
              <w:rPr>
                <w:rFonts w:asciiTheme="majorHAnsi" w:hAnsiTheme="majorHAnsi" w:cstheme="majorHAnsi"/>
                <w:color w:val="000000"/>
                <w:sz w:val="20"/>
                <w:szCs w:val="20"/>
              </w:rPr>
              <w:t xml:space="preserve"> e, cumplimiento de competencias: Ley</w:t>
            </w:r>
            <w:r w:rsidRPr="00340F66">
              <w:rPr>
                <w:rFonts w:asciiTheme="majorHAnsi" w:hAnsiTheme="majorHAnsi" w:cstheme="majorHAnsi"/>
                <w:bCs/>
                <w:sz w:val="20"/>
                <w:szCs w:val="20"/>
              </w:rPr>
              <w:t xml:space="preserve"> Foral 15/2006, de 14 de diciembre, de Servicios Sociales.</w:t>
            </w:r>
          </w:p>
        </w:tc>
      </w:tr>
    </w:tbl>
    <w:p w14:paraId="1594E8FD" w14:textId="77777777" w:rsidR="00544713" w:rsidRPr="00340F66" w:rsidRDefault="00544713" w:rsidP="00544713">
      <w:pPr>
        <w:rPr>
          <w:rFonts w:asciiTheme="majorHAnsi" w:hAnsiTheme="majorHAnsi" w:cstheme="majorHAnsi"/>
          <w:sz w:val="20"/>
          <w:szCs w:val="20"/>
        </w:rPr>
      </w:pPr>
    </w:p>
    <w:p w14:paraId="0CBAF054" w14:textId="77777777" w:rsidR="00544713" w:rsidRPr="00340F66" w:rsidRDefault="00544713" w:rsidP="00544713">
      <w:pPr>
        <w:rPr>
          <w:rFonts w:asciiTheme="majorHAnsi" w:hAnsiTheme="majorHAnsi" w:cstheme="majorHAnsi"/>
          <w:sz w:val="20"/>
          <w:szCs w:val="20"/>
        </w:rPr>
      </w:pPr>
    </w:p>
    <w:tbl>
      <w:tblPr>
        <w:tblW w:w="7371" w:type="dxa"/>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7371"/>
      </w:tblGrid>
      <w:tr w:rsidR="00544713" w:rsidRPr="00340F66" w14:paraId="47F222A4" w14:textId="77777777" w:rsidTr="00C92F37">
        <w:trPr>
          <w:trHeight w:hRule="exact" w:val="397"/>
          <w:jc w:val="center"/>
        </w:trPr>
        <w:tc>
          <w:tcPr>
            <w:tcW w:w="7371" w:type="dxa"/>
            <w:shd w:val="clear" w:color="auto" w:fill="95B3D7" w:themeFill="accent1" w:themeFillTint="99"/>
            <w:tcMar>
              <w:top w:w="85" w:type="dxa"/>
            </w:tcMar>
            <w:vAlign w:val="center"/>
          </w:tcPr>
          <w:p w14:paraId="7AA285C0"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CARACTERÍSTICAS DE DATOS INCLUIDOS EN EL TRATAMIENTO</w:t>
            </w:r>
          </w:p>
        </w:tc>
      </w:tr>
      <w:tr w:rsidR="00544713" w:rsidRPr="00340F66" w14:paraId="24D21D45" w14:textId="77777777" w:rsidTr="00C92F37">
        <w:trPr>
          <w:trHeight w:hRule="exact" w:val="397"/>
          <w:jc w:val="center"/>
        </w:trPr>
        <w:tc>
          <w:tcPr>
            <w:tcW w:w="7371" w:type="dxa"/>
            <w:shd w:val="clear" w:color="auto" w:fill="95B3D7" w:themeFill="accent1" w:themeFillTint="99"/>
            <w:tcMar>
              <w:top w:w="85" w:type="dxa"/>
            </w:tcMar>
            <w:vAlign w:val="center"/>
          </w:tcPr>
          <w:p w14:paraId="2F27CC37" w14:textId="77777777" w:rsidR="00544713" w:rsidRPr="00340F66" w:rsidRDefault="00544713" w:rsidP="00C92F37">
            <w:pPr>
              <w:spacing w:line="360" w:lineRule="auto"/>
              <w:jc w:val="center"/>
              <w:rPr>
                <w:rFonts w:asciiTheme="majorHAnsi" w:hAnsiTheme="majorHAnsi" w:cstheme="majorHAnsi"/>
                <w:b/>
                <w:bCs/>
                <w:sz w:val="20"/>
                <w:szCs w:val="20"/>
              </w:rPr>
            </w:pPr>
            <w:r w:rsidRPr="00340F66">
              <w:rPr>
                <w:rFonts w:asciiTheme="majorHAnsi" w:hAnsiTheme="majorHAnsi" w:cstheme="majorHAnsi"/>
                <w:b/>
                <w:bCs/>
                <w:sz w:val="20"/>
                <w:szCs w:val="20"/>
              </w:rPr>
              <w:t>IDENTIFICATIVOS</w:t>
            </w:r>
          </w:p>
        </w:tc>
      </w:tr>
      <w:tr w:rsidR="00544713" w:rsidRPr="00340F66" w14:paraId="0A04C5AC" w14:textId="77777777" w:rsidTr="00C92F37">
        <w:trPr>
          <w:trHeight w:hRule="exact" w:val="397"/>
          <w:jc w:val="center"/>
        </w:trPr>
        <w:tc>
          <w:tcPr>
            <w:tcW w:w="7371" w:type="dxa"/>
            <w:tcMar>
              <w:top w:w="85" w:type="dxa"/>
            </w:tcMar>
            <w:vAlign w:val="center"/>
          </w:tcPr>
          <w:p w14:paraId="2BB997E4"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Nombre /Apellidos</w:t>
            </w:r>
          </w:p>
        </w:tc>
      </w:tr>
      <w:tr w:rsidR="00544713" w:rsidRPr="00340F66" w14:paraId="0AECE114" w14:textId="77777777" w:rsidTr="00C92F37">
        <w:trPr>
          <w:trHeight w:hRule="exact" w:val="397"/>
          <w:jc w:val="center"/>
        </w:trPr>
        <w:tc>
          <w:tcPr>
            <w:tcW w:w="7371" w:type="dxa"/>
            <w:tcMar>
              <w:top w:w="85" w:type="dxa"/>
            </w:tcMar>
            <w:vAlign w:val="center"/>
          </w:tcPr>
          <w:p w14:paraId="742001A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Dirección</w:t>
            </w:r>
          </w:p>
        </w:tc>
      </w:tr>
      <w:tr w:rsidR="00544713" w:rsidRPr="00340F66" w14:paraId="1B2E8901" w14:textId="77777777" w:rsidTr="00C92F37">
        <w:trPr>
          <w:trHeight w:hRule="exact" w:val="397"/>
          <w:jc w:val="center"/>
        </w:trPr>
        <w:tc>
          <w:tcPr>
            <w:tcW w:w="7371" w:type="dxa"/>
            <w:tcMar>
              <w:top w:w="85" w:type="dxa"/>
            </w:tcMar>
            <w:vAlign w:val="center"/>
          </w:tcPr>
          <w:p w14:paraId="3C837BBB" w14:textId="77777777" w:rsidR="00544713" w:rsidRPr="00340F66" w:rsidRDefault="00544713" w:rsidP="00C92F37">
            <w:pPr>
              <w:spacing w:line="360" w:lineRule="auto"/>
              <w:rPr>
                <w:rFonts w:asciiTheme="majorHAnsi" w:hAnsiTheme="majorHAnsi" w:cstheme="majorHAnsi"/>
                <w:b/>
                <w:bCs/>
                <w:sz w:val="20"/>
                <w:szCs w:val="20"/>
              </w:rPr>
            </w:pPr>
            <w:r w:rsidRPr="00340F66">
              <w:rPr>
                <w:rFonts w:asciiTheme="majorHAnsi" w:hAnsiTheme="majorHAnsi" w:cstheme="majorHAnsi"/>
                <w:b/>
                <w:bCs/>
                <w:sz w:val="20"/>
                <w:szCs w:val="20"/>
              </w:rPr>
              <w:t>Teléfono Y fax</w:t>
            </w:r>
          </w:p>
        </w:tc>
      </w:tr>
    </w:tbl>
    <w:p w14:paraId="634ABD8F" w14:textId="77777777" w:rsidR="00544713" w:rsidRPr="00340F66" w:rsidRDefault="00544713" w:rsidP="00544713">
      <w:pPr>
        <w:rPr>
          <w:rFonts w:asciiTheme="majorHAnsi" w:hAnsiTheme="majorHAnsi" w:cstheme="majorHAnsi"/>
          <w:sz w:val="20"/>
          <w:szCs w:val="20"/>
        </w:rPr>
      </w:pPr>
    </w:p>
    <w:p w14:paraId="2B96CA05" w14:textId="77777777" w:rsidR="0018360F" w:rsidRPr="00013C56" w:rsidRDefault="0018360F">
      <w:pPr>
        <w:rPr>
          <w:rFonts w:asciiTheme="majorHAnsi" w:hAnsiTheme="majorHAnsi" w:cstheme="majorHAnsi"/>
          <w:sz w:val="20"/>
          <w:szCs w:val="20"/>
        </w:rPr>
      </w:pPr>
    </w:p>
    <w:sectPr w:rsidR="0018360F" w:rsidRPr="00013C56" w:rsidSect="00A66F05">
      <w:headerReference w:type="default" r:id="rId11"/>
      <w:pgSz w:w="11906" w:h="16838"/>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B390F" w14:textId="77777777" w:rsidR="00CD4B75" w:rsidRDefault="00CD4B75" w:rsidP="000D6F64">
      <w:r>
        <w:separator/>
      </w:r>
    </w:p>
  </w:endnote>
  <w:endnote w:type="continuationSeparator" w:id="0">
    <w:p w14:paraId="0BDA6DCD" w14:textId="77777777" w:rsidR="00CD4B75" w:rsidRDefault="00CD4B75" w:rsidP="000D6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A9BBA" w14:textId="77777777" w:rsidR="00CD4B75" w:rsidRDefault="00CD4B75" w:rsidP="000D6F64">
      <w:r>
        <w:separator/>
      </w:r>
    </w:p>
  </w:footnote>
  <w:footnote w:type="continuationSeparator" w:id="0">
    <w:p w14:paraId="45AAAFED" w14:textId="77777777" w:rsidR="00CD4B75" w:rsidRDefault="00CD4B75" w:rsidP="000D6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thinThickSmallGap" w:sz="24" w:space="0" w:color="365F91" w:themeColor="accent1" w:themeShade="BF"/>
        <w:insideV w:val="thinThickSmallGap" w:sz="24" w:space="0" w:color="CC0000"/>
      </w:tblBorders>
      <w:tblLook w:val="04A0" w:firstRow="1" w:lastRow="0" w:firstColumn="1" w:lastColumn="0" w:noHBand="0" w:noVBand="1"/>
    </w:tblPr>
    <w:tblGrid>
      <w:gridCol w:w="8720"/>
    </w:tblGrid>
    <w:tr w:rsidR="000D6F64" w14:paraId="72373583" w14:textId="77777777" w:rsidTr="00491913">
      <w:trPr>
        <w:trHeight w:val="278"/>
      </w:trPr>
      <w:tc>
        <w:tcPr>
          <w:tcW w:w="9495" w:type="dxa"/>
          <w:vAlign w:val="center"/>
        </w:tcPr>
        <w:p w14:paraId="2844CB47" w14:textId="77777777" w:rsidR="000D6F64" w:rsidRPr="00F122E7" w:rsidRDefault="000D6F64" w:rsidP="00491913">
          <w:pPr>
            <w:pStyle w:val="Encabezado"/>
            <w:jc w:val="center"/>
            <w:rPr>
              <w:rFonts w:asciiTheme="majorHAnsi" w:hAnsiTheme="majorHAnsi"/>
              <w:sz w:val="20"/>
              <w:szCs w:val="20"/>
            </w:rPr>
          </w:pPr>
          <w:r w:rsidRPr="00F122E7">
            <w:rPr>
              <w:rFonts w:asciiTheme="majorHAnsi" w:hAnsiTheme="majorHAnsi"/>
              <w:noProof/>
              <w:sz w:val="20"/>
              <w:szCs w:val="20"/>
            </w:rPr>
            <mc:AlternateContent>
              <mc:Choice Requires="wps">
                <w:drawing>
                  <wp:anchor distT="0" distB="0" distL="114300" distR="114300" simplePos="0" relativeHeight="251658240" behindDoc="0" locked="0" layoutInCell="0" allowOverlap="1" wp14:anchorId="10D71760" wp14:editId="26A87ACB">
                    <wp:simplePos x="0" y="0"/>
                    <wp:positionH relativeFrom="page">
                      <wp:posOffset>320040</wp:posOffset>
                    </wp:positionH>
                    <wp:positionV relativeFrom="page">
                      <wp:posOffset>206375</wp:posOffset>
                    </wp:positionV>
                    <wp:extent cx="7126605" cy="9434195"/>
                    <wp:effectExtent l="0" t="0" r="16510" b="26670"/>
                    <wp:wrapNone/>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25400">
                              <a:solidFill>
                                <a:schemeClr val="accent1">
                                  <a:lumMod val="75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2EC191FC" id="Rectángulo redondeado 4" o:spid="_x0000_s1026" style="position:absolute;margin-left:25.2pt;margin-top:16.25pt;width:561.15pt;height:742.85pt;z-index:251658240;visibility:visible;mso-wrap-style:square;mso-width-percent:920;mso-height-percent:940;mso-wrap-distance-left:9pt;mso-wrap-distance-top:0;mso-wrap-distance-right:9pt;mso-wrap-distance-bottom:0;mso-position-horizontal:absolute;mso-position-horizontal-relative:page;mso-position-vertical:absolute;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" o:allowincell="f" filled="f" fillcolor="black" strokecolor="#365f91 [2404]" strokeweight="2pt">
                    <w10:wrap anchorx="page" anchory="page"/>
                  </v:roundrect>
                </w:pict>
              </mc:Fallback>
            </mc:AlternateContent>
          </w:r>
          <w:r w:rsidRPr="00F122E7">
            <w:rPr>
              <w:rFonts w:asciiTheme="majorHAnsi" w:hAnsiTheme="majorHAnsi"/>
              <w:sz w:val="20"/>
              <w:szCs w:val="20"/>
            </w:rPr>
            <w:t>Registro de Tratamiento</w:t>
          </w:r>
        </w:p>
      </w:tc>
    </w:tr>
    <w:tr w:rsidR="000D6F64" w14:paraId="45B37688" w14:textId="77777777" w:rsidTr="00491913">
      <w:trPr>
        <w:trHeight w:val="192"/>
      </w:trPr>
      <w:tc>
        <w:tcPr>
          <w:tcW w:w="9495" w:type="dxa"/>
          <w:vAlign w:val="center"/>
        </w:tcPr>
        <w:p w14:paraId="4B0CD0CF" w14:textId="77777777" w:rsidR="000D6F64" w:rsidRPr="00F122E7" w:rsidRDefault="000D6F64" w:rsidP="00491913">
          <w:pPr>
            <w:pStyle w:val="Encabezado"/>
            <w:jc w:val="center"/>
            <w:rPr>
              <w:rFonts w:asciiTheme="majorHAnsi" w:hAnsiTheme="majorHAnsi"/>
              <w:color w:val="7F7F7F" w:themeColor="text1" w:themeTint="80"/>
              <w:sz w:val="20"/>
              <w:szCs w:val="20"/>
            </w:rPr>
          </w:pPr>
          <w:r w:rsidRPr="00F122E7">
            <w:rPr>
              <w:rFonts w:asciiTheme="majorHAnsi" w:hAnsiTheme="majorHAnsi"/>
              <w:color w:val="7F7F7F" w:themeColor="text1" w:themeTint="80"/>
              <w:sz w:val="20"/>
              <w:szCs w:val="20"/>
            </w:rPr>
            <w:t xml:space="preserve">Ayuntamiento de Zizur Mayor-Zizur </w:t>
          </w:r>
          <w:proofErr w:type="spellStart"/>
          <w:r w:rsidRPr="00F122E7">
            <w:rPr>
              <w:rFonts w:asciiTheme="majorHAnsi" w:hAnsiTheme="majorHAnsi"/>
              <w:color w:val="7F7F7F" w:themeColor="text1" w:themeTint="80"/>
              <w:sz w:val="20"/>
              <w:szCs w:val="20"/>
            </w:rPr>
            <w:t>Nagusiko</w:t>
          </w:r>
          <w:proofErr w:type="spellEnd"/>
          <w:r w:rsidRPr="00F122E7">
            <w:rPr>
              <w:rFonts w:asciiTheme="majorHAnsi" w:hAnsiTheme="majorHAnsi"/>
              <w:color w:val="7F7F7F" w:themeColor="text1" w:themeTint="80"/>
              <w:sz w:val="20"/>
              <w:szCs w:val="20"/>
            </w:rPr>
            <w:t xml:space="preserve"> Udala</w:t>
          </w:r>
        </w:p>
      </w:tc>
    </w:tr>
  </w:tbl>
  <w:p w14:paraId="40B1F2C2" w14:textId="77777777" w:rsidR="000D6F64" w:rsidRPr="000D6F64" w:rsidRDefault="000D6F64">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A0C"/>
    <w:multiLevelType w:val="hybridMultilevel"/>
    <w:tmpl w:val="27E83644"/>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 w15:restartNumberingAfterBreak="0">
    <w:nsid w:val="01BC45CF"/>
    <w:multiLevelType w:val="multilevel"/>
    <w:tmpl w:val="0C0A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C251A99"/>
    <w:multiLevelType w:val="hybridMultilevel"/>
    <w:tmpl w:val="16D64E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992F9D"/>
    <w:multiLevelType w:val="hybridMultilevel"/>
    <w:tmpl w:val="C8FA9E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CA41AA"/>
    <w:multiLevelType w:val="hybridMultilevel"/>
    <w:tmpl w:val="C478D3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AC37078"/>
    <w:multiLevelType w:val="hybridMultilevel"/>
    <w:tmpl w:val="3482D2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C786077"/>
    <w:multiLevelType w:val="hybridMultilevel"/>
    <w:tmpl w:val="0D1075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FD73A17"/>
    <w:multiLevelType w:val="hybridMultilevel"/>
    <w:tmpl w:val="C2C46B20"/>
    <w:lvl w:ilvl="0" w:tplc="7AF443E2">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8" w15:restartNumberingAfterBreak="0">
    <w:nsid w:val="280B5781"/>
    <w:multiLevelType w:val="hybridMultilevel"/>
    <w:tmpl w:val="39E809FA"/>
    <w:lvl w:ilvl="0" w:tplc="BCCA203C">
      <w:numFmt w:val="bullet"/>
      <w:lvlText w:val="-"/>
      <w:lvlJc w:val="left"/>
      <w:pPr>
        <w:ind w:left="502" w:hanging="360"/>
      </w:pPr>
      <w:rPr>
        <w:rFonts w:ascii="Calibri" w:eastAsia="Times New Roman" w:hAnsi="Calibr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9" w15:restartNumberingAfterBreak="0">
    <w:nsid w:val="33F32241"/>
    <w:multiLevelType w:val="hybridMultilevel"/>
    <w:tmpl w:val="47F042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2254CB"/>
    <w:multiLevelType w:val="hybridMultilevel"/>
    <w:tmpl w:val="50424D74"/>
    <w:lvl w:ilvl="0" w:tplc="917829E2">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5B56355"/>
    <w:multiLevelType w:val="hybridMultilevel"/>
    <w:tmpl w:val="29A63EB0"/>
    <w:lvl w:ilvl="0" w:tplc="BCCA203C">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2" w15:restartNumberingAfterBreak="0">
    <w:nsid w:val="4B3E5CC7"/>
    <w:multiLevelType w:val="hybridMultilevel"/>
    <w:tmpl w:val="187A6C4E"/>
    <w:lvl w:ilvl="0" w:tplc="C9DEDACA">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3" w15:restartNumberingAfterBreak="0">
    <w:nsid w:val="4E3508BD"/>
    <w:multiLevelType w:val="hybridMultilevel"/>
    <w:tmpl w:val="3BC4188A"/>
    <w:lvl w:ilvl="0" w:tplc="C9DEDACA">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4" w15:restartNumberingAfterBreak="0">
    <w:nsid w:val="56B47B9C"/>
    <w:multiLevelType w:val="hybridMultilevel"/>
    <w:tmpl w:val="AFE20B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19433C1"/>
    <w:multiLevelType w:val="hybridMultilevel"/>
    <w:tmpl w:val="437A1A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25F24A8"/>
    <w:multiLevelType w:val="hybridMultilevel"/>
    <w:tmpl w:val="EBDAAE18"/>
    <w:lvl w:ilvl="0" w:tplc="BCCA203C">
      <w:numFmt w:val="bullet"/>
      <w:lvlText w:val="-"/>
      <w:lvlJc w:val="left"/>
      <w:pPr>
        <w:ind w:left="502" w:hanging="360"/>
      </w:pPr>
      <w:rPr>
        <w:rFonts w:ascii="Calibri" w:eastAsia="Times New Roman" w:hAnsi="Calibr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17" w15:restartNumberingAfterBreak="0">
    <w:nsid w:val="6F5965CA"/>
    <w:multiLevelType w:val="hybridMultilevel"/>
    <w:tmpl w:val="A5E83E22"/>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6D2A19"/>
    <w:multiLevelType w:val="hybridMultilevel"/>
    <w:tmpl w:val="82986DA2"/>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9" w15:restartNumberingAfterBreak="0">
    <w:nsid w:val="7B537B56"/>
    <w:multiLevelType w:val="hybridMultilevel"/>
    <w:tmpl w:val="F118BA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ED86FBB"/>
    <w:multiLevelType w:val="hybridMultilevel"/>
    <w:tmpl w:val="6C1AA6B2"/>
    <w:lvl w:ilvl="0" w:tplc="917829E2">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FD84845"/>
    <w:multiLevelType w:val="hybridMultilevel"/>
    <w:tmpl w:val="65D4008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488903715">
    <w:abstractNumId w:val="17"/>
  </w:num>
  <w:num w:numId="2" w16cid:durableId="1012730817">
    <w:abstractNumId w:val="1"/>
  </w:num>
  <w:num w:numId="3" w16cid:durableId="1653751004">
    <w:abstractNumId w:val="10"/>
  </w:num>
  <w:num w:numId="4" w16cid:durableId="381907489">
    <w:abstractNumId w:val="11"/>
  </w:num>
  <w:num w:numId="5" w16cid:durableId="1048840058">
    <w:abstractNumId w:val="12"/>
  </w:num>
  <w:num w:numId="6" w16cid:durableId="1049498961">
    <w:abstractNumId w:val="13"/>
  </w:num>
  <w:num w:numId="7" w16cid:durableId="11046121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1735303">
    <w:abstractNumId w:val="7"/>
  </w:num>
  <w:num w:numId="9" w16cid:durableId="1427460650">
    <w:abstractNumId w:val="3"/>
  </w:num>
  <w:num w:numId="10" w16cid:durableId="990787969">
    <w:abstractNumId w:val="21"/>
  </w:num>
  <w:num w:numId="11" w16cid:durableId="262110192">
    <w:abstractNumId w:val="4"/>
  </w:num>
  <w:num w:numId="12" w16cid:durableId="1117526465">
    <w:abstractNumId w:val="18"/>
  </w:num>
  <w:num w:numId="13" w16cid:durableId="1252620895">
    <w:abstractNumId w:val="5"/>
  </w:num>
  <w:num w:numId="14" w16cid:durableId="1620601126">
    <w:abstractNumId w:val="11"/>
  </w:num>
  <w:num w:numId="15" w16cid:durableId="394158039">
    <w:abstractNumId w:val="19"/>
  </w:num>
  <w:num w:numId="16" w16cid:durableId="2003966240">
    <w:abstractNumId w:val="16"/>
  </w:num>
  <w:num w:numId="17" w16cid:durableId="1282760690">
    <w:abstractNumId w:val="6"/>
  </w:num>
  <w:num w:numId="18" w16cid:durableId="945162992">
    <w:abstractNumId w:val="14"/>
  </w:num>
  <w:num w:numId="19" w16cid:durableId="1696223822">
    <w:abstractNumId w:val="9"/>
  </w:num>
  <w:num w:numId="20" w16cid:durableId="1368947559">
    <w:abstractNumId w:val="2"/>
  </w:num>
  <w:num w:numId="21" w16cid:durableId="1367945733">
    <w:abstractNumId w:val="0"/>
  </w:num>
  <w:num w:numId="22" w16cid:durableId="671034790">
    <w:abstractNumId w:val="15"/>
  </w:num>
  <w:num w:numId="23" w16cid:durableId="378675817">
    <w:abstractNumId w:val="8"/>
  </w:num>
  <w:num w:numId="24" w16cid:durableId="1701439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95E"/>
    <w:rsid w:val="00005229"/>
    <w:rsid w:val="00013071"/>
    <w:rsid w:val="00013C56"/>
    <w:rsid w:val="0001696E"/>
    <w:rsid w:val="00021DBE"/>
    <w:rsid w:val="00030B10"/>
    <w:rsid w:val="00031CC1"/>
    <w:rsid w:val="00036D39"/>
    <w:rsid w:val="000379C7"/>
    <w:rsid w:val="00040CEB"/>
    <w:rsid w:val="00042488"/>
    <w:rsid w:val="000517BA"/>
    <w:rsid w:val="0005593B"/>
    <w:rsid w:val="00055C08"/>
    <w:rsid w:val="0007165E"/>
    <w:rsid w:val="00073E06"/>
    <w:rsid w:val="00077507"/>
    <w:rsid w:val="00085390"/>
    <w:rsid w:val="00096465"/>
    <w:rsid w:val="000A0AE7"/>
    <w:rsid w:val="000A31E0"/>
    <w:rsid w:val="000A44A1"/>
    <w:rsid w:val="000B28BB"/>
    <w:rsid w:val="000B5A53"/>
    <w:rsid w:val="000B7065"/>
    <w:rsid w:val="000C2929"/>
    <w:rsid w:val="000D36AA"/>
    <w:rsid w:val="000D6F64"/>
    <w:rsid w:val="000E23F2"/>
    <w:rsid w:val="000E4160"/>
    <w:rsid w:val="000E5EB5"/>
    <w:rsid w:val="000E624F"/>
    <w:rsid w:val="000E790A"/>
    <w:rsid w:val="000E7A69"/>
    <w:rsid w:val="000F3873"/>
    <w:rsid w:val="000F6388"/>
    <w:rsid w:val="001027EB"/>
    <w:rsid w:val="0010467A"/>
    <w:rsid w:val="0010516F"/>
    <w:rsid w:val="00120D02"/>
    <w:rsid w:val="00121BE6"/>
    <w:rsid w:val="0013043A"/>
    <w:rsid w:val="00131180"/>
    <w:rsid w:val="00133978"/>
    <w:rsid w:val="00145DDB"/>
    <w:rsid w:val="00150624"/>
    <w:rsid w:val="001615FE"/>
    <w:rsid w:val="00162FEF"/>
    <w:rsid w:val="001659B2"/>
    <w:rsid w:val="0017099F"/>
    <w:rsid w:val="00174F94"/>
    <w:rsid w:val="0018360F"/>
    <w:rsid w:val="001842B6"/>
    <w:rsid w:val="00187B0E"/>
    <w:rsid w:val="0019121F"/>
    <w:rsid w:val="0019297D"/>
    <w:rsid w:val="00194CCE"/>
    <w:rsid w:val="001A39AC"/>
    <w:rsid w:val="001A3D79"/>
    <w:rsid w:val="001B063E"/>
    <w:rsid w:val="001B7A7D"/>
    <w:rsid w:val="001C7BE8"/>
    <w:rsid w:val="001D0B00"/>
    <w:rsid w:val="001D5EA0"/>
    <w:rsid w:val="001D68D1"/>
    <w:rsid w:val="001E2659"/>
    <w:rsid w:val="001F3FE5"/>
    <w:rsid w:val="002055A1"/>
    <w:rsid w:val="00224574"/>
    <w:rsid w:val="00225A20"/>
    <w:rsid w:val="002275F5"/>
    <w:rsid w:val="002279D8"/>
    <w:rsid w:val="002303DF"/>
    <w:rsid w:val="00231C2E"/>
    <w:rsid w:val="00231F9C"/>
    <w:rsid w:val="00240273"/>
    <w:rsid w:val="002505A5"/>
    <w:rsid w:val="002618B1"/>
    <w:rsid w:val="00270178"/>
    <w:rsid w:val="00271AC3"/>
    <w:rsid w:val="0027524E"/>
    <w:rsid w:val="00275627"/>
    <w:rsid w:val="00286B30"/>
    <w:rsid w:val="0029207F"/>
    <w:rsid w:val="002A7D14"/>
    <w:rsid w:val="002B22E0"/>
    <w:rsid w:val="002B29D9"/>
    <w:rsid w:val="002B6794"/>
    <w:rsid w:val="002C0CFD"/>
    <w:rsid w:val="002D24C8"/>
    <w:rsid w:val="002D478F"/>
    <w:rsid w:val="002D6F57"/>
    <w:rsid w:val="002E5FEA"/>
    <w:rsid w:val="002F0396"/>
    <w:rsid w:val="002F0565"/>
    <w:rsid w:val="002F0AD1"/>
    <w:rsid w:val="002F1FCA"/>
    <w:rsid w:val="003036B2"/>
    <w:rsid w:val="00303D56"/>
    <w:rsid w:val="00307594"/>
    <w:rsid w:val="00311153"/>
    <w:rsid w:val="00317FAB"/>
    <w:rsid w:val="00334BEB"/>
    <w:rsid w:val="00337E59"/>
    <w:rsid w:val="00344D5A"/>
    <w:rsid w:val="00345B71"/>
    <w:rsid w:val="003610BF"/>
    <w:rsid w:val="003617E7"/>
    <w:rsid w:val="00363AD7"/>
    <w:rsid w:val="0036427D"/>
    <w:rsid w:val="00384B7A"/>
    <w:rsid w:val="00391F43"/>
    <w:rsid w:val="003A4AA0"/>
    <w:rsid w:val="003A57B8"/>
    <w:rsid w:val="003B60B9"/>
    <w:rsid w:val="003D635B"/>
    <w:rsid w:val="003E169E"/>
    <w:rsid w:val="003F1576"/>
    <w:rsid w:val="003F1CF1"/>
    <w:rsid w:val="003F54C9"/>
    <w:rsid w:val="004135A9"/>
    <w:rsid w:val="004230F5"/>
    <w:rsid w:val="00423733"/>
    <w:rsid w:val="00424C1B"/>
    <w:rsid w:val="00424CD9"/>
    <w:rsid w:val="004353F7"/>
    <w:rsid w:val="0043562C"/>
    <w:rsid w:val="00445DA4"/>
    <w:rsid w:val="00457BEA"/>
    <w:rsid w:val="0046115C"/>
    <w:rsid w:val="0046401B"/>
    <w:rsid w:val="004710C4"/>
    <w:rsid w:val="0047598A"/>
    <w:rsid w:val="00476040"/>
    <w:rsid w:val="0048177F"/>
    <w:rsid w:val="00482BF3"/>
    <w:rsid w:val="004863BC"/>
    <w:rsid w:val="00492DF7"/>
    <w:rsid w:val="00497043"/>
    <w:rsid w:val="00497B18"/>
    <w:rsid w:val="004B068B"/>
    <w:rsid w:val="004B6B91"/>
    <w:rsid w:val="004C53B5"/>
    <w:rsid w:val="004D3AC6"/>
    <w:rsid w:val="004E417E"/>
    <w:rsid w:val="004F24AC"/>
    <w:rsid w:val="004F3964"/>
    <w:rsid w:val="00503947"/>
    <w:rsid w:val="005058B6"/>
    <w:rsid w:val="00507EA6"/>
    <w:rsid w:val="00511003"/>
    <w:rsid w:val="005276DA"/>
    <w:rsid w:val="00531CB5"/>
    <w:rsid w:val="0053226E"/>
    <w:rsid w:val="00535EED"/>
    <w:rsid w:val="00540CBC"/>
    <w:rsid w:val="00544713"/>
    <w:rsid w:val="00552E62"/>
    <w:rsid w:val="00561ADA"/>
    <w:rsid w:val="00571322"/>
    <w:rsid w:val="0058333A"/>
    <w:rsid w:val="00587EFF"/>
    <w:rsid w:val="00592957"/>
    <w:rsid w:val="005A1689"/>
    <w:rsid w:val="005B598E"/>
    <w:rsid w:val="005C72F3"/>
    <w:rsid w:val="005C78DA"/>
    <w:rsid w:val="005D34D6"/>
    <w:rsid w:val="005D3FEC"/>
    <w:rsid w:val="005E3BD5"/>
    <w:rsid w:val="005E3C4A"/>
    <w:rsid w:val="005E4887"/>
    <w:rsid w:val="005F083E"/>
    <w:rsid w:val="005F0AD9"/>
    <w:rsid w:val="005F276A"/>
    <w:rsid w:val="005F305C"/>
    <w:rsid w:val="005F4EC0"/>
    <w:rsid w:val="005F60A1"/>
    <w:rsid w:val="00602BD2"/>
    <w:rsid w:val="00603303"/>
    <w:rsid w:val="00617394"/>
    <w:rsid w:val="00620158"/>
    <w:rsid w:val="0062404A"/>
    <w:rsid w:val="006255E1"/>
    <w:rsid w:val="006417C5"/>
    <w:rsid w:val="006469CD"/>
    <w:rsid w:val="00647287"/>
    <w:rsid w:val="0065277A"/>
    <w:rsid w:val="00653BEB"/>
    <w:rsid w:val="00657251"/>
    <w:rsid w:val="006612DE"/>
    <w:rsid w:val="006639AA"/>
    <w:rsid w:val="0066642C"/>
    <w:rsid w:val="006750FF"/>
    <w:rsid w:val="006753B8"/>
    <w:rsid w:val="00676AD0"/>
    <w:rsid w:val="006800C5"/>
    <w:rsid w:val="0068496F"/>
    <w:rsid w:val="00685AD5"/>
    <w:rsid w:val="00686142"/>
    <w:rsid w:val="00694F03"/>
    <w:rsid w:val="00696F5A"/>
    <w:rsid w:val="006A1BF2"/>
    <w:rsid w:val="006B275C"/>
    <w:rsid w:val="006B422F"/>
    <w:rsid w:val="006C3759"/>
    <w:rsid w:val="006C6842"/>
    <w:rsid w:val="006D71EC"/>
    <w:rsid w:val="006E2FB9"/>
    <w:rsid w:val="006E3FD0"/>
    <w:rsid w:val="006F1AA1"/>
    <w:rsid w:val="006F602B"/>
    <w:rsid w:val="006F65AF"/>
    <w:rsid w:val="006F77FF"/>
    <w:rsid w:val="007008AB"/>
    <w:rsid w:val="0070548F"/>
    <w:rsid w:val="007121E7"/>
    <w:rsid w:val="007133BF"/>
    <w:rsid w:val="007204B4"/>
    <w:rsid w:val="00721203"/>
    <w:rsid w:val="00756F7F"/>
    <w:rsid w:val="007669EA"/>
    <w:rsid w:val="00780C53"/>
    <w:rsid w:val="00787493"/>
    <w:rsid w:val="0079122B"/>
    <w:rsid w:val="007A0F0C"/>
    <w:rsid w:val="007B436D"/>
    <w:rsid w:val="007C4971"/>
    <w:rsid w:val="007C664B"/>
    <w:rsid w:val="007C780E"/>
    <w:rsid w:val="007D1A80"/>
    <w:rsid w:val="007D7ED9"/>
    <w:rsid w:val="007F23CE"/>
    <w:rsid w:val="007F491A"/>
    <w:rsid w:val="007F6EF9"/>
    <w:rsid w:val="00812FEA"/>
    <w:rsid w:val="008214DC"/>
    <w:rsid w:val="00833B99"/>
    <w:rsid w:val="00836610"/>
    <w:rsid w:val="00844F72"/>
    <w:rsid w:val="008604F6"/>
    <w:rsid w:val="00861CEB"/>
    <w:rsid w:val="0086291B"/>
    <w:rsid w:val="008637F4"/>
    <w:rsid w:val="00867E76"/>
    <w:rsid w:val="00872153"/>
    <w:rsid w:val="00876C20"/>
    <w:rsid w:val="008873AF"/>
    <w:rsid w:val="00894A73"/>
    <w:rsid w:val="00895051"/>
    <w:rsid w:val="00897C3A"/>
    <w:rsid w:val="008A0FD0"/>
    <w:rsid w:val="008A6850"/>
    <w:rsid w:val="008B27FE"/>
    <w:rsid w:val="008B2851"/>
    <w:rsid w:val="008B7E97"/>
    <w:rsid w:val="008C6443"/>
    <w:rsid w:val="008C6A78"/>
    <w:rsid w:val="008D3482"/>
    <w:rsid w:val="008D44AC"/>
    <w:rsid w:val="008D565B"/>
    <w:rsid w:val="008D6262"/>
    <w:rsid w:val="008E2E5D"/>
    <w:rsid w:val="008F23C1"/>
    <w:rsid w:val="0090262E"/>
    <w:rsid w:val="00914BB1"/>
    <w:rsid w:val="00922C23"/>
    <w:rsid w:val="009330C3"/>
    <w:rsid w:val="0093468F"/>
    <w:rsid w:val="00944CF1"/>
    <w:rsid w:val="00953BB4"/>
    <w:rsid w:val="0095706D"/>
    <w:rsid w:val="009571B3"/>
    <w:rsid w:val="00957E18"/>
    <w:rsid w:val="00957F29"/>
    <w:rsid w:val="0096304E"/>
    <w:rsid w:val="009707FA"/>
    <w:rsid w:val="009726DD"/>
    <w:rsid w:val="00972D20"/>
    <w:rsid w:val="0098532A"/>
    <w:rsid w:val="0099083B"/>
    <w:rsid w:val="009A371D"/>
    <w:rsid w:val="009B1620"/>
    <w:rsid w:val="009C1EFF"/>
    <w:rsid w:val="009C22A7"/>
    <w:rsid w:val="009C46AA"/>
    <w:rsid w:val="009E1A4B"/>
    <w:rsid w:val="009E3E41"/>
    <w:rsid w:val="009E5436"/>
    <w:rsid w:val="00A01C38"/>
    <w:rsid w:val="00A04E25"/>
    <w:rsid w:val="00A11387"/>
    <w:rsid w:val="00A1312E"/>
    <w:rsid w:val="00A36A50"/>
    <w:rsid w:val="00A455FC"/>
    <w:rsid w:val="00A55739"/>
    <w:rsid w:val="00A66F05"/>
    <w:rsid w:val="00A70036"/>
    <w:rsid w:val="00A75D63"/>
    <w:rsid w:val="00A86C2E"/>
    <w:rsid w:val="00A900BF"/>
    <w:rsid w:val="00AA27AD"/>
    <w:rsid w:val="00AA27BE"/>
    <w:rsid w:val="00AA2B40"/>
    <w:rsid w:val="00AB1182"/>
    <w:rsid w:val="00AC20E2"/>
    <w:rsid w:val="00AE244E"/>
    <w:rsid w:val="00AF0ED5"/>
    <w:rsid w:val="00AF23C6"/>
    <w:rsid w:val="00AF500A"/>
    <w:rsid w:val="00AF71CD"/>
    <w:rsid w:val="00B004D7"/>
    <w:rsid w:val="00B012C0"/>
    <w:rsid w:val="00B03DE6"/>
    <w:rsid w:val="00B14BF3"/>
    <w:rsid w:val="00B23729"/>
    <w:rsid w:val="00B2439B"/>
    <w:rsid w:val="00B24454"/>
    <w:rsid w:val="00B33CE8"/>
    <w:rsid w:val="00B370D0"/>
    <w:rsid w:val="00B40A1C"/>
    <w:rsid w:val="00B42236"/>
    <w:rsid w:val="00B43720"/>
    <w:rsid w:val="00B5245A"/>
    <w:rsid w:val="00B54FF1"/>
    <w:rsid w:val="00B64C64"/>
    <w:rsid w:val="00B75E2F"/>
    <w:rsid w:val="00B856E2"/>
    <w:rsid w:val="00B91F5D"/>
    <w:rsid w:val="00B97955"/>
    <w:rsid w:val="00BB4B6C"/>
    <w:rsid w:val="00BB4E17"/>
    <w:rsid w:val="00BC0BA4"/>
    <w:rsid w:val="00BC50D3"/>
    <w:rsid w:val="00BC6EAB"/>
    <w:rsid w:val="00BD35C9"/>
    <w:rsid w:val="00BD4278"/>
    <w:rsid w:val="00BD64B4"/>
    <w:rsid w:val="00BE51C4"/>
    <w:rsid w:val="00BF24C1"/>
    <w:rsid w:val="00BF6940"/>
    <w:rsid w:val="00C2079A"/>
    <w:rsid w:val="00C30485"/>
    <w:rsid w:val="00C33A43"/>
    <w:rsid w:val="00C43FF7"/>
    <w:rsid w:val="00C668BB"/>
    <w:rsid w:val="00C94963"/>
    <w:rsid w:val="00CA1C9E"/>
    <w:rsid w:val="00CC3BEB"/>
    <w:rsid w:val="00CC659F"/>
    <w:rsid w:val="00CD4B75"/>
    <w:rsid w:val="00CD6E42"/>
    <w:rsid w:val="00CE0C60"/>
    <w:rsid w:val="00CE15EF"/>
    <w:rsid w:val="00CE3F1E"/>
    <w:rsid w:val="00CF2333"/>
    <w:rsid w:val="00D0087D"/>
    <w:rsid w:val="00D05D01"/>
    <w:rsid w:val="00D312DB"/>
    <w:rsid w:val="00D4165E"/>
    <w:rsid w:val="00D51944"/>
    <w:rsid w:val="00D51C3D"/>
    <w:rsid w:val="00D6395E"/>
    <w:rsid w:val="00D701B6"/>
    <w:rsid w:val="00D775F3"/>
    <w:rsid w:val="00D9220F"/>
    <w:rsid w:val="00D976D9"/>
    <w:rsid w:val="00DA6826"/>
    <w:rsid w:val="00DC0AE5"/>
    <w:rsid w:val="00DC24BC"/>
    <w:rsid w:val="00DC3762"/>
    <w:rsid w:val="00DD6FA2"/>
    <w:rsid w:val="00DE10D2"/>
    <w:rsid w:val="00E0166F"/>
    <w:rsid w:val="00E0382B"/>
    <w:rsid w:val="00E045BF"/>
    <w:rsid w:val="00E1128C"/>
    <w:rsid w:val="00E13E4C"/>
    <w:rsid w:val="00E16DC1"/>
    <w:rsid w:val="00E20F4A"/>
    <w:rsid w:val="00E2128F"/>
    <w:rsid w:val="00E23F5F"/>
    <w:rsid w:val="00E30027"/>
    <w:rsid w:val="00E32C70"/>
    <w:rsid w:val="00E40BAC"/>
    <w:rsid w:val="00E42DAA"/>
    <w:rsid w:val="00E4324E"/>
    <w:rsid w:val="00E5412C"/>
    <w:rsid w:val="00E54574"/>
    <w:rsid w:val="00E56D19"/>
    <w:rsid w:val="00E73F1C"/>
    <w:rsid w:val="00E740E4"/>
    <w:rsid w:val="00E7660A"/>
    <w:rsid w:val="00E82037"/>
    <w:rsid w:val="00E83EE3"/>
    <w:rsid w:val="00E863EF"/>
    <w:rsid w:val="00E95E73"/>
    <w:rsid w:val="00EA3160"/>
    <w:rsid w:val="00EB1463"/>
    <w:rsid w:val="00EB1D87"/>
    <w:rsid w:val="00EB2404"/>
    <w:rsid w:val="00EB5742"/>
    <w:rsid w:val="00EC1BE0"/>
    <w:rsid w:val="00EC5E7C"/>
    <w:rsid w:val="00ED6928"/>
    <w:rsid w:val="00EF1F56"/>
    <w:rsid w:val="00F03110"/>
    <w:rsid w:val="00F122E7"/>
    <w:rsid w:val="00F13767"/>
    <w:rsid w:val="00F15757"/>
    <w:rsid w:val="00F209AF"/>
    <w:rsid w:val="00F26D4D"/>
    <w:rsid w:val="00F3202C"/>
    <w:rsid w:val="00F37F86"/>
    <w:rsid w:val="00F444FC"/>
    <w:rsid w:val="00F4537F"/>
    <w:rsid w:val="00F47C04"/>
    <w:rsid w:val="00F77B2A"/>
    <w:rsid w:val="00F77D78"/>
    <w:rsid w:val="00F9054F"/>
    <w:rsid w:val="00F9300E"/>
    <w:rsid w:val="00F933CF"/>
    <w:rsid w:val="00F94803"/>
    <w:rsid w:val="00FA0A26"/>
    <w:rsid w:val="00FA1311"/>
    <w:rsid w:val="00FA29A1"/>
    <w:rsid w:val="00FA6D8A"/>
    <w:rsid w:val="00FC2A58"/>
    <w:rsid w:val="00FC7A87"/>
    <w:rsid w:val="00FD0AEB"/>
    <w:rsid w:val="00FE3FE1"/>
    <w:rsid w:val="00FE5C84"/>
    <w:rsid w:val="00FF4AAB"/>
    <w:rsid w:val="00FF787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9DEE5"/>
  <w15:docId w15:val="{9D210B90-2D6D-4C6D-B5B6-5AE3A303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95E"/>
  </w:style>
  <w:style w:type="paragraph" w:styleId="Ttulo1">
    <w:name w:val="heading 1"/>
    <w:basedOn w:val="Normal"/>
    <w:next w:val="Normal"/>
    <w:link w:val="Ttulo1Car"/>
    <w:uiPriority w:val="9"/>
    <w:qFormat/>
    <w:rsid w:val="00D6395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1"/>
    <w:unhideWhenUsed/>
    <w:qFormat/>
    <w:rsid w:val="00D6395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75D63"/>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D6395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semiHidden/>
    <w:unhideWhenUsed/>
    <w:qFormat/>
    <w:rsid w:val="00D6395E"/>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D6395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395E"/>
    <w:rPr>
      <w:rFonts w:asciiTheme="majorHAnsi" w:eastAsiaTheme="majorEastAsia" w:hAnsiTheme="majorHAnsi" w:cstheme="majorBidi"/>
      <w:b/>
      <w:bCs/>
      <w:color w:val="345A8A" w:themeColor="accent1" w:themeShade="B5"/>
      <w:sz w:val="32"/>
      <w:szCs w:val="32"/>
    </w:rPr>
  </w:style>
  <w:style w:type="character" w:customStyle="1" w:styleId="Ttulo2Car">
    <w:name w:val="Título 2 Car"/>
    <w:basedOn w:val="Fuentedeprrafopredeter"/>
    <w:link w:val="Ttulo2"/>
    <w:uiPriority w:val="9"/>
    <w:rsid w:val="00D6395E"/>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D6395E"/>
    <w:rPr>
      <w:rFonts w:asciiTheme="majorHAnsi" w:eastAsiaTheme="majorEastAsia" w:hAnsiTheme="majorHAnsi" w:cstheme="majorBidi"/>
      <w:b/>
      <w:bCs/>
      <w:i/>
      <w:iCs/>
      <w:color w:val="4F81BD" w:themeColor="accent1"/>
    </w:rPr>
  </w:style>
  <w:style w:type="character" w:customStyle="1" w:styleId="Ttulo6Car">
    <w:name w:val="Título 6 Car"/>
    <w:basedOn w:val="Fuentedeprrafopredeter"/>
    <w:link w:val="Ttulo6"/>
    <w:uiPriority w:val="9"/>
    <w:semiHidden/>
    <w:rsid w:val="00D6395E"/>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semiHidden/>
    <w:rsid w:val="00D6395E"/>
    <w:rPr>
      <w:rFonts w:asciiTheme="majorHAnsi" w:eastAsiaTheme="majorEastAsia" w:hAnsiTheme="majorHAnsi" w:cstheme="majorBidi"/>
      <w:color w:val="404040" w:themeColor="text1" w:themeTint="BF"/>
      <w:sz w:val="20"/>
      <w:szCs w:val="20"/>
    </w:rPr>
  </w:style>
  <w:style w:type="table" w:styleId="Tablaconcuadrcula">
    <w:name w:val="Table Grid"/>
    <w:basedOn w:val="Tablanormal"/>
    <w:rsid w:val="00D63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globo1">
    <w:name w:val="Texto de globo1"/>
    <w:basedOn w:val="Normal"/>
    <w:rsid w:val="00D6395E"/>
    <w:pPr>
      <w:suppressAutoHyphens/>
    </w:pPr>
    <w:rPr>
      <w:rFonts w:ascii="Times New Roman" w:eastAsia="Times New Roman" w:hAnsi="Times New Roman" w:cs="Times New Roman"/>
      <w:sz w:val="20"/>
      <w:szCs w:val="20"/>
      <w:lang w:val="es-ES"/>
    </w:rPr>
  </w:style>
  <w:style w:type="paragraph" w:customStyle="1" w:styleId="Sangradetdecuerpo1">
    <w:name w:val="Sangría de t. de cuerpo1"/>
    <w:basedOn w:val="Normal"/>
    <w:rsid w:val="00D6395E"/>
    <w:pPr>
      <w:suppressAutoHyphens/>
      <w:spacing w:line="360" w:lineRule="auto"/>
      <w:ind w:left="180" w:firstLine="720"/>
      <w:jc w:val="both"/>
    </w:pPr>
    <w:rPr>
      <w:rFonts w:ascii="Times New Roman" w:eastAsia="Times New Roman" w:hAnsi="Times New Roman" w:cs="Times New Roman"/>
      <w:sz w:val="20"/>
      <w:szCs w:val="20"/>
      <w:lang w:val="es-ES"/>
    </w:rPr>
  </w:style>
  <w:style w:type="paragraph" w:styleId="Encabezado">
    <w:name w:val="header"/>
    <w:basedOn w:val="Normal"/>
    <w:link w:val="EncabezadoCar"/>
    <w:uiPriority w:val="99"/>
    <w:rsid w:val="00D6395E"/>
    <w:pPr>
      <w:tabs>
        <w:tab w:val="center" w:pos="4252"/>
        <w:tab w:val="right" w:pos="8504"/>
      </w:tabs>
    </w:pPr>
    <w:rPr>
      <w:rFonts w:ascii="Times New Roman" w:eastAsia="Times New Roman" w:hAnsi="Times New Roman" w:cs="Times New Roman"/>
      <w:lang w:val="es-ES"/>
    </w:rPr>
  </w:style>
  <w:style w:type="character" w:customStyle="1" w:styleId="EncabezadoCar">
    <w:name w:val="Encabezado Car"/>
    <w:basedOn w:val="Fuentedeprrafopredeter"/>
    <w:link w:val="Encabezado"/>
    <w:uiPriority w:val="99"/>
    <w:rsid w:val="00D6395E"/>
    <w:rPr>
      <w:rFonts w:ascii="Times New Roman" w:eastAsia="Times New Roman" w:hAnsi="Times New Roman" w:cs="Times New Roman"/>
      <w:lang w:val="es-ES"/>
    </w:rPr>
  </w:style>
  <w:style w:type="paragraph" w:styleId="Textodeglobo">
    <w:name w:val="Balloon Text"/>
    <w:basedOn w:val="Normal"/>
    <w:link w:val="TextodegloboCar"/>
    <w:uiPriority w:val="99"/>
    <w:rsid w:val="00D6395E"/>
    <w:rPr>
      <w:rFonts w:ascii="Tahoma" w:eastAsia="Times New Roman" w:hAnsi="Tahoma" w:cs="Tahoma"/>
      <w:sz w:val="16"/>
      <w:szCs w:val="16"/>
      <w:lang w:val="es-ES"/>
    </w:rPr>
  </w:style>
  <w:style w:type="character" w:customStyle="1" w:styleId="TextodegloboCar">
    <w:name w:val="Texto de globo Car"/>
    <w:basedOn w:val="Fuentedeprrafopredeter"/>
    <w:link w:val="Textodeglobo"/>
    <w:uiPriority w:val="99"/>
    <w:rsid w:val="00D6395E"/>
    <w:rPr>
      <w:rFonts w:ascii="Tahoma" w:eastAsia="Times New Roman" w:hAnsi="Tahoma" w:cs="Tahoma"/>
      <w:sz w:val="16"/>
      <w:szCs w:val="16"/>
      <w:lang w:val="es-ES"/>
    </w:rPr>
  </w:style>
  <w:style w:type="paragraph" w:styleId="Sangradetextonormal">
    <w:name w:val="Body Text Indent"/>
    <w:basedOn w:val="Normal"/>
    <w:link w:val="SangradetextonormalCar"/>
    <w:uiPriority w:val="99"/>
    <w:rsid w:val="00D6395E"/>
    <w:pPr>
      <w:spacing w:line="360" w:lineRule="auto"/>
      <w:ind w:left="180" w:firstLine="720"/>
      <w:jc w:val="both"/>
    </w:pPr>
    <w:rPr>
      <w:rFonts w:ascii="Tahoma" w:eastAsia="Times New Roman" w:hAnsi="Tahoma" w:cs="Tahoma"/>
      <w:sz w:val="20"/>
      <w:szCs w:val="20"/>
      <w:lang w:val="es-ES"/>
    </w:rPr>
  </w:style>
  <w:style w:type="character" w:customStyle="1" w:styleId="SangradetextonormalCar">
    <w:name w:val="Sangría de texto normal Car"/>
    <w:basedOn w:val="Fuentedeprrafopredeter"/>
    <w:link w:val="Sangradetextonormal"/>
    <w:uiPriority w:val="99"/>
    <w:rsid w:val="00D6395E"/>
    <w:rPr>
      <w:rFonts w:ascii="Tahoma" w:eastAsia="Times New Roman" w:hAnsi="Tahoma" w:cs="Tahoma"/>
      <w:sz w:val="20"/>
      <w:szCs w:val="20"/>
      <w:lang w:val="es-ES"/>
    </w:rPr>
  </w:style>
  <w:style w:type="paragraph" w:styleId="TDC1">
    <w:name w:val="toc 1"/>
    <w:basedOn w:val="Normal"/>
    <w:next w:val="Normal"/>
    <w:autoRedefine/>
    <w:uiPriority w:val="39"/>
    <w:unhideWhenUsed/>
    <w:rsid w:val="00D6395E"/>
  </w:style>
  <w:style w:type="paragraph" w:styleId="TDC2">
    <w:name w:val="toc 2"/>
    <w:basedOn w:val="Normal"/>
    <w:next w:val="Normal"/>
    <w:autoRedefine/>
    <w:uiPriority w:val="39"/>
    <w:unhideWhenUsed/>
    <w:rsid w:val="00D6395E"/>
    <w:pPr>
      <w:tabs>
        <w:tab w:val="right" w:leader="dot" w:pos="8494"/>
      </w:tabs>
    </w:pPr>
  </w:style>
  <w:style w:type="paragraph" w:styleId="TDC3">
    <w:name w:val="toc 3"/>
    <w:basedOn w:val="Normal"/>
    <w:next w:val="Normal"/>
    <w:autoRedefine/>
    <w:uiPriority w:val="39"/>
    <w:unhideWhenUsed/>
    <w:rsid w:val="00D6395E"/>
    <w:pPr>
      <w:ind w:left="480"/>
    </w:pPr>
  </w:style>
  <w:style w:type="paragraph" w:styleId="TDC4">
    <w:name w:val="toc 4"/>
    <w:basedOn w:val="Normal"/>
    <w:next w:val="Normal"/>
    <w:autoRedefine/>
    <w:uiPriority w:val="39"/>
    <w:unhideWhenUsed/>
    <w:rsid w:val="00D6395E"/>
    <w:pPr>
      <w:ind w:left="720"/>
    </w:pPr>
  </w:style>
  <w:style w:type="paragraph" w:styleId="TDC5">
    <w:name w:val="toc 5"/>
    <w:basedOn w:val="Normal"/>
    <w:next w:val="Normal"/>
    <w:autoRedefine/>
    <w:uiPriority w:val="39"/>
    <w:unhideWhenUsed/>
    <w:rsid w:val="00D6395E"/>
    <w:pPr>
      <w:ind w:left="960"/>
    </w:pPr>
  </w:style>
  <w:style w:type="paragraph" w:styleId="TDC6">
    <w:name w:val="toc 6"/>
    <w:basedOn w:val="Normal"/>
    <w:next w:val="Normal"/>
    <w:autoRedefine/>
    <w:uiPriority w:val="39"/>
    <w:unhideWhenUsed/>
    <w:rsid w:val="00D6395E"/>
    <w:pPr>
      <w:ind w:left="1200"/>
    </w:pPr>
  </w:style>
  <w:style w:type="paragraph" w:styleId="TDC7">
    <w:name w:val="toc 7"/>
    <w:basedOn w:val="Normal"/>
    <w:next w:val="Normal"/>
    <w:autoRedefine/>
    <w:uiPriority w:val="39"/>
    <w:unhideWhenUsed/>
    <w:rsid w:val="00D6395E"/>
    <w:pPr>
      <w:ind w:left="1440"/>
    </w:pPr>
  </w:style>
  <w:style w:type="paragraph" w:styleId="TDC8">
    <w:name w:val="toc 8"/>
    <w:basedOn w:val="Normal"/>
    <w:next w:val="Normal"/>
    <w:autoRedefine/>
    <w:uiPriority w:val="39"/>
    <w:unhideWhenUsed/>
    <w:rsid w:val="00D6395E"/>
    <w:pPr>
      <w:ind w:left="1680"/>
    </w:pPr>
  </w:style>
  <w:style w:type="paragraph" w:styleId="TDC9">
    <w:name w:val="toc 9"/>
    <w:basedOn w:val="Normal"/>
    <w:next w:val="Normal"/>
    <w:autoRedefine/>
    <w:uiPriority w:val="39"/>
    <w:unhideWhenUsed/>
    <w:rsid w:val="00D6395E"/>
    <w:pPr>
      <w:ind w:left="1920"/>
    </w:pPr>
  </w:style>
  <w:style w:type="character" w:styleId="Hipervnculo">
    <w:name w:val="Hyperlink"/>
    <w:basedOn w:val="Fuentedeprrafopredeter"/>
    <w:uiPriority w:val="99"/>
    <w:unhideWhenUsed/>
    <w:rsid w:val="00D6395E"/>
    <w:rPr>
      <w:color w:val="0000FF" w:themeColor="hyperlink"/>
      <w:u w:val="single"/>
    </w:rPr>
  </w:style>
  <w:style w:type="character" w:styleId="Fuerte">
    <w:name w:val="Strong"/>
    <w:basedOn w:val="Fuentedeprrafopredeter"/>
    <w:qFormat/>
    <w:rsid w:val="00D6395E"/>
    <w:rPr>
      <w:b/>
      <w:bCs/>
    </w:rPr>
  </w:style>
  <w:style w:type="paragraph" w:styleId="Prrafodelista">
    <w:name w:val="List Paragraph"/>
    <w:basedOn w:val="Normal"/>
    <w:qFormat/>
    <w:rsid w:val="00D6395E"/>
    <w:pPr>
      <w:spacing w:after="200" w:line="276" w:lineRule="auto"/>
      <w:ind w:left="720"/>
    </w:pPr>
    <w:rPr>
      <w:rFonts w:ascii="Calibri" w:eastAsia="Times New Roman" w:hAnsi="Calibri" w:cs="Calibri"/>
      <w:sz w:val="22"/>
      <w:szCs w:val="22"/>
      <w:lang w:val="es-ES" w:eastAsia="en-US"/>
    </w:rPr>
  </w:style>
  <w:style w:type="paragraph" w:styleId="TtuloTDC">
    <w:name w:val="TOC Heading"/>
    <w:basedOn w:val="Ttulo1"/>
    <w:next w:val="Normal"/>
    <w:uiPriority w:val="39"/>
    <w:unhideWhenUsed/>
    <w:qFormat/>
    <w:rsid w:val="00B64C64"/>
    <w:pPr>
      <w:spacing w:line="276" w:lineRule="auto"/>
      <w:outlineLvl w:val="9"/>
    </w:pPr>
    <w:rPr>
      <w:color w:val="365F91" w:themeColor="accent1" w:themeShade="BF"/>
      <w:sz w:val="28"/>
      <w:szCs w:val="28"/>
      <w:lang w:val="es-ES" w:eastAsia="en-US"/>
    </w:rPr>
  </w:style>
  <w:style w:type="paragraph" w:customStyle="1" w:styleId="Prrafodelista1">
    <w:name w:val="Párrafo de lista1"/>
    <w:basedOn w:val="Normal"/>
    <w:rsid w:val="00E23F5F"/>
    <w:pPr>
      <w:spacing w:after="200" w:line="276" w:lineRule="auto"/>
      <w:ind w:left="720"/>
    </w:pPr>
    <w:rPr>
      <w:rFonts w:ascii="Calibri" w:eastAsia="MS ??" w:hAnsi="Calibri" w:cs="Calibri"/>
      <w:sz w:val="22"/>
      <w:szCs w:val="22"/>
      <w:lang w:val="es-ES" w:eastAsia="en-US"/>
    </w:rPr>
  </w:style>
  <w:style w:type="character" w:customStyle="1" w:styleId="dato">
    <w:name w:val="dato"/>
    <w:basedOn w:val="Fuentedeprrafopredeter"/>
    <w:rsid w:val="006B422F"/>
  </w:style>
  <w:style w:type="paragraph" w:styleId="Piedepgina">
    <w:name w:val="footer"/>
    <w:basedOn w:val="Normal"/>
    <w:link w:val="PiedepginaCar"/>
    <w:uiPriority w:val="99"/>
    <w:unhideWhenUsed/>
    <w:rsid w:val="000D6F64"/>
    <w:pPr>
      <w:tabs>
        <w:tab w:val="center" w:pos="4252"/>
        <w:tab w:val="right" w:pos="8504"/>
      </w:tabs>
    </w:pPr>
  </w:style>
  <w:style w:type="character" w:customStyle="1" w:styleId="PiedepginaCar">
    <w:name w:val="Pie de página Car"/>
    <w:basedOn w:val="Fuentedeprrafopredeter"/>
    <w:link w:val="Piedepgina"/>
    <w:uiPriority w:val="99"/>
    <w:rsid w:val="000D6F64"/>
  </w:style>
  <w:style w:type="character" w:styleId="Mencinsinresolver">
    <w:name w:val="Unresolved Mention"/>
    <w:basedOn w:val="Fuentedeprrafopredeter"/>
    <w:uiPriority w:val="99"/>
    <w:semiHidden/>
    <w:unhideWhenUsed/>
    <w:rsid w:val="0018360F"/>
    <w:rPr>
      <w:color w:val="605E5C"/>
      <w:shd w:val="clear" w:color="auto" w:fill="E1DFDD"/>
    </w:rPr>
  </w:style>
  <w:style w:type="character" w:styleId="Refdecomentario">
    <w:name w:val="annotation reference"/>
    <w:basedOn w:val="Fuentedeprrafopredeter"/>
    <w:uiPriority w:val="99"/>
    <w:semiHidden/>
    <w:unhideWhenUsed/>
    <w:rsid w:val="009330C3"/>
    <w:rPr>
      <w:sz w:val="16"/>
      <w:szCs w:val="16"/>
    </w:rPr>
  </w:style>
  <w:style w:type="paragraph" w:styleId="Textocomentario">
    <w:name w:val="annotation text"/>
    <w:basedOn w:val="Normal"/>
    <w:link w:val="TextocomentarioCar"/>
    <w:uiPriority w:val="99"/>
    <w:unhideWhenUsed/>
    <w:rsid w:val="009330C3"/>
    <w:rPr>
      <w:sz w:val="20"/>
      <w:szCs w:val="20"/>
    </w:rPr>
  </w:style>
  <w:style w:type="character" w:customStyle="1" w:styleId="TextocomentarioCar">
    <w:name w:val="Texto comentario Car"/>
    <w:basedOn w:val="Fuentedeprrafopredeter"/>
    <w:link w:val="Textocomentario"/>
    <w:uiPriority w:val="99"/>
    <w:rsid w:val="009330C3"/>
    <w:rPr>
      <w:sz w:val="20"/>
      <w:szCs w:val="20"/>
    </w:rPr>
  </w:style>
  <w:style w:type="paragraph" w:styleId="Asuntodelcomentario">
    <w:name w:val="annotation subject"/>
    <w:basedOn w:val="Textocomentario"/>
    <w:next w:val="Textocomentario"/>
    <w:link w:val="AsuntodelcomentarioCar"/>
    <w:uiPriority w:val="99"/>
    <w:semiHidden/>
    <w:unhideWhenUsed/>
    <w:rsid w:val="009330C3"/>
    <w:rPr>
      <w:b/>
      <w:bCs/>
    </w:rPr>
  </w:style>
  <w:style w:type="character" w:customStyle="1" w:styleId="AsuntodelcomentarioCar">
    <w:name w:val="Asunto del comentario Car"/>
    <w:basedOn w:val="TextocomentarioCar"/>
    <w:link w:val="Asuntodelcomentario"/>
    <w:uiPriority w:val="99"/>
    <w:semiHidden/>
    <w:rsid w:val="009330C3"/>
    <w:rPr>
      <w:b/>
      <w:bCs/>
      <w:sz w:val="20"/>
      <w:szCs w:val="20"/>
    </w:rPr>
  </w:style>
  <w:style w:type="character" w:customStyle="1" w:styleId="Ttulo3Car">
    <w:name w:val="Título 3 Car"/>
    <w:basedOn w:val="Fuentedeprrafopredeter"/>
    <w:link w:val="Ttulo3"/>
    <w:uiPriority w:val="9"/>
    <w:semiHidden/>
    <w:rsid w:val="00A75D63"/>
    <w:rPr>
      <w:rFonts w:asciiTheme="majorHAnsi" w:eastAsiaTheme="majorEastAsia" w:hAnsiTheme="majorHAnsi" w:cstheme="majorBidi"/>
      <w:color w:val="243F60" w:themeColor="accent1" w:themeShade="7F"/>
    </w:rPr>
  </w:style>
  <w:style w:type="paragraph" w:customStyle="1" w:styleId="xxmsonormal">
    <w:name w:val="x_x_msonormal"/>
    <w:basedOn w:val="Normal"/>
    <w:rsid w:val="00B75E2F"/>
    <w:pPr>
      <w:spacing w:before="100" w:beforeAutospacing="1" w:after="100" w:afterAutospacing="1"/>
    </w:pPr>
    <w:rPr>
      <w:rFonts w:ascii="Times New Roman" w:eastAsia="Times New Roman" w:hAnsi="Times New Roman" w:cs="Times New Roman"/>
      <w:lang w:val="es-ES"/>
    </w:rPr>
  </w:style>
  <w:style w:type="paragraph" w:styleId="Revisin">
    <w:name w:val="Revision"/>
    <w:hidden/>
    <w:uiPriority w:val="99"/>
    <w:semiHidden/>
    <w:rsid w:val="00037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77989">
      <w:bodyDiv w:val="1"/>
      <w:marLeft w:val="0"/>
      <w:marRight w:val="0"/>
      <w:marTop w:val="0"/>
      <w:marBottom w:val="0"/>
      <w:divBdr>
        <w:top w:val="none" w:sz="0" w:space="0" w:color="auto"/>
        <w:left w:val="none" w:sz="0" w:space="0" w:color="auto"/>
        <w:bottom w:val="none" w:sz="0" w:space="0" w:color="auto"/>
        <w:right w:val="none" w:sz="0" w:space="0" w:color="auto"/>
      </w:divBdr>
    </w:div>
    <w:div w:id="262107590">
      <w:bodyDiv w:val="1"/>
      <w:marLeft w:val="0"/>
      <w:marRight w:val="0"/>
      <w:marTop w:val="0"/>
      <w:marBottom w:val="0"/>
      <w:divBdr>
        <w:top w:val="none" w:sz="0" w:space="0" w:color="auto"/>
        <w:left w:val="none" w:sz="0" w:space="0" w:color="auto"/>
        <w:bottom w:val="none" w:sz="0" w:space="0" w:color="auto"/>
        <w:right w:val="none" w:sz="0" w:space="0" w:color="auto"/>
      </w:divBdr>
    </w:div>
    <w:div w:id="267860796">
      <w:bodyDiv w:val="1"/>
      <w:marLeft w:val="0"/>
      <w:marRight w:val="0"/>
      <w:marTop w:val="0"/>
      <w:marBottom w:val="0"/>
      <w:divBdr>
        <w:top w:val="none" w:sz="0" w:space="0" w:color="auto"/>
        <w:left w:val="none" w:sz="0" w:space="0" w:color="auto"/>
        <w:bottom w:val="none" w:sz="0" w:space="0" w:color="auto"/>
        <w:right w:val="none" w:sz="0" w:space="0" w:color="auto"/>
      </w:divBdr>
    </w:div>
    <w:div w:id="321471759">
      <w:bodyDiv w:val="1"/>
      <w:marLeft w:val="0"/>
      <w:marRight w:val="0"/>
      <w:marTop w:val="0"/>
      <w:marBottom w:val="0"/>
      <w:divBdr>
        <w:top w:val="none" w:sz="0" w:space="0" w:color="auto"/>
        <w:left w:val="none" w:sz="0" w:space="0" w:color="auto"/>
        <w:bottom w:val="none" w:sz="0" w:space="0" w:color="auto"/>
        <w:right w:val="none" w:sz="0" w:space="0" w:color="auto"/>
      </w:divBdr>
    </w:div>
    <w:div w:id="366182354">
      <w:bodyDiv w:val="1"/>
      <w:marLeft w:val="0"/>
      <w:marRight w:val="0"/>
      <w:marTop w:val="0"/>
      <w:marBottom w:val="0"/>
      <w:divBdr>
        <w:top w:val="none" w:sz="0" w:space="0" w:color="auto"/>
        <w:left w:val="none" w:sz="0" w:space="0" w:color="auto"/>
        <w:bottom w:val="none" w:sz="0" w:space="0" w:color="auto"/>
        <w:right w:val="none" w:sz="0" w:space="0" w:color="auto"/>
      </w:divBdr>
    </w:div>
    <w:div w:id="490414719">
      <w:bodyDiv w:val="1"/>
      <w:marLeft w:val="0"/>
      <w:marRight w:val="0"/>
      <w:marTop w:val="0"/>
      <w:marBottom w:val="0"/>
      <w:divBdr>
        <w:top w:val="none" w:sz="0" w:space="0" w:color="auto"/>
        <w:left w:val="none" w:sz="0" w:space="0" w:color="auto"/>
        <w:bottom w:val="none" w:sz="0" w:space="0" w:color="auto"/>
        <w:right w:val="none" w:sz="0" w:space="0" w:color="auto"/>
      </w:divBdr>
    </w:div>
    <w:div w:id="1460033732">
      <w:bodyDiv w:val="1"/>
      <w:marLeft w:val="0"/>
      <w:marRight w:val="0"/>
      <w:marTop w:val="0"/>
      <w:marBottom w:val="0"/>
      <w:divBdr>
        <w:top w:val="none" w:sz="0" w:space="0" w:color="auto"/>
        <w:left w:val="none" w:sz="0" w:space="0" w:color="auto"/>
        <w:bottom w:val="none" w:sz="0" w:space="0" w:color="auto"/>
        <w:right w:val="none" w:sz="0" w:space="0" w:color="auto"/>
      </w:divBdr>
    </w:div>
    <w:div w:id="1937590505">
      <w:bodyDiv w:val="1"/>
      <w:marLeft w:val="0"/>
      <w:marRight w:val="0"/>
      <w:marTop w:val="0"/>
      <w:marBottom w:val="0"/>
      <w:divBdr>
        <w:top w:val="none" w:sz="0" w:space="0" w:color="auto"/>
        <w:left w:val="none" w:sz="0" w:space="0" w:color="auto"/>
        <w:bottom w:val="none" w:sz="0" w:space="0" w:color="auto"/>
        <w:right w:val="none" w:sz="0" w:space="0" w:color="auto"/>
      </w:divBdr>
    </w:div>
    <w:div w:id="2068646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yuntamiento@valtierra.es" TargetMode="External"/><Relationship Id="rId4" Type="http://schemas.openxmlformats.org/officeDocument/2006/relationships/settings" Target="settings.xml"/><Relationship Id="rId9" Type="http://schemas.openxmlformats.org/officeDocument/2006/relationships/hyperlink" Target="mailto:ayuntamiento@zizurmayo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6EFC9-EE82-490A-99CC-A2548BFF0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78</Pages>
  <Words>14512</Words>
  <Characters>79817</Characters>
  <Application>Microsoft Office Word</Application>
  <DocSecurity>0</DocSecurity>
  <Lines>665</Lines>
  <Paragraphs>188</Paragraphs>
  <ScaleCrop>false</ScaleCrop>
  <HeadingPairs>
    <vt:vector size="2" baseType="variant">
      <vt:variant>
        <vt:lpstr>Título</vt:lpstr>
      </vt:variant>
      <vt:variant>
        <vt:i4>1</vt:i4>
      </vt:variant>
    </vt:vector>
  </HeadingPairs>
  <TitlesOfParts>
    <vt:vector size="1" baseType="lpstr">
      <vt:lpstr/>
    </vt:vector>
  </TitlesOfParts>
  <Company>PROPUESTA ASESORES</Company>
  <LinksUpToDate>false</LinksUpToDate>
  <CharactersWithSpaces>94141</CharactersWithSpaces>
  <SharedDoc>false</SharedDoc>
  <HLinks>
    <vt:vector size="282" baseType="variant">
      <vt:variant>
        <vt:i4>1179703</vt:i4>
      </vt:variant>
      <vt:variant>
        <vt:i4>272</vt:i4>
      </vt:variant>
      <vt:variant>
        <vt:i4>0</vt:i4>
      </vt:variant>
      <vt:variant>
        <vt:i4>5</vt:i4>
      </vt:variant>
      <vt:variant>
        <vt:lpwstr/>
      </vt:variant>
      <vt:variant>
        <vt:lpwstr>_Toc231553106</vt:lpwstr>
      </vt:variant>
      <vt:variant>
        <vt:i4>1179703</vt:i4>
      </vt:variant>
      <vt:variant>
        <vt:i4>266</vt:i4>
      </vt:variant>
      <vt:variant>
        <vt:i4>0</vt:i4>
      </vt:variant>
      <vt:variant>
        <vt:i4>5</vt:i4>
      </vt:variant>
      <vt:variant>
        <vt:lpwstr/>
      </vt:variant>
      <vt:variant>
        <vt:lpwstr>_Toc231553105</vt:lpwstr>
      </vt:variant>
      <vt:variant>
        <vt:i4>1179703</vt:i4>
      </vt:variant>
      <vt:variant>
        <vt:i4>260</vt:i4>
      </vt:variant>
      <vt:variant>
        <vt:i4>0</vt:i4>
      </vt:variant>
      <vt:variant>
        <vt:i4>5</vt:i4>
      </vt:variant>
      <vt:variant>
        <vt:lpwstr/>
      </vt:variant>
      <vt:variant>
        <vt:lpwstr>_Toc231553104</vt:lpwstr>
      </vt:variant>
      <vt:variant>
        <vt:i4>1179703</vt:i4>
      </vt:variant>
      <vt:variant>
        <vt:i4>254</vt:i4>
      </vt:variant>
      <vt:variant>
        <vt:i4>0</vt:i4>
      </vt:variant>
      <vt:variant>
        <vt:i4>5</vt:i4>
      </vt:variant>
      <vt:variant>
        <vt:lpwstr/>
      </vt:variant>
      <vt:variant>
        <vt:lpwstr>_Toc231553103</vt:lpwstr>
      </vt:variant>
      <vt:variant>
        <vt:i4>1179703</vt:i4>
      </vt:variant>
      <vt:variant>
        <vt:i4>248</vt:i4>
      </vt:variant>
      <vt:variant>
        <vt:i4>0</vt:i4>
      </vt:variant>
      <vt:variant>
        <vt:i4>5</vt:i4>
      </vt:variant>
      <vt:variant>
        <vt:lpwstr/>
      </vt:variant>
      <vt:variant>
        <vt:lpwstr>_Toc231553102</vt:lpwstr>
      </vt:variant>
      <vt:variant>
        <vt:i4>1179703</vt:i4>
      </vt:variant>
      <vt:variant>
        <vt:i4>242</vt:i4>
      </vt:variant>
      <vt:variant>
        <vt:i4>0</vt:i4>
      </vt:variant>
      <vt:variant>
        <vt:i4>5</vt:i4>
      </vt:variant>
      <vt:variant>
        <vt:lpwstr/>
      </vt:variant>
      <vt:variant>
        <vt:lpwstr>_Toc231553101</vt:lpwstr>
      </vt:variant>
      <vt:variant>
        <vt:i4>1179703</vt:i4>
      </vt:variant>
      <vt:variant>
        <vt:i4>236</vt:i4>
      </vt:variant>
      <vt:variant>
        <vt:i4>0</vt:i4>
      </vt:variant>
      <vt:variant>
        <vt:i4>5</vt:i4>
      </vt:variant>
      <vt:variant>
        <vt:lpwstr/>
      </vt:variant>
      <vt:variant>
        <vt:lpwstr>_Toc231553100</vt:lpwstr>
      </vt:variant>
      <vt:variant>
        <vt:i4>1769526</vt:i4>
      </vt:variant>
      <vt:variant>
        <vt:i4>230</vt:i4>
      </vt:variant>
      <vt:variant>
        <vt:i4>0</vt:i4>
      </vt:variant>
      <vt:variant>
        <vt:i4>5</vt:i4>
      </vt:variant>
      <vt:variant>
        <vt:lpwstr/>
      </vt:variant>
      <vt:variant>
        <vt:lpwstr>_Toc231553099</vt:lpwstr>
      </vt:variant>
      <vt:variant>
        <vt:i4>1769526</vt:i4>
      </vt:variant>
      <vt:variant>
        <vt:i4>224</vt:i4>
      </vt:variant>
      <vt:variant>
        <vt:i4>0</vt:i4>
      </vt:variant>
      <vt:variant>
        <vt:i4>5</vt:i4>
      </vt:variant>
      <vt:variant>
        <vt:lpwstr/>
      </vt:variant>
      <vt:variant>
        <vt:lpwstr>_Toc231553098</vt:lpwstr>
      </vt:variant>
      <vt:variant>
        <vt:i4>1769526</vt:i4>
      </vt:variant>
      <vt:variant>
        <vt:i4>218</vt:i4>
      </vt:variant>
      <vt:variant>
        <vt:i4>0</vt:i4>
      </vt:variant>
      <vt:variant>
        <vt:i4>5</vt:i4>
      </vt:variant>
      <vt:variant>
        <vt:lpwstr/>
      </vt:variant>
      <vt:variant>
        <vt:lpwstr>_Toc231553097</vt:lpwstr>
      </vt:variant>
      <vt:variant>
        <vt:i4>1769526</vt:i4>
      </vt:variant>
      <vt:variant>
        <vt:i4>212</vt:i4>
      </vt:variant>
      <vt:variant>
        <vt:i4>0</vt:i4>
      </vt:variant>
      <vt:variant>
        <vt:i4>5</vt:i4>
      </vt:variant>
      <vt:variant>
        <vt:lpwstr/>
      </vt:variant>
      <vt:variant>
        <vt:lpwstr>_Toc231553096</vt:lpwstr>
      </vt:variant>
      <vt:variant>
        <vt:i4>1769526</vt:i4>
      </vt:variant>
      <vt:variant>
        <vt:i4>206</vt:i4>
      </vt:variant>
      <vt:variant>
        <vt:i4>0</vt:i4>
      </vt:variant>
      <vt:variant>
        <vt:i4>5</vt:i4>
      </vt:variant>
      <vt:variant>
        <vt:lpwstr/>
      </vt:variant>
      <vt:variant>
        <vt:lpwstr>_Toc231553095</vt:lpwstr>
      </vt:variant>
      <vt:variant>
        <vt:i4>1769526</vt:i4>
      </vt:variant>
      <vt:variant>
        <vt:i4>200</vt:i4>
      </vt:variant>
      <vt:variant>
        <vt:i4>0</vt:i4>
      </vt:variant>
      <vt:variant>
        <vt:i4>5</vt:i4>
      </vt:variant>
      <vt:variant>
        <vt:lpwstr/>
      </vt:variant>
      <vt:variant>
        <vt:lpwstr>_Toc231553094</vt:lpwstr>
      </vt:variant>
      <vt:variant>
        <vt:i4>1769526</vt:i4>
      </vt:variant>
      <vt:variant>
        <vt:i4>194</vt:i4>
      </vt:variant>
      <vt:variant>
        <vt:i4>0</vt:i4>
      </vt:variant>
      <vt:variant>
        <vt:i4>5</vt:i4>
      </vt:variant>
      <vt:variant>
        <vt:lpwstr/>
      </vt:variant>
      <vt:variant>
        <vt:lpwstr>_Toc231553093</vt:lpwstr>
      </vt:variant>
      <vt:variant>
        <vt:i4>1769526</vt:i4>
      </vt:variant>
      <vt:variant>
        <vt:i4>188</vt:i4>
      </vt:variant>
      <vt:variant>
        <vt:i4>0</vt:i4>
      </vt:variant>
      <vt:variant>
        <vt:i4>5</vt:i4>
      </vt:variant>
      <vt:variant>
        <vt:lpwstr/>
      </vt:variant>
      <vt:variant>
        <vt:lpwstr>_Toc231553092</vt:lpwstr>
      </vt:variant>
      <vt:variant>
        <vt:i4>1769526</vt:i4>
      </vt:variant>
      <vt:variant>
        <vt:i4>182</vt:i4>
      </vt:variant>
      <vt:variant>
        <vt:i4>0</vt:i4>
      </vt:variant>
      <vt:variant>
        <vt:i4>5</vt:i4>
      </vt:variant>
      <vt:variant>
        <vt:lpwstr/>
      </vt:variant>
      <vt:variant>
        <vt:lpwstr>_Toc231553091</vt:lpwstr>
      </vt:variant>
      <vt:variant>
        <vt:i4>1769526</vt:i4>
      </vt:variant>
      <vt:variant>
        <vt:i4>176</vt:i4>
      </vt:variant>
      <vt:variant>
        <vt:i4>0</vt:i4>
      </vt:variant>
      <vt:variant>
        <vt:i4>5</vt:i4>
      </vt:variant>
      <vt:variant>
        <vt:lpwstr/>
      </vt:variant>
      <vt:variant>
        <vt:lpwstr>_Toc231553090</vt:lpwstr>
      </vt:variant>
      <vt:variant>
        <vt:i4>1703990</vt:i4>
      </vt:variant>
      <vt:variant>
        <vt:i4>170</vt:i4>
      </vt:variant>
      <vt:variant>
        <vt:i4>0</vt:i4>
      </vt:variant>
      <vt:variant>
        <vt:i4>5</vt:i4>
      </vt:variant>
      <vt:variant>
        <vt:lpwstr/>
      </vt:variant>
      <vt:variant>
        <vt:lpwstr>_Toc231553089</vt:lpwstr>
      </vt:variant>
      <vt:variant>
        <vt:i4>1703990</vt:i4>
      </vt:variant>
      <vt:variant>
        <vt:i4>164</vt:i4>
      </vt:variant>
      <vt:variant>
        <vt:i4>0</vt:i4>
      </vt:variant>
      <vt:variant>
        <vt:i4>5</vt:i4>
      </vt:variant>
      <vt:variant>
        <vt:lpwstr/>
      </vt:variant>
      <vt:variant>
        <vt:lpwstr>_Toc231553088</vt:lpwstr>
      </vt:variant>
      <vt:variant>
        <vt:i4>1703990</vt:i4>
      </vt:variant>
      <vt:variant>
        <vt:i4>158</vt:i4>
      </vt:variant>
      <vt:variant>
        <vt:i4>0</vt:i4>
      </vt:variant>
      <vt:variant>
        <vt:i4>5</vt:i4>
      </vt:variant>
      <vt:variant>
        <vt:lpwstr/>
      </vt:variant>
      <vt:variant>
        <vt:lpwstr>_Toc231553087</vt:lpwstr>
      </vt:variant>
      <vt:variant>
        <vt:i4>1703990</vt:i4>
      </vt:variant>
      <vt:variant>
        <vt:i4>152</vt:i4>
      </vt:variant>
      <vt:variant>
        <vt:i4>0</vt:i4>
      </vt:variant>
      <vt:variant>
        <vt:i4>5</vt:i4>
      </vt:variant>
      <vt:variant>
        <vt:lpwstr/>
      </vt:variant>
      <vt:variant>
        <vt:lpwstr>_Toc231553086</vt:lpwstr>
      </vt:variant>
      <vt:variant>
        <vt:i4>1703990</vt:i4>
      </vt:variant>
      <vt:variant>
        <vt:i4>146</vt:i4>
      </vt:variant>
      <vt:variant>
        <vt:i4>0</vt:i4>
      </vt:variant>
      <vt:variant>
        <vt:i4>5</vt:i4>
      </vt:variant>
      <vt:variant>
        <vt:lpwstr/>
      </vt:variant>
      <vt:variant>
        <vt:lpwstr>_Toc231553085</vt:lpwstr>
      </vt:variant>
      <vt:variant>
        <vt:i4>1703990</vt:i4>
      </vt:variant>
      <vt:variant>
        <vt:i4>140</vt:i4>
      </vt:variant>
      <vt:variant>
        <vt:i4>0</vt:i4>
      </vt:variant>
      <vt:variant>
        <vt:i4>5</vt:i4>
      </vt:variant>
      <vt:variant>
        <vt:lpwstr/>
      </vt:variant>
      <vt:variant>
        <vt:lpwstr>_Toc231553084</vt:lpwstr>
      </vt:variant>
      <vt:variant>
        <vt:i4>1703990</vt:i4>
      </vt:variant>
      <vt:variant>
        <vt:i4>134</vt:i4>
      </vt:variant>
      <vt:variant>
        <vt:i4>0</vt:i4>
      </vt:variant>
      <vt:variant>
        <vt:i4>5</vt:i4>
      </vt:variant>
      <vt:variant>
        <vt:lpwstr/>
      </vt:variant>
      <vt:variant>
        <vt:lpwstr>_Toc231553083</vt:lpwstr>
      </vt:variant>
      <vt:variant>
        <vt:i4>1703990</vt:i4>
      </vt:variant>
      <vt:variant>
        <vt:i4>128</vt:i4>
      </vt:variant>
      <vt:variant>
        <vt:i4>0</vt:i4>
      </vt:variant>
      <vt:variant>
        <vt:i4>5</vt:i4>
      </vt:variant>
      <vt:variant>
        <vt:lpwstr/>
      </vt:variant>
      <vt:variant>
        <vt:lpwstr>_Toc231553082</vt:lpwstr>
      </vt:variant>
      <vt:variant>
        <vt:i4>1703990</vt:i4>
      </vt:variant>
      <vt:variant>
        <vt:i4>122</vt:i4>
      </vt:variant>
      <vt:variant>
        <vt:i4>0</vt:i4>
      </vt:variant>
      <vt:variant>
        <vt:i4>5</vt:i4>
      </vt:variant>
      <vt:variant>
        <vt:lpwstr/>
      </vt:variant>
      <vt:variant>
        <vt:lpwstr>_Toc231553081</vt:lpwstr>
      </vt:variant>
      <vt:variant>
        <vt:i4>1703990</vt:i4>
      </vt:variant>
      <vt:variant>
        <vt:i4>116</vt:i4>
      </vt:variant>
      <vt:variant>
        <vt:i4>0</vt:i4>
      </vt:variant>
      <vt:variant>
        <vt:i4>5</vt:i4>
      </vt:variant>
      <vt:variant>
        <vt:lpwstr/>
      </vt:variant>
      <vt:variant>
        <vt:lpwstr>_Toc231553080</vt:lpwstr>
      </vt:variant>
      <vt:variant>
        <vt:i4>1376310</vt:i4>
      </vt:variant>
      <vt:variant>
        <vt:i4>110</vt:i4>
      </vt:variant>
      <vt:variant>
        <vt:i4>0</vt:i4>
      </vt:variant>
      <vt:variant>
        <vt:i4>5</vt:i4>
      </vt:variant>
      <vt:variant>
        <vt:lpwstr/>
      </vt:variant>
      <vt:variant>
        <vt:lpwstr>_Toc231553079</vt:lpwstr>
      </vt:variant>
      <vt:variant>
        <vt:i4>1376310</vt:i4>
      </vt:variant>
      <vt:variant>
        <vt:i4>104</vt:i4>
      </vt:variant>
      <vt:variant>
        <vt:i4>0</vt:i4>
      </vt:variant>
      <vt:variant>
        <vt:i4>5</vt:i4>
      </vt:variant>
      <vt:variant>
        <vt:lpwstr/>
      </vt:variant>
      <vt:variant>
        <vt:lpwstr>_Toc231553078</vt:lpwstr>
      </vt:variant>
      <vt:variant>
        <vt:i4>1376310</vt:i4>
      </vt:variant>
      <vt:variant>
        <vt:i4>98</vt:i4>
      </vt:variant>
      <vt:variant>
        <vt:i4>0</vt:i4>
      </vt:variant>
      <vt:variant>
        <vt:i4>5</vt:i4>
      </vt:variant>
      <vt:variant>
        <vt:lpwstr/>
      </vt:variant>
      <vt:variant>
        <vt:lpwstr>_Toc231553077</vt:lpwstr>
      </vt:variant>
      <vt:variant>
        <vt:i4>1376310</vt:i4>
      </vt:variant>
      <vt:variant>
        <vt:i4>92</vt:i4>
      </vt:variant>
      <vt:variant>
        <vt:i4>0</vt:i4>
      </vt:variant>
      <vt:variant>
        <vt:i4>5</vt:i4>
      </vt:variant>
      <vt:variant>
        <vt:lpwstr/>
      </vt:variant>
      <vt:variant>
        <vt:lpwstr>_Toc231553076</vt:lpwstr>
      </vt:variant>
      <vt:variant>
        <vt:i4>1376310</vt:i4>
      </vt:variant>
      <vt:variant>
        <vt:i4>86</vt:i4>
      </vt:variant>
      <vt:variant>
        <vt:i4>0</vt:i4>
      </vt:variant>
      <vt:variant>
        <vt:i4>5</vt:i4>
      </vt:variant>
      <vt:variant>
        <vt:lpwstr/>
      </vt:variant>
      <vt:variant>
        <vt:lpwstr>_Toc231553075</vt:lpwstr>
      </vt:variant>
      <vt:variant>
        <vt:i4>1376310</vt:i4>
      </vt:variant>
      <vt:variant>
        <vt:i4>80</vt:i4>
      </vt:variant>
      <vt:variant>
        <vt:i4>0</vt:i4>
      </vt:variant>
      <vt:variant>
        <vt:i4>5</vt:i4>
      </vt:variant>
      <vt:variant>
        <vt:lpwstr/>
      </vt:variant>
      <vt:variant>
        <vt:lpwstr>_Toc231553074</vt:lpwstr>
      </vt:variant>
      <vt:variant>
        <vt:i4>1376310</vt:i4>
      </vt:variant>
      <vt:variant>
        <vt:i4>74</vt:i4>
      </vt:variant>
      <vt:variant>
        <vt:i4>0</vt:i4>
      </vt:variant>
      <vt:variant>
        <vt:i4>5</vt:i4>
      </vt:variant>
      <vt:variant>
        <vt:lpwstr/>
      </vt:variant>
      <vt:variant>
        <vt:lpwstr>_Toc231553073</vt:lpwstr>
      </vt:variant>
      <vt:variant>
        <vt:i4>1376310</vt:i4>
      </vt:variant>
      <vt:variant>
        <vt:i4>68</vt:i4>
      </vt:variant>
      <vt:variant>
        <vt:i4>0</vt:i4>
      </vt:variant>
      <vt:variant>
        <vt:i4>5</vt:i4>
      </vt:variant>
      <vt:variant>
        <vt:lpwstr/>
      </vt:variant>
      <vt:variant>
        <vt:lpwstr>_Toc231553072</vt:lpwstr>
      </vt:variant>
      <vt:variant>
        <vt:i4>1376310</vt:i4>
      </vt:variant>
      <vt:variant>
        <vt:i4>62</vt:i4>
      </vt:variant>
      <vt:variant>
        <vt:i4>0</vt:i4>
      </vt:variant>
      <vt:variant>
        <vt:i4>5</vt:i4>
      </vt:variant>
      <vt:variant>
        <vt:lpwstr/>
      </vt:variant>
      <vt:variant>
        <vt:lpwstr>_Toc231553071</vt:lpwstr>
      </vt:variant>
      <vt:variant>
        <vt:i4>1376310</vt:i4>
      </vt:variant>
      <vt:variant>
        <vt:i4>56</vt:i4>
      </vt:variant>
      <vt:variant>
        <vt:i4>0</vt:i4>
      </vt:variant>
      <vt:variant>
        <vt:i4>5</vt:i4>
      </vt:variant>
      <vt:variant>
        <vt:lpwstr/>
      </vt:variant>
      <vt:variant>
        <vt:lpwstr>_Toc231553070</vt:lpwstr>
      </vt:variant>
      <vt:variant>
        <vt:i4>1310774</vt:i4>
      </vt:variant>
      <vt:variant>
        <vt:i4>50</vt:i4>
      </vt:variant>
      <vt:variant>
        <vt:i4>0</vt:i4>
      </vt:variant>
      <vt:variant>
        <vt:i4>5</vt:i4>
      </vt:variant>
      <vt:variant>
        <vt:lpwstr/>
      </vt:variant>
      <vt:variant>
        <vt:lpwstr>_Toc231553069</vt:lpwstr>
      </vt:variant>
      <vt:variant>
        <vt:i4>1310774</vt:i4>
      </vt:variant>
      <vt:variant>
        <vt:i4>44</vt:i4>
      </vt:variant>
      <vt:variant>
        <vt:i4>0</vt:i4>
      </vt:variant>
      <vt:variant>
        <vt:i4>5</vt:i4>
      </vt:variant>
      <vt:variant>
        <vt:lpwstr/>
      </vt:variant>
      <vt:variant>
        <vt:lpwstr>_Toc231553068</vt:lpwstr>
      </vt:variant>
      <vt:variant>
        <vt:i4>1310774</vt:i4>
      </vt:variant>
      <vt:variant>
        <vt:i4>38</vt:i4>
      </vt:variant>
      <vt:variant>
        <vt:i4>0</vt:i4>
      </vt:variant>
      <vt:variant>
        <vt:i4>5</vt:i4>
      </vt:variant>
      <vt:variant>
        <vt:lpwstr/>
      </vt:variant>
      <vt:variant>
        <vt:lpwstr>_Toc231553067</vt:lpwstr>
      </vt:variant>
      <vt:variant>
        <vt:i4>1310774</vt:i4>
      </vt:variant>
      <vt:variant>
        <vt:i4>32</vt:i4>
      </vt:variant>
      <vt:variant>
        <vt:i4>0</vt:i4>
      </vt:variant>
      <vt:variant>
        <vt:i4>5</vt:i4>
      </vt:variant>
      <vt:variant>
        <vt:lpwstr/>
      </vt:variant>
      <vt:variant>
        <vt:lpwstr>_Toc231553066</vt:lpwstr>
      </vt:variant>
      <vt:variant>
        <vt:i4>1441846</vt:i4>
      </vt:variant>
      <vt:variant>
        <vt:i4>26</vt:i4>
      </vt:variant>
      <vt:variant>
        <vt:i4>0</vt:i4>
      </vt:variant>
      <vt:variant>
        <vt:i4>5</vt:i4>
      </vt:variant>
      <vt:variant>
        <vt:lpwstr/>
      </vt:variant>
      <vt:variant>
        <vt:lpwstr>_Toc231553044</vt:lpwstr>
      </vt:variant>
      <vt:variant>
        <vt:i4>1441846</vt:i4>
      </vt:variant>
      <vt:variant>
        <vt:i4>20</vt:i4>
      </vt:variant>
      <vt:variant>
        <vt:i4>0</vt:i4>
      </vt:variant>
      <vt:variant>
        <vt:i4>5</vt:i4>
      </vt:variant>
      <vt:variant>
        <vt:lpwstr/>
      </vt:variant>
      <vt:variant>
        <vt:lpwstr>_Toc231553043</vt:lpwstr>
      </vt:variant>
      <vt:variant>
        <vt:i4>1441846</vt:i4>
      </vt:variant>
      <vt:variant>
        <vt:i4>14</vt:i4>
      </vt:variant>
      <vt:variant>
        <vt:i4>0</vt:i4>
      </vt:variant>
      <vt:variant>
        <vt:i4>5</vt:i4>
      </vt:variant>
      <vt:variant>
        <vt:lpwstr/>
      </vt:variant>
      <vt:variant>
        <vt:lpwstr>_Toc231553042</vt:lpwstr>
      </vt:variant>
      <vt:variant>
        <vt:i4>1441846</vt:i4>
      </vt:variant>
      <vt:variant>
        <vt:i4>8</vt:i4>
      </vt:variant>
      <vt:variant>
        <vt:i4>0</vt:i4>
      </vt:variant>
      <vt:variant>
        <vt:i4>5</vt:i4>
      </vt:variant>
      <vt:variant>
        <vt:lpwstr/>
      </vt:variant>
      <vt:variant>
        <vt:lpwstr>_Toc231553041</vt:lpwstr>
      </vt:variant>
      <vt:variant>
        <vt:i4>6357073</vt:i4>
      </vt:variant>
      <vt:variant>
        <vt:i4>3</vt:i4>
      </vt:variant>
      <vt:variant>
        <vt:i4>0</vt:i4>
      </vt:variant>
      <vt:variant>
        <vt:i4>5</vt:i4>
      </vt:variant>
      <vt:variant>
        <vt:lpwstr>mailto:ayuntamiento@valtierra.es</vt:lpwstr>
      </vt:variant>
      <vt:variant>
        <vt:lpwstr/>
      </vt:variant>
      <vt:variant>
        <vt:i4>2162694</vt:i4>
      </vt:variant>
      <vt:variant>
        <vt:i4>0</vt:i4>
      </vt:variant>
      <vt:variant>
        <vt:i4>0</vt:i4>
      </vt:variant>
      <vt:variant>
        <vt:i4>5</vt:i4>
      </vt:variant>
      <vt:variant>
        <vt:lpwstr>mailto:ayuntamiento@zizurmayor.es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PROPUESTA ASESORES ...</dc:creator>
  <cp:lastModifiedBy>Eulza Consultoría</cp:lastModifiedBy>
  <cp:revision>82</cp:revision>
  <cp:lastPrinted>2023-10-18T10:42:00Z</cp:lastPrinted>
  <dcterms:created xsi:type="dcterms:W3CDTF">2026-06-24T09:27:00Z</dcterms:created>
  <dcterms:modified xsi:type="dcterms:W3CDTF">2026-08-20T07:13:00Z</dcterms:modified>
</cp:coreProperties>
</file>