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568"/>
        <w:gridCol w:w="708"/>
        <w:gridCol w:w="387"/>
        <w:gridCol w:w="747"/>
        <w:gridCol w:w="348"/>
        <w:gridCol w:w="1069"/>
        <w:gridCol w:w="247"/>
        <w:gridCol w:w="746"/>
        <w:gridCol w:w="174"/>
        <w:gridCol w:w="251"/>
        <w:gridCol w:w="171"/>
        <w:gridCol w:w="254"/>
        <w:gridCol w:w="283"/>
        <w:gridCol w:w="851"/>
        <w:gridCol w:w="851"/>
      </w:tblGrid>
      <w:tr w:rsidR="003C74FB" w:rsidRPr="003C74FB" w:rsidTr="003C74FB">
        <w:trPr>
          <w:trHeight w:val="750"/>
        </w:trPr>
        <w:tc>
          <w:tcPr>
            <w:tcW w:w="97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  <w:bookmarkStart w:id="0" w:name="RANGE!A1:H25"/>
            <w:r w:rsidRPr="003C74F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t>Convocatoria Oposición 4 plazas Policía Municipal Zizur Mayor</w:t>
            </w:r>
            <w:r w:rsidRPr="003C74FB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br/>
              <w:t>BON Nº 271 - 19 de noviembre de 2020</w:t>
            </w:r>
            <w:bookmarkEnd w:id="0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3C74FB" w:rsidRPr="003C74FB" w:rsidTr="003C74FB">
        <w:trPr>
          <w:trHeight w:val="30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3C74FB" w:rsidRPr="003C74FB" w:rsidTr="003C74FB">
        <w:trPr>
          <w:trHeight w:val="30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3C74FB" w:rsidRPr="003C74FB" w:rsidTr="003C74FB">
        <w:trPr>
          <w:trHeight w:val="315"/>
        </w:trPr>
        <w:tc>
          <w:tcPr>
            <w:tcW w:w="97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Default="003C74FB" w:rsidP="003C74FB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RELACIÓN DE APROBADOS</w:t>
            </w:r>
            <w:r w:rsidR="008333C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 con </w:t>
            </w:r>
          </w:p>
          <w:p w:rsidR="008333C5" w:rsidRPr="003C74FB" w:rsidRDefault="008333C5" w:rsidP="003C74FB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puntuación adicional por conocimiento del euskera Nivel B2, por orden alfabético: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3C74FB" w:rsidRPr="003C74FB" w:rsidTr="003C74FB">
        <w:trPr>
          <w:trHeight w:val="540"/>
        </w:trPr>
        <w:tc>
          <w:tcPr>
            <w:tcW w:w="97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3C74FB" w:rsidRPr="003C74FB" w:rsidTr="003C74FB">
        <w:trPr>
          <w:trHeight w:val="30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b/>
                <w:bCs/>
                <w:lang w:eastAsia="es-ES"/>
              </w:rPr>
              <w:t>APELLIDOS Y NOMBRE</w:t>
            </w:r>
          </w:p>
        </w:tc>
        <w:tc>
          <w:tcPr>
            <w:tcW w:w="48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PUNTUACIÓN PRUEBAS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EUSKERA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b/>
                <w:bCs/>
                <w:lang w:eastAsia="es-ES"/>
              </w:rPr>
              <w:t>TOTAL 5%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b/>
                <w:bCs/>
                <w:lang w:eastAsia="es-ES"/>
              </w:rPr>
              <w:t>TOTAL 10%</w:t>
            </w:r>
          </w:p>
        </w:tc>
      </w:tr>
      <w:tr w:rsidR="003C74FB" w:rsidRPr="003C74FB" w:rsidTr="003C74FB">
        <w:trPr>
          <w:trHeight w:val="51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prueba teórica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pruebas físicas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prueba psicotécnica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suma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5%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10%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ADIN URTASUN, AITOR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124,50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36,25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187,75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right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right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199,75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211,75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CAMPOS CASTILLEJO, ALBERTO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107,00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26,50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26,25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159,75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159,75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159,75</w:t>
            </w:r>
          </w:p>
        </w:tc>
      </w:tr>
      <w:tr w:rsidR="003C74FB" w:rsidRPr="003C74FB" w:rsidTr="003C74FB">
        <w:trPr>
          <w:trHeight w:val="5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FERNANDEZ ESPELOSIN, PATRICIA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102,00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AD5814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bookmarkStart w:id="1" w:name="_GoBack"/>
            <w:bookmarkEnd w:id="1"/>
            <w:r>
              <w:rPr>
                <w:rFonts w:ascii="Calibri" w:eastAsia="Times New Roman" w:hAnsi="Calibri" w:cs="Calibri"/>
                <w:lang w:eastAsia="es-ES"/>
              </w:rPr>
              <w:t>---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  <w:r w:rsidR="00AD5814">
              <w:rPr>
                <w:rFonts w:ascii="Calibri" w:eastAsia="Times New Roman" w:hAnsi="Calibri" w:cs="Calibri"/>
                <w:lang w:eastAsia="es-ES"/>
              </w:rPr>
              <w:t>---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 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HERRERA BARBARIN, JAVIER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108,00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38,75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176,75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176,75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176,75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HURTADO IBÁÑEZ, LUCAS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120,00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31,50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36,25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187,75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187,75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187,75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LÓPEZ MAGAÑA, RAÚL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105,50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27,50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158,00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right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right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161,00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164,00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MARSAL ALBÉNIZ, VÍCTOR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129,00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181,00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181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MENDIÓROZ UNZU, MIGUEL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33,75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175,75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175,75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175,75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MORILLO BRUNO, RUBÉN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31,25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169,25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169,25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169,25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PELÁEZ RICO, JUAN ÁNGEL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105,00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25,50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33,75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164,25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164,25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164,25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RECALDE ZARATIEGUI, RUBÉN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138,00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32,50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203,50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203,5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203,5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SEVERIANO AZCÁRATE, IKER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33,75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188,75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188,75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188,75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SOLA GIL, PABLO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119,00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33,75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184,75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184,75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184,75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SUKHANOV </w:t>
            </w:r>
            <w:proofErr w:type="spellStart"/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SUKHANOV</w:t>
            </w:r>
            <w:proofErr w:type="spellEnd"/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, DENIS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108,00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35,00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174,00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174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TIHISTA PERUCHENA, MIGUEL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110,50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31,50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35,00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177,00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177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TOBAJAS ABÁRZUZA, RAÚL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103,50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33,75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161,25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161,25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161,25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TOHANE LACASIA, ENEKO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128,00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25,50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31,25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184,75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right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jc w:val="right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190,75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196,75</w:t>
            </w:r>
          </w:p>
        </w:tc>
      </w:tr>
      <w:tr w:rsidR="003C74FB" w:rsidRPr="003C74FB" w:rsidTr="003C74FB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VILLANUEVA ZUBIRI, FERMÍN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color w:val="000000"/>
                <w:lang w:eastAsia="es-ES"/>
              </w:rPr>
              <w:t>127,00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30,50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35,00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4FB" w:rsidRPr="003C74FB" w:rsidRDefault="003C74FB" w:rsidP="003C74FB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192,50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3C74FB" w:rsidRDefault="003C74FB" w:rsidP="003C74FB">
            <w:pPr>
              <w:rPr>
                <w:rFonts w:ascii="Calibri" w:eastAsia="Times New Roman" w:hAnsi="Calibri" w:cs="Calibri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lang w:eastAsia="es-E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D863E7" w:rsidRDefault="003C74FB" w:rsidP="003C74FB">
            <w:pPr>
              <w:jc w:val="right"/>
              <w:rPr>
                <w:rFonts w:ascii="Calibri" w:eastAsia="Times New Roman" w:hAnsi="Calibri" w:cs="Calibri"/>
                <w:b/>
                <w:lang w:eastAsia="es-ES"/>
              </w:rPr>
            </w:pPr>
            <w:r w:rsidRPr="00D863E7">
              <w:rPr>
                <w:rFonts w:ascii="Calibri" w:eastAsia="Times New Roman" w:hAnsi="Calibri" w:cs="Calibri"/>
                <w:b/>
                <w:lang w:eastAsia="es-ES"/>
              </w:rPr>
              <w:t>192,5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74FB" w:rsidRPr="00AD5814" w:rsidRDefault="003C74FB" w:rsidP="003C74FB">
            <w:pPr>
              <w:jc w:val="right"/>
              <w:rPr>
                <w:rFonts w:ascii="Calibri" w:eastAsia="Times New Roman" w:hAnsi="Calibri" w:cs="Calibri"/>
                <w:b/>
                <w:color w:val="000000"/>
                <w:lang w:eastAsia="es-ES"/>
              </w:rPr>
            </w:pPr>
            <w:r w:rsidRPr="00AD5814">
              <w:rPr>
                <w:rFonts w:ascii="Calibri" w:eastAsia="Times New Roman" w:hAnsi="Calibri" w:cs="Calibri"/>
                <w:b/>
                <w:color w:val="000000"/>
                <w:lang w:eastAsia="es-ES"/>
              </w:rPr>
              <w:t>192,5</w:t>
            </w:r>
          </w:p>
        </w:tc>
      </w:tr>
    </w:tbl>
    <w:p w:rsidR="0048782E" w:rsidRDefault="00D863E7" w:rsidP="00EA2422"/>
    <w:p w:rsidR="008333C5" w:rsidRDefault="008333C5" w:rsidP="00EA2422">
      <w:pPr>
        <w:rPr>
          <w:rFonts w:asciiTheme="minorHAnsi" w:hAnsiTheme="minorHAnsi" w:cstheme="minorHAnsi"/>
          <w:b/>
          <w:sz w:val="24"/>
          <w:szCs w:val="24"/>
        </w:rPr>
      </w:pPr>
    </w:p>
    <w:p w:rsidR="008333C5" w:rsidRDefault="008333C5" w:rsidP="00EA2422">
      <w:pPr>
        <w:rPr>
          <w:rFonts w:asciiTheme="minorHAnsi" w:hAnsiTheme="minorHAnsi" w:cstheme="minorHAnsi"/>
          <w:b/>
          <w:sz w:val="24"/>
          <w:szCs w:val="24"/>
        </w:rPr>
      </w:pPr>
    </w:p>
    <w:p w:rsidR="008333C5" w:rsidRDefault="008333C5" w:rsidP="008333C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333C5">
        <w:rPr>
          <w:rFonts w:asciiTheme="minorHAnsi" w:hAnsiTheme="minorHAnsi" w:cstheme="minorHAnsi"/>
          <w:b/>
          <w:sz w:val="24"/>
          <w:szCs w:val="24"/>
        </w:rPr>
        <w:t>Zizur Mayor a 18 de junio de 2021</w:t>
      </w:r>
    </w:p>
    <w:p w:rsidR="008333C5" w:rsidRPr="008333C5" w:rsidRDefault="008333C5" w:rsidP="008333C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El Tribunal</w:t>
      </w:r>
    </w:p>
    <w:sectPr w:rsidR="008333C5" w:rsidRPr="008333C5" w:rsidSect="003C74FB">
      <w:footerReference w:type="default" r:id="rId7"/>
      <w:pgSz w:w="11906" w:h="16838" w:code="9"/>
      <w:pgMar w:top="720" w:right="720" w:bottom="720" w:left="72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4FB" w:rsidRDefault="003C74FB" w:rsidP="00323CA9">
      <w:r>
        <w:separator/>
      </w:r>
    </w:p>
  </w:endnote>
  <w:endnote w:type="continuationSeparator" w:id="0">
    <w:p w:rsidR="003C74FB" w:rsidRDefault="003C74FB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FB" w:rsidRDefault="003C74FB">
    <w:pPr>
      <w:pStyle w:val="Piedepgina"/>
    </w:pPr>
    <w:bookmarkStart w:id="2" w:name="codbarraspie1"/>
    <w:bookmarkEnd w:id="2"/>
  </w:p>
  <w:p w:rsidR="003C74FB" w:rsidRDefault="003C74FB">
    <w:pPr>
      <w:pStyle w:val="Piedepgina"/>
    </w:pPr>
    <w:bookmarkStart w:id="3" w:name="DirecPie1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4FB" w:rsidRDefault="003C74FB" w:rsidP="00323CA9">
      <w:r>
        <w:separator/>
      </w:r>
    </w:p>
  </w:footnote>
  <w:footnote w:type="continuationSeparator" w:id="0">
    <w:p w:rsidR="003C74FB" w:rsidRDefault="003C74FB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74FB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C74FB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3C5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814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3E7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248</Words>
  <Characters>1369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 Hernandez Baigorri</dc:creator>
  <cp:lastModifiedBy>Isabel Abadia Sanz</cp:lastModifiedBy>
  <cp:revision>4</cp:revision>
  <cp:lastPrinted>2021-06-18T11:17:00Z</cp:lastPrinted>
  <dcterms:created xsi:type="dcterms:W3CDTF">2021-06-18T09:28:00Z</dcterms:created>
  <dcterms:modified xsi:type="dcterms:W3CDTF">2021-06-18T11:19:00Z</dcterms:modified>
</cp:coreProperties>
</file>